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76946E43"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F4693D">
        <w:rPr>
          <w:rFonts w:cs="Arial"/>
          <w:b/>
          <w:bCs/>
          <w:color w:val="2F5496"/>
          <w:sz w:val="24"/>
          <w:szCs w:val="28"/>
        </w:rPr>
        <w:t>C</w:t>
      </w:r>
      <w:r w:rsidR="007D145E">
        <w:rPr>
          <w:rFonts w:cs="Arial"/>
          <w:b/>
          <w:bCs/>
          <w:color w:val="2F5496"/>
          <w:sz w:val="24"/>
          <w:szCs w:val="28"/>
        </w:rPr>
        <w:t>ampe Estate C</w:t>
      </w:r>
      <w:r w:rsidR="00F4693D">
        <w:rPr>
          <w:rFonts w:cs="Arial"/>
          <w:b/>
          <w:bCs/>
          <w:color w:val="2F5496"/>
          <w:sz w:val="24"/>
          <w:szCs w:val="28"/>
        </w:rPr>
        <w:t>ommunity</w:t>
      </w:r>
      <w:r w:rsidR="00940384">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3E15CC6" w14:textId="383A89F0" w:rsidR="0002334B" w:rsidRDefault="004B6304" w:rsidP="005474ED">
      <w:pPr>
        <w:jc w:val="both"/>
        <w:rPr>
          <w:rFonts w:cs="Arial"/>
          <w:sz w:val="22"/>
          <w:szCs w:val="22"/>
          <w:lang w:eastAsia="en-US"/>
        </w:rPr>
      </w:pPr>
      <w:r w:rsidRPr="004B6304">
        <w:rPr>
          <w:rFonts w:cs="Arial"/>
          <w:sz w:val="22"/>
          <w:szCs w:val="22"/>
          <w:lang w:eastAsia="en-US"/>
        </w:rPr>
        <w:t xml:space="preserve">The Paekākāriki Community Board will receive the applications and make recommendations to the Campe Estate </w:t>
      </w:r>
      <w:r w:rsidR="0036536A">
        <w:rPr>
          <w:rFonts w:cs="Arial"/>
          <w:sz w:val="22"/>
          <w:szCs w:val="22"/>
          <w:lang w:eastAsia="en-US"/>
        </w:rPr>
        <w:t>C</w:t>
      </w:r>
      <w:r w:rsidRPr="004B6304">
        <w:rPr>
          <w:rFonts w:cs="Arial"/>
          <w:sz w:val="22"/>
          <w:szCs w:val="22"/>
          <w:lang w:eastAsia="en-US"/>
        </w:rPr>
        <w:t>ommittee who will consider the recommendations and administer the distribution of the grants</w:t>
      </w:r>
      <w:r w:rsidR="005474ED" w:rsidRPr="005474ED">
        <w:rPr>
          <w:rFonts w:cs="Arial"/>
          <w:sz w:val="22"/>
          <w:szCs w:val="22"/>
          <w:lang w:eastAsia="en-US"/>
        </w:rPr>
        <w:t>.</w:t>
      </w:r>
    </w:p>
    <w:p w14:paraId="61C5AA0C" w14:textId="77777777" w:rsidR="005474ED" w:rsidRPr="001D0DDF" w:rsidRDefault="005474ED" w:rsidP="005474ED">
      <w:pPr>
        <w:jc w:val="both"/>
        <w:rPr>
          <w:rFonts w:cs="Arial"/>
          <w:szCs w:val="24"/>
          <w:lang w:eastAsia="en-US"/>
        </w:rPr>
      </w:pPr>
    </w:p>
    <w:p w14:paraId="2018D707" w14:textId="53204B19" w:rsidR="00CD0B66" w:rsidRPr="00186DE4" w:rsidRDefault="0073128E" w:rsidP="00CD0B66">
      <w:pPr>
        <w:spacing w:before="100" w:after="100"/>
        <w:jc w:val="both"/>
        <w:rPr>
          <w:rFonts w:cs="Arial"/>
          <w:b/>
          <w:color w:val="2F5496"/>
          <w:sz w:val="22"/>
          <w:szCs w:val="22"/>
          <w:lang w:eastAsia="en-US"/>
        </w:rPr>
      </w:pPr>
      <w:r>
        <w:rPr>
          <w:rFonts w:cs="Arial"/>
          <w:b/>
          <w:color w:val="2F5496"/>
          <w:sz w:val="22"/>
          <w:szCs w:val="22"/>
          <w:lang w:eastAsia="en-US"/>
        </w:rPr>
        <w:t>Criteria</w:t>
      </w:r>
    </w:p>
    <w:p w14:paraId="7AC8A93A" w14:textId="77777777" w:rsidR="004B6304" w:rsidRPr="004B6304" w:rsidRDefault="004B6304" w:rsidP="004B6304">
      <w:pPr>
        <w:pStyle w:val="ListParagraph"/>
        <w:numPr>
          <w:ilvl w:val="0"/>
          <w:numId w:val="27"/>
        </w:numPr>
        <w:ind w:left="360"/>
        <w:rPr>
          <w:rFonts w:cs="Arial"/>
          <w:sz w:val="22"/>
          <w:szCs w:val="22"/>
          <w:lang w:val="en-NZ"/>
        </w:rPr>
      </w:pPr>
      <w:r w:rsidRPr="004B6304">
        <w:rPr>
          <w:rFonts w:cs="Arial"/>
          <w:sz w:val="22"/>
          <w:szCs w:val="22"/>
          <w:lang w:val="en-NZ"/>
        </w:rPr>
        <w:t xml:space="preserve">Applications with a focus on people aged under 25 years will be considered a </w:t>
      </w:r>
      <w:proofErr w:type="gramStart"/>
      <w:r w:rsidRPr="004B6304">
        <w:rPr>
          <w:rFonts w:cs="Arial"/>
          <w:sz w:val="22"/>
          <w:szCs w:val="22"/>
          <w:lang w:val="en-NZ"/>
        </w:rPr>
        <w:t>priority;</w:t>
      </w:r>
      <w:proofErr w:type="gramEnd"/>
    </w:p>
    <w:p w14:paraId="7F110EC7" w14:textId="77777777" w:rsidR="004B6304" w:rsidRPr="004B6304" w:rsidRDefault="004B6304" w:rsidP="004B6304">
      <w:pPr>
        <w:rPr>
          <w:rFonts w:cs="Arial"/>
          <w:sz w:val="10"/>
          <w:szCs w:val="10"/>
          <w:lang w:val="en-NZ"/>
        </w:rPr>
      </w:pPr>
    </w:p>
    <w:p w14:paraId="4C70DA1C" w14:textId="22A34D1F" w:rsidR="004B6304" w:rsidRPr="004B6304" w:rsidRDefault="004B6304" w:rsidP="004B6304">
      <w:pPr>
        <w:pStyle w:val="ListParagraph"/>
        <w:numPr>
          <w:ilvl w:val="0"/>
          <w:numId w:val="27"/>
        </w:numPr>
        <w:ind w:left="360"/>
        <w:rPr>
          <w:rFonts w:cs="Arial"/>
          <w:sz w:val="22"/>
          <w:szCs w:val="22"/>
          <w:lang w:val="en-NZ"/>
        </w:rPr>
      </w:pPr>
      <w:r w:rsidRPr="004B6304">
        <w:rPr>
          <w:rFonts w:cs="Arial"/>
          <w:sz w:val="22"/>
          <w:szCs w:val="22"/>
          <w:lang w:val="en-NZ"/>
        </w:rPr>
        <w:t xml:space="preserve">Applications will be accepted from organisations that provide services which benefit the people, especially the young people of </w:t>
      </w:r>
      <w:proofErr w:type="gramStart"/>
      <w:r w:rsidRPr="004B6304">
        <w:rPr>
          <w:rFonts w:cs="Arial"/>
          <w:sz w:val="22"/>
          <w:szCs w:val="22"/>
          <w:lang w:val="en-NZ"/>
        </w:rPr>
        <w:t>Paekākāriki;</w:t>
      </w:r>
      <w:proofErr w:type="gramEnd"/>
    </w:p>
    <w:p w14:paraId="206C3AB7" w14:textId="77777777" w:rsidR="004B6304" w:rsidRPr="004B6304" w:rsidRDefault="004B6304" w:rsidP="004B6304">
      <w:pPr>
        <w:rPr>
          <w:rFonts w:cs="Arial"/>
          <w:sz w:val="10"/>
          <w:szCs w:val="10"/>
          <w:lang w:val="en-NZ"/>
        </w:rPr>
      </w:pPr>
    </w:p>
    <w:p w14:paraId="73155073" w14:textId="6F05C6ED" w:rsidR="004B6304" w:rsidRPr="004B6304" w:rsidRDefault="004B6304" w:rsidP="004B6304">
      <w:pPr>
        <w:pStyle w:val="ListParagraph"/>
        <w:numPr>
          <w:ilvl w:val="0"/>
          <w:numId w:val="27"/>
        </w:numPr>
        <w:ind w:left="360"/>
        <w:rPr>
          <w:rFonts w:cs="Arial"/>
          <w:sz w:val="22"/>
          <w:szCs w:val="22"/>
          <w:lang w:val="en-NZ"/>
        </w:rPr>
      </w:pPr>
      <w:r w:rsidRPr="004B6304">
        <w:rPr>
          <w:rFonts w:cs="Arial"/>
          <w:sz w:val="22"/>
          <w:szCs w:val="22"/>
          <w:lang w:val="en-NZ"/>
        </w:rPr>
        <w:t xml:space="preserve">Applications will be accepted from individuals provided there are tangible benefits to the Paekākāriki </w:t>
      </w:r>
      <w:proofErr w:type="gramStart"/>
      <w:r w:rsidRPr="004B6304">
        <w:rPr>
          <w:rFonts w:cs="Arial"/>
          <w:sz w:val="22"/>
          <w:szCs w:val="22"/>
          <w:lang w:val="en-NZ"/>
        </w:rPr>
        <w:t>area;</w:t>
      </w:r>
      <w:proofErr w:type="gramEnd"/>
    </w:p>
    <w:p w14:paraId="13BC410B" w14:textId="77777777" w:rsidR="004B6304" w:rsidRPr="004B6304" w:rsidRDefault="004B6304" w:rsidP="004B6304">
      <w:pPr>
        <w:rPr>
          <w:rFonts w:cs="Arial"/>
          <w:sz w:val="10"/>
          <w:szCs w:val="10"/>
          <w:lang w:val="en-NZ"/>
        </w:rPr>
      </w:pPr>
    </w:p>
    <w:p w14:paraId="381800D0" w14:textId="57508721" w:rsidR="004B6304" w:rsidRPr="004B6304" w:rsidRDefault="004B6304" w:rsidP="004B6304">
      <w:pPr>
        <w:pStyle w:val="ListParagraph"/>
        <w:numPr>
          <w:ilvl w:val="0"/>
          <w:numId w:val="27"/>
        </w:numPr>
        <w:ind w:left="360"/>
        <w:rPr>
          <w:rFonts w:cs="Arial"/>
          <w:sz w:val="22"/>
          <w:szCs w:val="22"/>
          <w:lang w:val="en-NZ"/>
        </w:rPr>
      </w:pPr>
      <w:r w:rsidRPr="004B6304">
        <w:rPr>
          <w:rFonts w:cs="Arial"/>
          <w:sz w:val="22"/>
          <w:szCs w:val="22"/>
          <w:lang w:val="en-NZ"/>
        </w:rPr>
        <w:t xml:space="preserve">Applications will include an outline of the expected benefits of any grant to the applicant, the organisation and the Paekākāriki </w:t>
      </w:r>
      <w:proofErr w:type="gramStart"/>
      <w:r w:rsidRPr="004B6304">
        <w:rPr>
          <w:rFonts w:cs="Arial"/>
          <w:sz w:val="22"/>
          <w:szCs w:val="22"/>
          <w:lang w:val="en-NZ"/>
        </w:rPr>
        <w:t>community;</w:t>
      </w:r>
      <w:proofErr w:type="gramEnd"/>
    </w:p>
    <w:p w14:paraId="0BE3FFC9" w14:textId="77777777" w:rsidR="004B6304" w:rsidRPr="004B6304" w:rsidRDefault="004B6304" w:rsidP="004B6304">
      <w:pPr>
        <w:rPr>
          <w:rFonts w:cs="Arial"/>
          <w:sz w:val="10"/>
          <w:szCs w:val="10"/>
          <w:lang w:val="en-NZ"/>
        </w:rPr>
      </w:pPr>
    </w:p>
    <w:p w14:paraId="44D87BCA" w14:textId="09FEDACD" w:rsidR="004B6304" w:rsidRPr="004B6304" w:rsidRDefault="004B6304" w:rsidP="004B6304">
      <w:pPr>
        <w:pStyle w:val="ListParagraph"/>
        <w:numPr>
          <w:ilvl w:val="0"/>
          <w:numId w:val="27"/>
        </w:numPr>
        <w:ind w:left="360"/>
        <w:rPr>
          <w:rFonts w:cs="Arial"/>
          <w:sz w:val="22"/>
          <w:szCs w:val="22"/>
          <w:lang w:val="en-NZ"/>
        </w:rPr>
      </w:pPr>
      <w:r w:rsidRPr="004B6304">
        <w:rPr>
          <w:rFonts w:cs="Arial"/>
          <w:sz w:val="22"/>
          <w:szCs w:val="22"/>
          <w:lang w:val="en-NZ"/>
        </w:rPr>
        <w:t xml:space="preserve">Applicants will only receive one grant per financial </w:t>
      </w:r>
      <w:proofErr w:type="gramStart"/>
      <w:r w:rsidRPr="004B6304">
        <w:rPr>
          <w:rFonts w:cs="Arial"/>
          <w:sz w:val="22"/>
          <w:szCs w:val="22"/>
          <w:lang w:val="en-NZ"/>
        </w:rPr>
        <w:t>year;</w:t>
      </w:r>
      <w:proofErr w:type="gramEnd"/>
    </w:p>
    <w:p w14:paraId="4011CFF2" w14:textId="77777777" w:rsidR="004B6304" w:rsidRPr="004B6304" w:rsidRDefault="004B6304" w:rsidP="004B6304">
      <w:pPr>
        <w:rPr>
          <w:rFonts w:cs="Arial"/>
          <w:sz w:val="10"/>
          <w:szCs w:val="10"/>
          <w:lang w:val="en-NZ"/>
        </w:rPr>
      </w:pPr>
    </w:p>
    <w:p w14:paraId="7780B25F" w14:textId="1ACDD9DA" w:rsidR="00CD0B66" w:rsidRPr="004B6304" w:rsidRDefault="004B6304" w:rsidP="004B6304">
      <w:pPr>
        <w:pStyle w:val="ListParagraph"/>
        <w:numPr>
          <w:ilvl w:val="0"/>
          <w:numId w:val="27"/>
        </w:numPr>
        <w:ind w:left="360"/>
      </w:pPr>
      <w:r w:rsidRPr="004B6304">
        <w:rPr>
          <w:rFonts w:cs="Arial"/>
          <w:sz w:val="22"/>
          <w:szCs w:val="22"/>
          <w:lang w:val="en-NZ"/>
        </w:rPr>
        <w:t>Successful applicants will provide a report to the Community Board for the information of the Campe Estate Trustees on the uses of the funding and an account of the benefits which have accrued to the Paekākāriki community, the individual and/or the group</w:t>
      </w:r>
      <w:r>
        <w:rPr>
          <w:rFonts w:cs="Arial"/>
          <w:sz w:val="22"/>
          <w:szCs w:val="22"/>
          <w:lang w:val="en-NZ"/>
        </w:rPr>
        <w:t>.</w:t>
      </w:r>
    </w:p>
    <w:p w14:paraId="662B2F2C" w14:textId="3A694E84" w:rsidR="004B6304" w:rsidRDefault="004B6304" w:rsidP="004B6304"/>
    <w:p w14:paraId="74F5ED4D" w14:textId="77777777" w:rsidR="00D758DE" w:rsidRPr="004F0D69" w:rsidRDefault="00D758DE" w:rsidP="004B6304"/>
    <w:p w14:paraId="551C69DF" w14:textId="2D7CDB39"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15F2864D" w14:textId="2359F791" w:rsidR="002343A3" w:rsidRPr="002343A3" w:rsidRDefault="005B7406" w:rsidP="002343A3">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p>
    <w:p w14:paraId="217D968C" w14:textId="77777777" w:rsidR="00257C29" w:rsidRPr="00186DE4" w:rsidRDefault="00257C29" w:rsidP="005C3148">
      <w:pPr>
        <w:tabs>
          <w:tab w:val="left" w:pos="567"/>
        </w:tabs>
        <w:jc w:val="both"/>
        <w:rPr>
          <w:rFonts w:cs="Arial"/>
          <w:sz w:val="6"/>
          <w:szCs w:val="6"/>
          <w:lang w:eastAsia="en-US"/>
        </w:rPr>
      </w:pPr>
    </w:p>
    <w:p w14:paraId="56E06297" w14:textId="698264EE" w:rsidR="00412E36"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4A66E8C9" w14:textId="2166C41A" w:rsidR="002343A3" w:rsidRDefault="002343A3" w:rsidP="00826969">
      <w:pPr>
        <w:jc w:val="both"/>
        <w:rPr>
          <w:rFonts w:cs="Arial"/>
          <w:sz w:val="22"/>
          <w:szCs w:val="22"/>
          <w:lang w:eastAsia="en-US"/>
        </w:rPr>
      </w:pPr>
    </w:p>
    <w:p w14:paraId="352DD5A1" w14:textId="77777777" w:rsidR="00D758DE" w:rsidRDefault="00D758DE" w:rsidP="00412E36">
      <w:pPr>
        <w:spacing w:after="100"/>
        <w:jc w:val="both"/>
        <w:rPr>
          <w:rFonts w:cs="Arial"/>
          <w:b/>
          <w:color w:val="2F5496"/>
          <w:sz w:val="22"/>
          <w:szCs w:val="22"/>
          <w:lang w:eastAsia="en-US"/>
        </w:rPr>
      </w:pPr>
    </w:p>
    <w:p w14:paraId="79331AC3" w14:textId="41500071"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6612BB1D" w:rsidR="00EC1040" w:rsidRPr="001D0DDF" w:rsidRDefault="00551B8F" w:rsidP="00E86CD5">
      <w:pPr>
        <w:tabs>
          <w:tab w:val="left" w:pos="993"/>
        </w:tabs>
        <w:jc w:val="both"/>
        <w:rPr>
          <w:rFonts w:cs="Arial"/>
          <w:szCs w:val="24"/>
          <w:lang w:eastAsia="en-US"/>
        </w:rPr>
      </w:pPr>
      <w:r>
        <w:rPr>
          <w:rFonts w:cs="Arial"/>
          <w:noProof/>
          <w:sz w:val="20"/>
        </w:rPr>
        <mc:AlternateContent>
          <mc:Choice Requires="wps">
            <w:drawing>
              <wp:anchor distT="0" distB="0" distL="114300" distR="114300" simplePos="0" relativeHeight="251656192" behindDoc="0" locked="0" layoutInCell="1" allowOverlap="1" wp14:anchorId="01DFF047" wp14:editId="70F981DD">
                <wp:simplePos x="0" y="0"/>
                <wp:positionH relativeFrom="column">
                  <wp:posOffset>-194310</wp:posOffset>
                </wp:positionH>
                <wp:positionV relativeFrom="paragraph">
                  <wp:posOffset>226060</wp:posOffset>
                </wp:positionV>
                <wp:extent cx="6553200" cy="9429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42975"/>
                        </a:xfrm>
                        <a:prstGeom prst="rect">
                          <a:avLst/>
                        </a:prstGeom>
                        <a:solidFill>
                          <a:srgbClr val="2F5496"/>
                        </a:solidFill>
                        <a:ln w="9525">
                          <a:solidFill>
                            <a:srgbClr val="2F5496"/>
                          </a:solidFill>
                          <a:miter lim="800000"/>
                          <a:headEnd/>
                          <a:tailEnd/>
                        </a:ln>
                      </wps:spPr>
                      <wps:txbx>
                        <w:txbxContent>
                          <w:p w14:paraId="1255ADDF" w14:textId="52DE2E2F" w:rsidR="00121950"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551B8F">
                              <w:rPr>
                                <w:color w:val="FFFFFF"/>
                              </w:rPr>
                              <w:t>Paekākāriki Community Board</w:t>
                            </w:r>
                            <w:r w:rsidRPr="001A5D71">
                              <w:rPr>
                                <w:color w:val="FFFFFF"/>
                              </w:rPr>
                              <w:t xml:space="preserve"> meeting date to meet the</w:t>
                            </w:r>
                            <w:r>
                              <w:rPr>
                                <w:color w:val="FFFFFF"/>
                              </w:rPr>
                              <w:t xml:space="preserve"> reporting</w:t>
                            </w:r>
                            <w:r w:rsidRPr="001A5D71">
                              <w:rPr>
                                <w:color w:val="FFFFFF"/>
                              </w:rPr>
                              <w:t xml:space="preserve"> deadline.</w:t>
                            </w:r>
                          </w:p>
                          <w:p w14:paraId="309EB43E" w14:textId="664607D2" w:rsidR="00551B8F" w:rsidRDefault="00551B8F" w:rsidP="00160B02">
                            <w:pPr>
                              <w:jc w:val="center"/>
                              <w:rPr>
                                <w:color w:val="FFFFFF"/>
                              </w:rPr>
                            </w:pPr>
                          </w:p>
                          <w:p w14:paraId="27A6ED8A" w14:textId="67E90376" w:rsidR="00551B8F" w:rsidRPr="001A5D71" w:rsidRDefault="00551B8F" w:rsidP="00160B02">
                            <w:pPr>
                              <w:jc w:val="center"/>
                              <w:rPr>
                                <w:color w:val="FFFFFF"/>
                              </w:rPr>
                            </w:pPr>
                            <w:r>
                              <w:rPr>
                                <w:color w:val="FFFFFF"/>
                              </w:rPr>
                              <w:t>Meetings are held every six weeks.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3pt;margin-top:17.8pt;width:516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" fillcolor="#2f5496" strokecolor="#2f5496">
                <v:textbox inset=",2.5mm,,2.5mm">
                  <w:txbxContent>
                    <w:p w14:paraId="1255ADDF" w14:textId="52DE2E2F" w:rsidR="00121950"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551B8F">
                        <w:rPr>
                          <w:color w:val="FFFFFF"/>
                        </w:rPr>
                        <w:t>Paekākāriki Community Board</w:t>
                      </w:r>
                      <w:r w:rsidRPr="001A5D71">
                        <w:rPr>
                          <w:color w:val="FFFFFF"/>
                        </w:rPr>
                        <w:t xml:space="preserve"> meeting date to meet the</w:t>
                      </w:r>
                      <w:r>
                        <w:rPr>
                          <w:color w:val="FFFFFF"/>
                        </w:rPr>
                        <w:t xml:space="preserve"> reporting</w:t>
                      </w:r>
                      <w:r w:rsidRPr="001A5D71">
                        <w:rPr>
                          <w:color w:val="FFFFFF"/>
                        </w:rPr>
                        <w:t xml:space="preserve"> deadline.</w:t>
                      </w:r>
                    </w:p>
                    <w:p w14:paraId="309EB43E" w14:textId="664607D2" w:rsidR="00551B8F" w:rsidRDefault="00551B8F" w:rsidP="00160B02">
                      <w:pPr>
                        <w:jc w:val="center"/>
                        <w:rPr>
                          <w:color w:val="FFFFFF"/>
                        </w:rPr>
                      </w:pPr>
                    </w:p>
                    <w:p w14:paraId="27A6ED8A" w14:textId="67E90376" w:rsidR="00551B8F" w:rsidRPr="001A5D71" w:rsidRDefault="00551B8F" w:rsidP="00160B02">
                      <w:pPr>
                        <w:jc w:val="center"/>
                        <w:rPr>
                          <w:color w:val="FFFFFF"/>
                        </w:rPr>
                      </w:pPr>
                      <w:r>
                        <w:rPr>
                          <w:color w:val="FFFFFF"/>
                        </w:rPr>
                        <w:t>Meetings are held every six weeks.</w:t>
                      </w:r>
                    </w:p>
                  </w:txbxContent>
                </v:textbox>
              </v:shape>
            </w:pict>
          </mc:Fallback>
        </mc:AlternateContent>
      </w:r>
    </w:p>
    <w:p w14:paraId="40A8D4BC" w14:textId="2F9944B8" w:rsidR="005B7406" w:rsidRDefault="005B7406" w:rsidP="00E86CD5">
      <w:pPr>
        <w:jc w:val="center"/>
        <w:rPr>
          <w:rFonts w:cs="Arial"/>
          <w:sz w:val="20"/>
        </w:rPr>
      </w:pP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229972FA" w:rsidR="00F309A7" w:rsidRDefault="00F309A7" w:rsidP="0085615E">
      <w:pPr>
        <w:rPr>
          <w:b/>
          <w:color w:val="2F5496"/>
        </w:rPr>
      </w:pPr>
    </w:p>
    <w:p w14:paraId="73DCB4D0" w14:textId="75118127" w:rsidR="00D758DE" w:rsidRDefault="00D758DE" w:rsidP="0085615E">
      <w:pPr>
        <w:rPr>
          <w:b/>
          <w:color w:val="2F5496"/>
        </w:rPr>
      </w:pPr>
    </w:p>
    <w:p w14:paraId="3B949D18" w14:textId="4F5B7929" w:rsidR="00D758DE" w:rsidRDefault="00D758DE" w:rsidP="0085615E">
      <w:pPr>
        <w:rPr>
          <w:b/>
          <w:color w:val="2F5496"/>
        </w:rPr>
      </w:pPr>
    </w:p>
    <w:p w14:paraId="7CD156E7" w14:textId="77777777" w:rsidR="00D758DE" w:rsidRDefault="00D758DE"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9A69E6">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9A69E6">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9A69E6">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9A69E6">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9A69E6">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0A53EA9" w:rsidR="00BA2DEB" w:rsidRPr="00897E26" w:rsidRDefault="001B6B97" w:rsidP="009A69E6">
            <w:pPr>
              <w:tabs>
                <w:tab w:val="left" w:pos="1134"/>
                <w:tab w:val="left" w:pos="4522"/>
                <w:tab w:val="right" w:pos="9355"/>
              </w:tabs>
              <w:rPr>
                <w:rFonts w:cs="Arial"/>
                <w:b/>
                <w:color w:val="2F5496"/>
                <w:sz w:val="22"/>
                <w:szCs w:val="22"/>
              </w:rPr>
            </w:pPr>
            <w:r>
              <w:rPr>
                <w:b/>
                <w:color w:val="2F5496"/>
                <w:sz w:val="22"/>
                <w:szCs w:val="22"/>
              </w:rPr>
              <w:t xml:space="preserve">How can you demonstrate the benefits to the Paekākāriki </w:t>
            </w:r>
            <w:r w:rsidR="000D6807">
              <w:rPr>
                <w:b/>
                <w:color w:val="2F5496"/>
                <w:sz w:val="22"/>
                <w:szCs w:val="22"/>
              </w:rPr>
              <w:t>area</w:t>
            </w:r>
            <w:r>
              <w:rPr>
                <w:b/>
                <w:color w:val="2F5496"/>
                <w:sz w:val="22"/>
                <w:szCs w:val="22"/>
              </w:rPr>
              <w:t xml:space="preserve"> </w:t>
            </w:r>
            <w:proofErr w:type="gramStart"/>
            <w:r>
              <w:rPr>
                <w:b/>
                <w:color w:val="2F5496"/>
                <w:sz w:val="22"/>
                <w:szCs w:val="22"/>
              </w:rPr>
              <w:t>as a result of</w:t>
            </w:r>
            <w:proofErr w:type="gramEnd"/>
            <w:r>
              <w:rPr>
                <w:b/>
                <w:color w:val="2F5496"/>
                <w:sz w:val="22"/>
                <w:szCs w:val="22"/>
              </w:rPr>
              <w:t xml:space="preserve"> providing you with this grant?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9A69E6">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9A69E6">
            <w:pPr>
              <w:spacing w:before="20" w:after="20"/>
              <w:rPr>
                <w:rFonts w:cs="Arial"/>
                <w:szCs w:val="23"/>
              </w:rPr>
            </w:pPr>
          </w:p>
        </w:tc>
        <w:tc>
          <w:tcPr>
            <w:tcW w:w="1559" w:type="dxa"/>
          </w:tcPr>
          <w:p w14:paraId="4A15A107" w14:textId="77777777" w:rsidR="00BA2DEB" w:rsidRPr="001D0DDF" w:rsidRDefault="00BA2DEB" w:rsidP="009A69E6">
            <w:pPr>
              <w:spacing w:before="20" w:after="20"/>
              <w:rPr>
                <w:rFonts w:cs="Arial"/>
                <w:szCs w:val="23"/>
              </w:rPr>
            </w:pPr>
          </w:p>
        </w:tc>
        <w:tc>
          <w:tcPr>
            <w:tcW w:w="3969" w:type="dxa"/>
          </w:tcPr>
          <w:p w14:paraId="3ACF5D77" w14:textId="77777777" w:rsidR="00BA2DEB" w:rsidRPr="001D0DDF" w:rsidRDefault="00BA2DEB" w:rsidP="009A69E6">
            <w:pPr>
              <w:spacing w:before="20" w:after="20"/>
              <w:rPr>
                <w:rFonts w:cs="Arial"/>
                <w:szCs w:val="23"/>
              </w:rPr>
            </w:pPr>
          </w:p>
        </w:tc>
        <w:tc>
          <w:tcPr>
            <w:tcW w:w="1276" w:type="dxa"/>
          </w:tcPr>
          <w:p w14:paraId="4041627E" w14:textId="77777777" w:rsidR="00BA2DEB" w:rsidRPr="001D0DDF" w:rsidRDefault="00BA2DEB" w:rsidP="009A69E6">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9A69E6">
            <w:pPr>
              <w:spacing w:before="20" w:after="20"/>
              <w:rPr>
                <w:rFonts w:cs="Arial"/>
                <w:szCs w:val="23"/>
              </w:rPr>
            </w:pPr>
          </w:p>
        </w:tc>
        <w:tc>
          <w:tcPr>
            <w:tcW w:w="1559" w:type="dxa"/>
          </w:tcPr>
          <w:p w14:paraId="563E698E" w14:textId="77777777" w:rsidR="00BA2DEB" w:rsidRPr="001D0DDF" w:rsidRDefault="00BA2DEB" w:rsidP="009A69E6">
            <w:pPr>
              <w:spacing w:before="20" w:after="20"/>
              <w:rPr>
                <w:rFonts w:cs="Arial"/>
                <w:szCs w:val="23"/>
              </w:rPr>
            </w:pPr>
          </w:p>
        </w:tc>
        <w:tc>
          <w:tcPr>
            <w:tcW w:w="3969" w:type="dxa"/>
          </w:tcPr>
          <w:p w14:paraId="33644920" w14:textId="77777777" w:rsidR="00BA2DEB" w:rsidRPr="001D0DDF" w:rsidRDefault="00BA2DEB" w:rsidP="009A69E6">
            <w:pPr>
              <w:spacing w:before="20" w:after="20"/>
              <w:rPr>
                <w:rFonts w:cs="Arial"/>
                <w:szCs w:val="23"/>
              </w:rPr>
            </w:pPr>
          </w:p>
        </w:tc>
        <w:tc>
          <w:tcPr>
            <w:tcW w:w="1276" w:type="dxa"/>
          </w:tcPr>
          <w:p w14:paraId="2956109E" w14:textId="77777777" w:rsidR="00BA2DEB" w:rsidRPr="001D0DDF" w:rsidRDefault="00BA2DEB" w:rsidP="009A69E6">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9A69E6">
            <w:pPr>
              <w:spacing w:before="20" w:after="20"/>
              <w:rPr>
                <w:rFonts w:cs="Arial"/>
                <w:szCs w:val="23"/>
              </w:rPr>
            </w:pPr>
          </w:p>
        </w:tc>
        <w:tc>
          <w:tcPr>
            <w:tcW w:w="1559" w:type="dxa"/>
          </w:tcPr>
          <w:p w14:paraId="1845F1F9" w14:textId="77777777" w:rsidR="00BA2DEB" w:rsidRPr="001D0DDF" w:rsidRDefault="00BA2DEB" w:rsidP="009A69E6">
            <w:pPr>
              <w:spacing w:before="20" w:after="20"/>
              <w:rPr>
                <w:rFonts w:cs="Arial"/>
                <w:szCs w:val="23"/>
              </w:rPr>
            </w:pPr>
          </w:p>
        </w:tc>
        <w:tc>
          <w:tcPr>
            <w:tcW w:w="3969" w:type="dxa"/>
          </w:tcPr>
          <w:p w14:paraId="4E609C8C" w14:textId="77777777" w:rsidR="00BA2DEB" w:rsidRPr="001D0DDF" w:rsidRDefault="00BA2DEB" w:rsidP="009A69E6">
            <w:pPr>
              <w:spacing w:before="20" w:after="20"/>
              <w:rPr>
                <w:rFonts w:cs="Arial"/>
                <w:szCs w:val="23"/>
              </w:rPr>
            </w:pPr>
          </w:p>
        </w:tc>
        <w:tc>
          <w:tcPr>
            <w:tcW w:w="1276" w:type="dxa"/>
          </w:tcPr>
          <w:p w14:paraId="6B627E73" w14:textId="77777777" w:rsidR="00BA2DEB" w:rsidRPr="001D0DDF" w:rsidRDefault="00BA2DEB" w:rsidP="009A69E6">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9A69E6">
            <w:pPr>
              <w:spacing w:before="20" w:after="20"/>
              <w:rPr>
                <w:rFonts w:cs="Arial"/>
                <w:szCs w:val="23"/>
              </w:rPr>
            </w:pPr>
          </w:p>
        </w:tc>
        <w:tc>
          <w:tcPr>
            <w:tcW w:w="1559" w:type="dxa"/>
          </w:tcPr>
          <w:p w14:paraId="783D3103" w14:textId="77777777" w:rsidR="00BA2DEB" w:rsidRPr="001D0DDF" w:rsidRDefault="00BA2DEB" w:rsidP="009A69E6">
            <w:pPr>
              <w:spacing w:before="20" w:after="20"/>
              <w:rPr>
                <w:rFonts w:cs="Arial"/>
                <w:szCs w:val="23"/>
              </w:rPr>
            </w:pPr>
          </w:p>
        </w:tc>
        <w:tc>
          <w:tcPr>
            <w:tcW w:w="3969" w:type="dxa"/>
          </w:tcPr>
          <w:p w14:paraId="5E8E28EA" w14:textId="77777777" w:rsidR="00BA2DEB" w:rsidRPr="001D0DDF" w:rsidRDefault="00BA2DEB" w:rsidP="009A69E6">
            <w:pPr>
              <w:spacing w:before="20" w:after="20"/>
              <w:rPr>
                <w:rFonts w:cs="Arial"/>
                <w:szCs w:val="23"/>
              </w:rPr>
            </w:pPr>
          </w:p>
        </w:tc>
        <w:tc>
          <w:tcPr>
            <w:tcW w:w="1276" w:type="dxa"/>
          </w:tcPr>
          <w:p w14:paraId="0EC47759" w14:textId="77777777" w:rsidR="00BA2DEB" w:rsidRPr="001D0DDF" w:rsidRDefault="00BA2DEB" w:rsidP="009A69E6">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9A69E6">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9A69E6">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9A69E6">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9A69E6">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9A69E6">
            <w:pPr>
              <w:tabs>
                <w:tab w:val="left" w:pos="1134"/>
                <w:tab w:val="left" w:pos="4522"/>
                <w:tab w:val="right" w:pos="9355"/>
              </w:tabs>
              <w:rPr>
                <w:b/>
                <w:color w:val="2F5496"/>
              </w:rPr>
            </w:pPr>
          </w:p>
          <w:p w14:paraId="71196F7A" w14:textId="37DCE259"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9A69E6">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9A69E6">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9A69E6">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9A69E6">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9A69E6">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9A69E6">
            <w:pPr>
              <w:tabs>
                <w:tab w:val="left" w:pos="4522"/>
              </w:tabs>
              <w:rPr>
                <w:b/>
                <w:color w:val="2F5496"/>
              </w:rPr>
            </w:pPr>
          </w:p>
        </w:tc>
        <w:tc>
          <w:tcPr>
            <w:tcW w:w="1208" w:type="dxa"/>
            <w:shd w:val="clear" w:color="auto" w:fill="auto"/>
            <w:vAlign w:val="bottom"/>
          </w:tcPr>
          <w:p w14:paraId="0BB1B38F" w14:textId="77777777" w:rsidR="00BA2DEB" w:rsidRDefault="00BA2DEB" w:rsidP="009A69E6">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9A69E6">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9A69E6">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9A69E6">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9A69E6">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066E9E45" w:rsidR="00D45C39" w:rsidRDefault="00D83BF9" w:rsidP="003636B3">
                  <w:pPr>
                    <w:tabs>
                      <w:tab w:val="left" w:pos="1134"/>
                      <w:tab w:val="left" w:pos="4522"/>
                      <w:tab w:val="right" w:pos="9355"/>
                    </w:tabs>
                    <w:rPr>
                      <w:b/>
                      <w:color w:val="2F5496"/>
                      <w:sz w:val="22"/>
                      <w:szCs w:val="22"/>
                    </w:rPr>
                  </w:pPr>
                  <w:r>
                    <w:rPr>
                      <w:b/>
                      <w:color w:val="2F5496"/>
                      <w:sz w:val="22"/>
                      <w:szCs w:val="22"/>
                    </w:rPr>
                    <w:t>What other funds have been sought for this project/activity</w:t>
                  </w:r>
                  <w:r w:rsidR="001B3E7A" w:rsidRPr="00D45C39">
                    <w:rPr>
                      <w:b/>
                      <w:color w:val="2F5496"/>
                      <w:sz w:val="22"/>
                      <w:szCs w:val="22"/>
                    </w:rPr>
                    <w:t>?</w:t>
                  </w:r>
                </w:p>
                <w:p w14:paraId="35DBC26F" w14:textId="27B26BC9"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D83BF9">
                    <w:rPr>
                      <w:bCs/>
                      <w:i/>
                      <w:sz w:val="20"/>
                    </w:rPr>
                    <w:t>Please list</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651B1C55" w:rsidR="00BA2DEB" w:rsidRPr="00E3397C" w:rsidRDefault="00D83BF9" w:rsidP="009A69E6">
            <w:pPr>
              <w:tabs>
                <w:tab w:val="left" w:pos="1134"/>
                <w:tab w:val="left" w:pos="4522"/>
                <w:tab w:val="right" w:pos="9355"/>
              </w:tabs>
              <w:rPr>
                <w:rFonts w:cs="Arial"/>
                <w:b/>
                <w:sz w:val="22"/>
                <w:szCs w:val="22"/>
              </w:rPr>
            </w:pPr>
            <w:r>
              <w:rPr>
                <w:b/>
                <w:color w:val="2F5496"/>
              </w:rPr>
              <w:t>Have you received any grants from the Campe Estate in the past 3 years</w:t>
            </w:r>
            <w:r w:rsidR="00BA2DEB" w:rsidRPr="00897E26">
              <w:rPr>
                <w:b/>
                <w:color w:val="2F5496"/>
              </w:rPr>
              <w:t>?</w:t>
            </w:r>
            <w:r w:rsidR="00BA2DEB" w:rsidRPr="00E3397C">
              <w:rPr>
                <w:b/>
              </w:rPr>
              <w:t xml:space="preserve"> </w:t>
            </w:r>
            <w:r w:rsidR="00D45C39" w:rsidRPr="001B3E7A">
              <w:rPr>
                <w:bCs/>
                <w:i/>
                <w:sz w:val="20"/>
                <w:szCs w:val="16"/>
              </w:rPr>
              <w:t>(</w:t>
            </w:r>
            <w:r>
              <w:rPr>
                <w:bCs/>
                <w:i/>
                <w:sz w:val="20"/>
                <w:szCs w:val="16"/>
              </w:rPr>
              <w:t>Please list)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9A69E6">
            <w:pPr>
              <w:tabs>
                <w:tab w:val="left" w:pos="1134"/>
                <w:tab w:val="left" w:pos="4522"/>
                <w:tab w:val="right" w:pos="9355"/>
              </w:tabs>
              <w:rPr>
                <w:rFonts w:cs="Arial"/>
                <w:sz w:val="22"/>
                <w:szCs w:val="22"/>
              </w:rPr>
            </w:pPr>
          </w:p>
        </w:tc>
      </w:tr>
    </w:tbl>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9A69E6">
        <w:trPr>
          <w:trHeight w:val="276"/>
        </w:trPr>
        <w:tc>
          <w:tcPr>
            <w:tcW w:w="1265" w:type="dxa"/>
            <w:tcBorders>
              <w:top w:val="nil"/>
              <w:left w:val="nil"/>
              <w:bottom w:val="nil"/>
            </w:tcBorders>
            <w:shd w:val="clear" w:color="auto" w:fill="auto"/>
          </w:tcPr>
          <w:p w14:paraId="7429B247" w14:textId="77777777" w:rsidR="00BA2DEB" w:rsidRPr="00E6048C" w:rsidRDefault="00BA2DEB" w:rsidP="009A69E6">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9A69E6">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9A69E6">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9A69E6">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9A69E6">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9A69E6">
            <w:pPr>
              <w:tabs>
                <w:tab w:val="left" w:pos="3969"/>
              </w:tabs>
              <w:rPr>
                <w:b/>
                <w:color w:val="2F5496"/>
                <w:sz w:val="22"/>
                <w:szCs w:val="18"/>
              </w:rPr>
            </w:pPr>
          </w:p>
          <w:p w14:paraId="5EC5D8FB" w14:textId="77777777" w:rsidR="00BA2DEB" w:rsidRPr="00BA30E2" w:rsidRDefault="00BA2DEB"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9A69E6">
            <w:pPr>
              <w:tabs>
                <w:tab w:val="left" w:pos="567"/>
              </w:tabs>
              <w:jc w:val="center"/>
              <w:rPr>
                <w:rFonts w:cs="Arial"/>
                <w:sz w:val="22"/>
                <w:szCs w:val="18"/>
                <w:lang w:eastAsia="en-US"/>
              </w:rPr>
            </w:pPr>
          </w:p>
        </w:tc>
      </w:tr>
      <w:tr w:rsidR="00BA2DEB" w:rsidRPr="00897E26" w14:paraId="378E2A49" w14:textId="77777777" w:rsidTr="009A69E6">
        <w:trPr>
          <w:trHeight w:val="1297"/>
        </w:trPr>
        <w:tc>
          <w:tcPr>
            <w:tcW w:w="3820" w:type="dxa"/>
            <w:tcBorders>
              <w:top w:val="nil"/>
            </w:tcBorders>
            <w:shd w:val="clear" w:color="auto" w:fill="auto"/>
          </w:tcPr>
          <w:p w14:paraId="3BF060AA"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1F3D07AB" w:rsidR="00BA2DEB" w:rsidRPr="001A5D71" w:rsidRDefault="00BA2DEB" w:rsidP="00BA2DEB">
      <w:pPr>
        <w:numPr>
          <w:ilvl w:val="0"/>
          <w:numId w:val="5"/>
        </w:numPr>
        <w:rPr>
          <w:b/>
        </w:rPr>
      </w:pPr>
      <w:r>
        <w:rPr>
          <w:b/>
        </w:rPr>
        <w:t>Any other supporting information that will help your application</w:t>
      </w: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2"/>
      <w:footerReference w:type="default" r:id="rId13"/>
      <w:headerReference w:type="first" r:id="rId14"/>
      <w:footerReference w:type="first" r:id="rId15"/>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0634" w14:textId="77777777" w:rsidR="00C3219B" w:rsidRDefault="00C3219B">
      <w:r>
        <w:separator/>
      </w:r>
    </w:p>
  </w:endnote>
  <w:endnote w:type="continuationSeparator" w:id="0">
    <w:p w14:paraId="164FAE99" w14:textId="77777777" w:rsidR="00C3219B" w:rsidRDefault="00C3219B">
      <w:r>
        <w:continuationSeparator/>
      </w:r>
    </w:p>
  </w:endnote>
  <w:endnote w:type="continuationNotice" w:id="1">
    <w:p w14:paraId="6C0E7F0F" w14:textId="77777777" w:rsidR="00C3219B" w:rsidRDefault="00C32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5680C5F6"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3B72FB">
      <w:rPr>
        <w:rFonts w:ascii="Arial Narrow" w:hAnsi="Arial Narrow"/>
        <w:noProof/>
        <w:sz w:val="18"/>
        <w:szCs w:val="18"/>
      </w:rPr>
      <w:t>https://kcdcnz-my.sharepoint.com/personal/kate_coutts_kapiticoast_govt_nz/Documents/wcb-discretionary-grant-criteria-and-application-form.docx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77E9" w14:textId="77777777" w:rsidR="00C3219B" w:rsidRDefault="00C3219B">
      <w:r>
        <w:separator/>
      </w:r>
    </w:p>
  </w:footnote>
  <w:footnote w:type="continuationSeparator" w:id="0">
    <w:p w14:paraId="47BF1757" w14:textId="77777777" w:rsidR="00C3219B" w:rsidRDefault="00C3219B">
      <w:r>
        <w:continuationSeparator/>
      </w:r>
    </w:p>
  </w:footnote>
  <w:footnote w:type="continuationNotice" w:id="1">
    <w:p w14:paraId="5AB4AA2F" w14:textId="77777777" w:rsidR="00C3219B" w:rsidRDefault="00C32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27E58429" w:rsidR="001A5D71" w:rsidRPr="00897E26" w:rsidRDefault="008A546A" w:rsidP="00CF18EC">
    <w:pPr>
      <w:jc w:val="center"/>
      <w:rPr>
        <w:b/>
        <w:bCs/>
        <w:color w:val="2F5496"/>
        <w:sz w:val="28"/>
        <w:szCs w:val="24"/>
      </w:rPr>
    </w:pPr>
    <w:r>
      <w:rPr>
        <w:b/>
        <w:bCs/>
        <w:color w:val="2F5496"/>
        <w:sz w:val="28"/>
        <w:szCs w:val="24"/>
      </w:rPr>
      <w:t>CAMPE ESTATE</w:t>
    </w:r>
  </w:p>
  <w:p w14:paraId="26A83E4D" w14:textId="6D201002" w:rsidR="001A5D71" w:rsidRPr="00897E26" w:rsidRDefault="00F4693D" w:rsidP="00CF18EC">
    <w:pPr>
      <w:jc w:val="center"/>
      <w:rPr>
        <w:b/>
        <w:bCs/>
        <w:color w:val="2F5496"/>
        <w:sz w:val="28"/>
        <w:szCs w:val="24"/>
      </w:rPr>
    </w:pPr>
    <w:r>
      <w:rPr>
        <w:b/>
        <w:bCs/>
        <w:color w:val="2F5496"/>
        <w:sz w:val="28"/>
        <w:szCs w:val="24"/>
      </w:rPr>
      <w:t>COMMUNITY GRANTS</w:t>
    </w:r>
    <w:r w:rsidR="00904232">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30F4BC6"/>
    <w:multiLevelType w:val="hybridMultilevel"/>
    <w:tmpl w:val="424002B8"/>
    <w:lvl w:ilvl="0" w:tplc="FFFFFFF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A990AFC"/>
    <w:multiLevelType w:val="hybridMultilevel"/>
    <w:tmpl w:val="20D8786C"/>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08018D"/>
    <w:multiLevelType w:val="hybridMultilevel"/>
    <w:tmpl w:val="4E545420"/>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5"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8"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8557BCF"/>
    <w:multiLevelType w:val="hybridMultilevel"/>
    <w:tmpl w:val="1C1265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746850702">
    <w:abstractNumId w:val="10"/>
  </w:num>
  <w:num w:numId="2" w16cid:durableId="483544490">
    <w:abstractNumId w:val="2"/>
  </w:num>
  <w:num w:numId="3" w16cid:durableId="2018460052">
    <w:abstractNumId w:val="23"/>
  </w:num>
  <w:num w:numId="4" w16cid:durableId="1105881714">
    <w:abstractNumId w:val="11"/>
  </w:num>
  <w:num w:numId="5" w16cid:durableId="1835610024">
    <w:abstractNumId w:val="20"/>
  </w:num>
  <w:num w:numId="6" w16cid:durableId="61759784">
    <w:abstractNumId w:val="12"/>
  </w:num>
  <w:num w:numId="7" w16cid:durableId="1187787917">
    <w:abstractNumId w:val="24"/>
  </w:num>
  <w:num w:numId="8" w16cid:durableId="2062711070">
    <w:abstractNumId w:val="22"/>
  </w:num>
  <w:num w:numId="9" w16cid:durableId="628705622">
    <w:abstractNumId w:val="16"/>
  </w:num>
  <w:num w:numId="10" w16cid:durableId="1851796123">
    <w:abstractNumId w:val="15"/>
  </w:num>
  <w:num w:numId="11" w16cid:durableId="1695233500">
    <w:abstractNumId w:val="4"/>
  </w:num>
  <w:num w:numId="12" w16cid:durableId="605700290">
    <w:abstractNumId w:val="6"/>
  </w:num>
  <w:num w:numId="13" w16cid:durableId="1260869256">
    <w:abstractNumId w:val="26"/>
  </w:num>
  <w:num w:numId="14" w16cid:durableId="192962286">
    <w:abstractNumId w:val="21"/>
  </w:num>
  <w:num w:numId="15" w16cid:durableId="84351915">
    <w:abstractNumId w:val="14"/>
  </w:num>
  <w:num w:numId="16" w16cid:durableId="1975331386">
    <w:abstractNumId w:val="13"/>
  </w:num>
  <w:num w:numId="17" w16cid:durableId="527639729">
    <w:abstractNumId w:val="25"/>
  </w:num>
  <w:num w:numId="18" w16cid:durableId="124739562">
    <w:abstractNumId w:val="17"/>
  </w:num>
  <w:num w:numId="19" w16cid:durableId="556164660">
    <w:abstractNumId w:val="1"/>
  </w:num>
  <w:num w:numId="20" w16cid:durableId="582641090">
    <w:abstractNumId w:val="0"/>
  </w:num>
  <w:num w:numId="21" w16cid:durableId="704788297">
    <w:abstractNumId w:val="8"/>
  </w:num>
  <w:num w:numId="22" w16cid:durableId="1973707627">
    <w:abstractNumId w:val="5"/>
  </w:num>
  <w:num w:numId="23" w16cid:durableId="630938970">
    <w:abstractNumId w:val="18"/>
  </w:num>
  <w:num w:numId="24" w16cid:durableId="1765956032">
    <w:abstractNumId w:val="3"/>
  </w:num>
  <w:num w:numId="25" w16cid:durableId="1251156244">
    <w:abstractNumId w:val="9"/>
  </w:num>
  <w:num w:numId="26" w16cid:durableId="2027441626">
    <w:abstractNumId w:val="7"/>
  </w:num>
  <w:num w:numId="27" w16cid:durableId="15558945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1C8A"/>
    <w:rsid w:val="0000600E"/>
    <w:rsid w:val="0002330A"/>
    <w:rsid w:val="0002334B"/>
    <w:rsid w:val="00024E8C"/>
    <w:rsid w:val="00032E11"/>
    <w:rsid w:val="00033B03"/>
    <w:rsid w:val="000346D0"/>
    <w:rsid w:val="00040154"/>
    <w:rsid w:val="00040591"/>
    <w:rsid w:val="00057C8C"/>
    <w:rsid w:val="00090370"/>
    <w:rsid w:val="00090F98"/>
    <w:rsid w:val="00092F34"/>
    <w:rsid w:val="00093412"/>
    <w:rsid w:val="00094536"/>
    <w:rsid w:val="000A3D94"/>
    <w:rsid w:val="000A442F"/>
    <w:rsid w:val="000B68E7"/>
    <w:rsid w:val="000C4587"/>
    <w:rsid w:val="000C5CAE"/>
    <w:rsid w:val="000D2302"/>
    <w:rsid w:val="000D40E1"/>
    <w:rsid w:val="000D6807"/>
    <w:rsid w:val="000E1AD1"/>
    <w:rsid w:val="000E7F65"/>
    <w:rsid w:val="000F48E0"/>
    <w:rsid w:val="00103BF4"/>
    <w:rsid w:val="0011694E"/>
    <w:rsid w:val="00116DD9"/>
    <w:rsid w:val="00121950"/>
    <w:rsid w:val="001259E8"/>
    <w:rsid w:val="00127FE3"/>
    <w:rsid w:val="00132FB2"/>
    <w:rsid w:val="001455FC"/>
    <w:rsid w:val="00145D8A"/>
    <w:rsid w:val="0015615D"/>
    <w:rsid w:val="00160B02"/>
    <w:rsid w:val="00163F46"/>
    <w:rsid w:val="00181420"/>
    <w:rsid w:val="00182059"/>
    <w:rsid w:val="00186DE4"/>
    <w:rsid w:val="00193933"/>
    <w:rsid w:val="00195D4A"/>
    <w:rsid w:val="001A470A"/>
    <w:rsid w:val="001A5D71"/>
    <w:rsid w:val="001A5F31"/>
    <w:rsid w:val="001B3E7A"/>
    <w:rsid w:val="001B6B97"/>
    <w:rsid w:val="001B7C66"/>
    <w:rsid w:val="001C2CB9"/>
    <w:rsid w:val="001C4FEF"/>
    <w:rsid w:val="001D0DDF"/>
    <w:rsid w:val="001D171D"/>
    <w:rsid w:val="001D5A45"/>
    <w:rsid w:val="001F2668"/>
    <w:rsid w:val="001F4E4A"/>
    <w:rsid w:val="001F752D"/>
    <w:rsid w:val="001F7BAD"/>
    <w:rsid w:val="0021581B"/>
    <w:rsid w:val="00224431"/>
    <w:rsid w:val="002343A3"/>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B4E29"/>
    <w:rsid w:val="002C12AB"/>
    <w:rsid w:val="002C467D"/>
    <w:rsid w:val="002C5386"/>
    <w:rsid w:val="002D342E"/>
    <w:rsid w:val="002D39C7"/>
    <w:rsid w:val="002E7C41"/>
    <w:rsid w:val="00301AF2"/>
    <w:rsid w:val="00306729"/>
    <w:rsid w:val="00312CC0"/>
    <w:rsid w:val="00321CCC"/>
    <w:rsid w:val="0032352E"/>
    <w:rsid w:val="003308F5"/>
    <w:rsid w:val="003348A4"/>
    <w:rsid w:val="003373FC"/>
    <w:rsid w:val="00345D39"/>
    <w:rsid w:val="0035195F"/>
    <w:rsid w:val="00351D16"/>
    <w:rsid w:val="00355382"/>
    <w:rsid w:val="003636B3"/>
    <w:rsid w:val="0036536A"/>
    <w:rsid w:val="003666E4"/>
    <w:rsid w:val="00373A93"/>
    <w:rsid w:val="0037410C"/>
    <w:rsid w:val="003749F8"/>
    <w:rsid w:val="003760A7"/>
    <w:rsid w:val="00385184"/>
    <w:rsid w:val="003A4BEC"/>
    <w:rsid w:val="003A77A7"/>
    <w:rsid w:val="003B3420"/>
    <w:rsid w:val="003B72FB"/>
    <w:rsid w:val="003F0F33"/>
    <w:rsid w:val="003F490C"/>
    <w:rsid w:val="00412E36"/>
    <w:rsid w:val="00415F2A"/>
    <w:rsid w:val="00417F42"/>
    <w:rsid w:val="0042025E"/>
    <w:rsid w:val="00433393"/>
    <w:rsid w:val="00434164"/>
    <w:rsid w:val="004343C8"/>
    <w:rsid w:val="00435E19"/>
    <w:rsid w:val="0043695F"/>
    <w:rsid w:val="00452012"/>
    <w:rsid w:val="00454C9E"/>
    <w:rsid w:val="0045620A"/>
    <w:rsid w:val="0046057C"/>
    <w:rsid w:val="00460B21"/>
    <w:rsid w:val="004645EC"/>
    <w:rsid w:val="0046515F"/>
    <w:rsid w:val="00466959"/>
    <w:rsid w:val="00471E64"/>
    <w:rsid w:val="004760F6"/>
    <w:rsid w:val="00483951"/>
    <w:rsid w:val="00485119"/>
    <w:rsid w:val="00491D20"/>
    <w:rsid w:val="00492C32"/>
    <w:rsid w:val="004A10B8"/>
    <w:rsid w:val="004A1EC5"/>
    <w:rsid w:val="004A770C"/>
    <w:rsid w:val="004B1BE3"/>
    <w:rsid w:val="004B259B"/>
    <w:rsid w:val="004B6304"/>
    <w:rsid w:val="004C2147"/>
    <w:rsid w:val="004D1B1C"/>
    <w:rsid w:val="004D61E2"/>
    <w:rsid w:val="004E4DEA"/>
    <w:rsid w:val="004F0D69"/>
    <w:rsid w:val="004F3BF3"/>
    <w:rsid w:val="004F6AF1"/>
    <w:rsid w:val="005008EE"/>
    <w:rsid w:val="00501AEB"/>
    <w:rsid w:val="00503974"/>
    <w:rsid w:val="00503989"/>
    <w:rsid w:val="00503C80"/>
    <w:rsid w:val="0050722F"/>
    <w:rsid w:val="00507ACB"/>
    <w:rsid w:val="00522325"/>
    <w:rsid w:val="005303BA"/>
    <w:rsid w:val="00540718"/>
    <w:rsid w:val="005474ED"/>
    <w:rsid w:val="00551B8F"/>
    <w:rsid w:val="00553003"/>
    <w:rsid w:val="00553524"/>
    <w:rsid w:val="005621B9"/>
    <w:rsid w:val="00562C51"/>
    <w:rsid w:val="005656E9"/>
    <w:rsid w:val="00583125"/>
    <w:rsid w:val="00595327"/>
    <w:rsid w:val="0059620E"/>
    <w:rsid w:val="0059703E"/>
    <w:rsid w:val="005A01D3"/>
    <w:rsid w:val="005A1285"/>
    <w:rsid w:val="005A1F2C"/>
    <w:rsid w:val="005A29FF"/>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25A3"/>
    <w:rsid w:val="00646853"/>
    <w:rsid w:val="0065215C"/>
    <w:rsid w:val="00654591"/>
    <w:rsid w:val="00660AE8"/>
    <w:rsid w:val="00661873"/>
    <w:rsid w:val="0066403B"/>
    <w:rsid w:val="00675782"/>
    <w:rsid w:val="006761E8"/>
    <w:rsid w:val="00676652"/>
    <w:rsid w:val="006823F9"/>
    <w:rsid w:val="00682755"/>
    <w:rsid w:val="0068373C"/>
    <w:rsid w:val="006841A0"/>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128E"/>
    <w:rsid w:val="00732252"/>
    <w:rsid w:val="00734ACB"/>
    <w:rsid w:val="0073724A"/>
    <w:rsid w:val="0073739A"/>
    <w:rsid w:val="00740953"/>
    <w:rsid w:val="00747F2F"/>
    <w:rsid w:val="00752424"/>
    <w:rsid w:val="00754AE1"/>
    <w:rsid w:val="00760E26"/>
    <w:rsid w:val="00765CF6"/>
    <w:rsid w:val="00766047"/>
    <w:rsid w:val="00772426"/>
    <w:rsid w:val="00782486"/>
    <w:rsid w:val="00783993"/>
    <w:rsid w:val="007879D5"/>
    <w:rsid w:val="0079140F"/>
    <w:rsid w:val="00792B04"/>
    <w:rsid w:val="007943FA"/>
    <w:rsid w:val="0079691F"/>
    <w:rsid w:val="00797E4E"/>
    <w:rsid w:val="007A0BF0"/>
    <w:rsid w:val="007A6BE5"/>
    <w:rsid w:val="007A706F"/>
    <w:rsid w:val="007C0EAF"/>
    <w:rsid w:val="007C2B30"/>
    <w:rsid w:val="007D145E"/>
    <w:rsid w:val="007D57E4"/>
    <w:rsid w:val="007E0F66"/>
    <w:rsid w:val="007E7532"/>
    <w:rsid w:val="007F6873"/>
    <w:rsid w:val="0080094A"/>
    <w:rsid w:val="00805D62"/>
    <w:rsid w:val="00813545"/>
    <w:rsid w:val="008223B0"/>
    <w:rsid w:val="00826969"/>
    <w:rsid w:val="00827228"/>
    <w:rsid w:val="008315D9"/>
    <w:rsid w:val="00831929"/>
    <w:rsid w:val="008445F4"/>
    <w:rsid w:val="008517FA"/>
    <w:rsid w:val="0085615E"/>
    <w:rsid w:val="00860392"/>
    <w:rsid w:val="0087592C"/>
    <w:rsid w:val="008926CE"/>
    <w:rsid w:val="00897E26"/>
    <w:rsid w:val="008A2041"/>
    <w:rsid w:val="008A546A"/>
    <w:rsid w:val="008A7270"/>
    <w:rsid w:val="008B1F60"/>
    <w:rsid w:val="008B4558"/>
    <w:rsid w:val="008C149B"/>
    <w:rsid w:val="008D314A"/>
    <w:rsid w:val="008D4081"/>
    <w:rsid w:val="008E3445"/>
    <w:rsid w:val="008E738F"/>
    <w:rsid w:val="008F0E70"/>
    <w:rsid w:val="008F2167"/>
    <w:rsid w:val="008F5DE1"/>
    <w:rsid w:val="00904232"/>
    <w:rsid w:val="00905BA9"/>
    <w:rsid w:val="00912B2E"/>
    <w:rsid w:val="0092533A"/>
    <w:rsid w:val="00932A2F"/>
    <w:rsid w:val="009379A5"/>
    <w:rsid w:val="00940384"/>
    <w:rsid w:val="009413F0"/>
    <w:rsid w:val="009563A9"/>
    <w:rsid w:val="00957CBF"/>
    <w:rsid w:val="00964E11"/>
    <w:rsid w:val="00972E7A"/>
    <w:rsid w:val="00974A3F"/>
    <w:rsid w:val="00976DAE"/>
    <w:rsid w:val="0099118A"/>
    <w:rsid w:val="0099201E"/>
    <w:rsid w:val="009A113C"/>
    <w:rsid w:val="009A51CE"/>
    <w:rsid w:val="009A6C21"/>
    <w:rsid w:val="009A731E"/>
    <w:rsid w:val="009B1443"/>
    <w:rsid w:val="009C029C"/>
    <w:rsid w:val="009D01E0"/>
    <w:rsid w:val="009D0435"/>
    <w:rsid w:val="009D3603"/>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B7A56"/>
    <w:rsid w:val="00AB7C92"/>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2657A"/>
    <w:rsid w:val="00B42594"/>
    <w:rsid w:val="00B428D9"/>
    <w:rsid w:val="00B5666E"/>
    <w:rsid w:val="00B6729E"/>
    <w:rsid w:val="00B70E5E"/>
    <w:rsid w:val="00B7277B"/>
    <w:rsid w:val="00B83355"/>
    <w:rsid w:val="00B83D79"/>
    <w:rsid w:val="00B9426E"/>
    <w:rsid w:val="00BA2DEB"/>
    <w:rsid w:val="00BA30E2"/>
    <w:rsid w:val="00BA5052"/>
    <w:rsid w:val="00BB0DBD"/>
    <w:rsid w:val="00BC594D"/>
    <w:rsid w:val="00BD1191"/>
    <w:rsid w:val="00BD313F"/>
    <w:rsid w:val="00BE30B6"/>
    <w:rsid w:val="00BE7D03"/>
    <w:rsid w:val="00BF0DC4"/>
    <w:rsid w:val="00BF43D0"/>
    <w:rsid w:val="00C05ADF"/>
    <w:rsid w:val="00C06600"/>
    <w:rsid w:val="00C15F87"/>
    <w:rsid w:val="00C22D9F"/>
    <w:rsid w:val="00C24F35"/>
    <w:rsid w:val="00C26AFB"/>
    <w:rsid w:val="00C3219B"/>
    <w:rsid w:val="00C406C2"/>
    <w:rsid w:val="00C43488"/>
    <w:rsid w:val="00C46197"/>
    <w:rsid w:val="00C47960"/>
    <w:rsid w:val="00C52309"/>
    <w:rsid w:val="00C61D77"/>
    <w:rsid w:val="00C863F0"/>
    <w:rsid w:val="00C96CFB"/>
    <w:rsid w:val="00CA30DC"/>
    <w:rsid w:val="00CC5319"/>
    <w:rsid w:val="00CC62AC"/>
    <w:rsid w:val="00CD0B66"/>
    <w:rsid w:val="00CD4776"/>
    <w:rsid w:val="00CE0C10"/>
    <w:rsid w:val="00CE657D"/>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569BE"/>
    <w:rsid w:val="00D613E3"/>
    <w:rsid w:val="00D623CA"/>
    <w:rsid w:val="00D70F34"/>
    <w:rsid w:val="00D7530C"/>
    <w:rsid w:val="00D7587D"/>
    <w:rsid w:val="00D758DE"/>
    <w:rsid w:val="00D766F2"/>
    <w:rsid w:val="00D83BCA"/>
    <w:rsid w:val="00D83BF9"/>
    <w:rsid w:val="00D83CDD"/>
    <w:rsid w:val="00D83DD5"/>
    <w:rsid w:val="00D96AE8"/>
    <w:rsid w:val="00D97535"/>
    <w:rsid w:val="00DA3674"/>
    <w:rsid w:val="00DB32AC"/>
    <w:rsid w:val="00DB594F"/>
    <w:rsid w:val="00DC6043"/>
    <w:rsid w:val="00DC7D49"/>
    <w:rsid w:val="00DD0BB2"/>
    <w:rsid w:val="00DD25EE"/>
    <w:rsid w:val="00DE06DE"/>
    <w:rsid w:val="00DE5483"/>
    <w:rsid w:val="00DE7AD1"/>
    <w:rsid w:val="00E008AB"/>
    <w:rsid w:val="00E0236B"/>
    <w:rsid w:val="00E03178"/>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E30"/>
    <w:rsid w:val="00ED4F36"/>
    <w:rsid w:val="00ED5074"/>
    <w:rsid w:val="00F14BC3"/>
    <w:rsid w:val="00F2247B"/>
    <w:rsid w:val="00F2553E"/>
    <w:rsid w:val="00F309A7"/>
    <w:rsid w:val="00F30C30"/>
    <w:rsid w:val="00F33A65"/>
    <w:rsid w:val="00F3402B"/>
    <w:rsid w:val="00F3505A"/>
    <w:rsid w:val="00F37751"/>
    <w:rsid w:val="00F40E50"/>
    <w:rsid w:val="00F419EA"/>
    <w:rsid w:val="00F4693D"/>
    <w:rsid w:val="00F53DB6"/>
    <w:rsid w:val="00F62D1A"/>
    <w:rsid w:val="00F67442"/>
    <w:rsid w:val="00F86980"/>
    <w:rsid w:val="00F9132B"/>
    <w:rsid w:val="00F91FDA"/>
    <w:rsid w:val="00F9265F"/>
    <w:rsid w:val="00FB11CF"/>
    <w:rsid w:val="00FB2C67"/>
    <w:rsid w:val="00FD1D83"/>
    <w:rsid w:val="00FE33D3"/>
    <w:rsid w:val="00FE3CF4"/>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 w:id="20231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Props1.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3.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customXml/itemProps4.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424</Words>
  <Characters>2405</Characters>
  <Application>Microsoft Office Word</Application>
  <DocSecurity>0</DocSecurity>
  <Lines>171</Lines>
  <Paragraphs>70</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13</cp:revision>
  <cp:lastPrinted>2021-01-10T21:23:00Z</cp:lastPrinted>
  <dcterms:created xsi:type="dcterms:W3CDTF">2023-01-29T20:43:00Z</dcterms:created>
  <dcterms:modified xsi:type="dcterms:W3CDTF">2023-01-31T21:27:00Z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