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0E3A" w14:textId="54C3A86F" w:rsidR="009741D6" w:rsidRDefault="009741D6" w:rsidP="009741D6">
      <w:pPr>
        <w:pStyle w:val="Formheader"/>
        <w:tabs>
          <w:tab w:val="left" w:pos="5103"/>
        </w:tabs>
        <w:rPr>
          <w:rFonts w:ascii="Arial" w:hAnsi="Arial"/>
          <w:i w:val="0"/>
          <w:caps/>
          <w:color w:val="auto"/>
          <w:szCs w:val="32"/>
        </w:rPr>
      </w:pPr>
      <w:bookmarkStart w:id="0" w:name="_Hlk138923609"/>
      <w:r w:rsidRPr="00BA0257">
        <w:rPr>
          <w:rFonts w:ascii="Arial" w:hAnsi="Arial"/>
          <w:i w:val="0"/>
          <w:caps/>
          <w:color w:val="auto"/>
          <w:szCs w:val="32"/>
        </w:rPr>
        <w:t xml:space="preserve">Pre-Application </w:t>
      </w:r>
      <w:bookmarkEnd w:id="0"/>
      <w:r>
        <w:rPr>
          <w:rFonts w:ascii="Arial" w:hAnsi="Arial"/>
          <w:i w:val="0"/>
          <w:caps/>
          <w:color w:val="auto"/>
          <w:szCs w:val="32"/>
        </w:rPr>
        <w:t>service Meeting request</w:t>
      </w:r>
    </w:p>
    <w:p w14:paraId="64624FA3" w14:textId="77777777" w:rsidR="00E15421" w:rsidRDefault="00E15421"/>
    <w:p w14:paraId="512C9D6D" w14:textId="4A63529F" w:rsidR="009741D6" w:rsidRPr="00CE27E7" w:rsidRDefault="009741D6" w:rsidP="009741D6">
      <w:pPr>
        <w:spacing w:line="360" w:lineRule="auto"/>
        <w:rPr>
          <w:sz w:val="22"/>
          <w:szCs w:val="22"/>
        </w:rPr>
      </w:pPr>
      <w:r w:rsidRPr="00CE27E7">
        <w:rPr>
          <w:sz w:val="22"/>
          <w:szCs w:val="22"/>
        </w:rPr>
        <w:t xml:space="preserve">Use this form to request a </w:t>
      </w:r>
      <w:r w:rsidR="00074A81">
        <w:rPr>
          <w:sz w:val="22"/>
          <w:szCs w:val="22"/>
        </w:rPr>
        <w:t>Resource Consent P</w:t>
      </w:r>
      <w:r w:rsidRPr="00CE27E7">
        <w:rPr>
          <w:sz w:val="22"/>
          <w:szCs w:val="22"/>
        </w:rPr>
        <w:t>re-</w:t>
      </w:r>
      <w:r w:rsidR="00074A81">
        <w:rPr>
          <w:sz w:val="22"/>
          <w:szCs w:val="22"/>
        </w:rPr>
        <w:t>A</w:t>
      </w:r>
      <w:r w:rsidRPr="00CE27E7">
        <w:rPr>
          <w:sz w:val="22"/>
          <w:szCs w:val="22"/>
        </w:rPr>
        <w:t xml:space="preserve">pplication meeting.  </w:t>
      </w:r>
    </w:p>
    <w:p w14:paraId="5574695D" w14:textId="4D94B68F" w:rsidR="009741D6" w:rsidRDefault="009741D6" w:rsidP="009741D6">
      <w:pPr>
        <w:rPr>
          <w:sz w:val="22"/>
          <w:szCs w:val="22"/>
        </w:rPr>
      </w:pPr>
      <w:r w:rsidRPr="2C62F03B">
        <w:rPr>
          <w:sz w:val="22"/>
          <w:szCs w:val="22"/>
        </w:rPr>
        <w:t xml:space="preserve">Email this form to </w:t>
      </w:r>
      <w:hyperlink r:id="rId11">
        <w:r w:rsidRPr="2C62F03B">
          <w:rPr>
            <w:rStyle w:val="Hyperlink"/>
            <w:color w:val="auto"/>
            <w:sz w:val="22"/>
            <w:szCs w:val="22"/>
          </w:rPr>
          <w:t>resource.consents@kapiticoast.govt.nz</w:t>
        </w:r>
      </w:hyperlink>
      <w:r w:rsidRPr="2C62F03B">
        <w:rPr>
          <w:sz w:val="22"/>
          <w:szCs w:val="22"/>
        </w:rPr>
        <w:t xml:space="preserve"> or hand it in to us at our office located at 175 Rimu Road, Paraparaumu. If you have any questions, email us at the address above or phone us on</w:t>
      </w:r>
      <w:r w:rsidR="00C97608">
        <w:rPr>
          <w:sz w:val="22"/>
          <w:szCs w:val="22"/>
        </w:rPr>
        <w:t xml:space="preserve"> 0800 486 486</w:t>
      </w:r>
      <w:r w:rsidRPr="2C62F03B">
        <w:rPr>
          <w:sz w:val="22"/>
          <w:szCs w:val="22"/>
        </w:rPr>
        <w:t>.</w:t>
      </w:r>
    </w:p>
    <w:p w14:paraId="6A7E95A1" w14:textId="77777777" w:rsidR="009741D6" w:rsidRDefault="009741D6" w:rsidP="009741D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9741D6" w14:paraId="216A2EA4" w14:textId="77777777" w:rsidTr="009741D6">
        <w:tc>
          <w:tcPr>
            <w:tcW w:w="10456" w:type="dxa"/>
            <w:gridSpan w:val="3"/>
            <w:shd w:val="clear" w:color="auto" w:fill="000000" w:themeFill="text1"/>
          </w:tcPr>
          <w:p w14:paraId="22047E33" w14:textId="11F425EB" w:rsidR="009741D6" w:rsidRPr="009741D6" w:rsidRDefault="006C571E" w:rsidP="009741D6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PURPOSE OF THE MEETING</w:t>
            </w:r>
          </w:p>
        </w:tc>
      </w:tr>
      <w:tr w:rsidR="009741D6" w14:paraId="731BAC62" w14:textId="77777777" w:rsidTr="009741D6">
        <w:tc>
          <w:tcPr>
            <w:tcW w:w="10456" w:type="dxa"/>
            <w:gridSpan w:val="3"/>
            <w:tcBorders>
              <w:bottom w:val="nil"/>
            </w:tcBorders>
          </w:tcPr>
          <w:p w14:paraId="34F1523C" w14:textId="3923C48B" w:rsidR="009741D6" w:rsidRPr="00CE27E7" w:rsidRDefault="009741D6" w:rsidP="009741D6">
            <w:pPr>
              <w:spacing w:before="120" w:after="120"/>
              <w:rPr>
                <w:sz w:val="22"/>
                <w:szCs w:val="22"/>
              </w:rPr>
            </w:pPr>
            <w:r w:rsidRPr="00CE27E7">
              <w:rPr>
                <w:sz w:val="22"/>
                <w:szCs w:val="22"/>
              </w:rPr>
              <w:t xml:space="preserve">The purpose of a pre-application </w:t>
            </w:r>
            <w:r w:rsidR="00824DBD" w:rsidRPr="00824DBD">
              <w:rPr>
                <w:sz w:val="22"/>
                <w:szCs w:val="22"/>
              </w:rPr>
              <w:t>meeting</w:t>
            </w:r>
            <w:r w:rsidR="0074635F">
              <w:rPr>
                <w:sz w:val="22"/>
                <w:szCs w:val="22"/>
              </w:rPr>
              <w:t xml:space="preserve"> is for </w:t>
            </w:r>
            <w:r w:rsidR="00824DBD" w:rsidRPr="00824DBD">
              <w:rPr>
                <w:sz w:val="22"/>
                <w:szCs w:val="22"/>
              </w:rPr>
              <w:t xml:space="preserve">you and/or your agent </w:t>
            </w:r>
            <w:r w:rsidR="0074635F">
              <w:rPr>
                <w:sz w:val="22"/>
                <w:szCs w:val="22"/>
              </w:rPr>
              <w:t>to</w:t>
            </w:r>
            <w:r w:rsidR="00824DBD" w:rsidRPr="00824DBD">
              <w:rPr>
                <w:sz w:val="22"/>
                <w:szCs w:val="22"/>
              </w:rPr>
              <w:t xml:space="preserve"> receive preliminary advice </w:t>
            </w:r>
            <w:r w:rsidR="0074635F">
              <w:rPr>
                <w:sz w:val="22"/>
                <w:szCs w:val="22"/>
              </w:rPr>
              <w:t xml:space="preserve">from Council experts </w:t>
            </w:r>
            <w:r w:rsidR="00824DBD" w:rsidRPr="00824DBD">
              <w:rPr>
                <w:sz w:val="22"/>
                <w:szCs w:val="22"/>
              </w:rPr>
              <w:t>on the technical requirements of your pro</w:t>
            </w:r>
            <w:r w:rsidR="00824DBD">
              <w:rPr>
                <w:sz w:val="22"/>
                <w:szCs w:val="22"/>
              </w:rPr>
              <w:t>posal</w:t>
            </w:r>
            <w:r w:rsidR="00824DBD" w:rsidRPr="00824DBD">
              <w:rPr>
                <w:sz w:val="22"/>
                <w:szCs w:val="22"/>
              </w:rPr>
              <w:t>, based on the information you've provided.</w:t>
            </w:r>
          </w:p>
          <w:p w14:paraId="28EC931A" w14:textId="3563488C" w:rsidR="009741D6" w:rsidRPr="00CE27E7" w:rsidRDefault="009741D6" w:rsidP="009741D6">
            <w:pPr>
              <w:spacing w:after="120"/>
              <w:rPr>
                <w:sz w:val="22"/>
                <w:szCs w:val="22"/>
              </w:rPr>
            </w:pPr>
            <w:r w:rsidRPr="00CE27E7">
              <w:rPr>
                <w:sz w:val="22"/>
                <w:szCs w:val="22"/>
              </w:rPr>
              <w:t xml:space="preserve">The views expressed by Council staff </w:t>
            </w:r>
            <w:r w:rsidR="00EF4F5E">
              <w:rPr>
                <w:sz w:val="22"/>
                <w:szCs w:val="22"/>
              </w:rPr>
              <w:t>during</w:t>
            </w:r>
            <w:r w:rsidRPr="00CE27E7">
              <w:rPr>
                <w:sz w:val="22"/>
                <w:szCs w:val="22"/>
              </w:rPr>
              <w:t xml:space="preserve"> a pre-application meeting are those officers’ preliminary views, made in good faith, </w:t>
            </w:r>
            <w:r w:rsidR="00EF4F5E">
              <w:rPr>
                <w:sz w:val="22"/>
                <w:szCs w:val="22"/>
              </w:rPr>
              <w:t xml:space="preserve">and are </w:t>
            </w:r>
            <w:r w:rsidRPr="00CE27E7">
              <w:rPr>
                <w:sz w:val="22"/>
                <w:szCs w:val="22"/>
              </w:rPr>
              <w:t xml:space="preserve">based on </w:t>
            </w:r>
            <w:r w:rsidR="00EF4F5E">
              <w:rPr>
                <w:sz w:val="22"/>
                <w:szCs w:val="22"/>
              </w:rPr>
              <w:t>the information you provide at the time of the meeting</w:t>
            </w:r>
            <w:r w:rsidRPr="00CE27E7">
              <w:rPr>
                <w:sz w:val="22"/>
                <w:szCs w:val="22"/>
              </w:rPr>
              <w:t xml:space="preserve">. </w:t>
            </w:r>
          </w:p>
          <w:p w14:paraId="018C0154" w14:textId="0D68A514" w:rsidR="009741D6" w:rsidRDefault="00365696" w:rsidP="009741D6">
            <w:pPr>
              <w:spacing w:before="120" w:after="120"/>
              <w:rPr>
                <w:sz w:val="22"/>
                <w:szCs w:val="22"/>
              </w:rPr>
            </w:pPr>
            <w:r w:rsidRPr="00365696">
              <w:rPr>
                <w:sz w:val="22"/>
                <w:szCs w:val="22"/>
              </w:rPr>
              <w:t>Meetings are confidential, but we may have to disclose any information you provide to us if another person requests it under the Local Government Official Information and Meetings Act 1987.</w:t>
            </w:r>
          </w:p>
        </w:tc>
      </w:tr>
      <w:tr w:rsidR="009741D6" w14:paraId="322403F9" w14:textId="77777777" w:rsidTr="009741D6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4156C260" w14:textId="5E9E50E0" w:rsidR="009741D6" w:rsidRDefault="00644E19" w:rsidP="009741D6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14268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741D6">
              <w:rPr>
                <w:sz w:val="22"/>
                <w:szCs w:val="22"/>
              </w:rPr>
              <w:t xml:space="preserve">   I</w:t>
            </w:r>
            <w:r w:rsidR="006D7626">
              <w:rPr>
                <w:sz w:val="22"/>
                <w:szCs w:val="22"/>
              </w:rPr>
              <w:t xml:space="preserve">/We understand </w:t>
            </w:r>
            <w:r w:rsidR="00C81234">
              <w:rPr>
                <w:sz w:val="22"/>
                <w:szCs w:val="22"/>
              </w:rPr>
              <w:t>and acknowledge that the views expressed by Council staff in this meeting are preliminary views only.</w:t>
            </w:r>
          </w:p>
          <w:p w14:paraId="07B126A4" w14:textId="03E772D6" w:rsidR="006D7626" w:rsidRDefault="00644E19" w:rsidP="009741D6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140772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D7626">
              <w:rPr>
                <w:sz w:val="22"/>
                <w:szCs w:val="22"/>
              </w:rPr>
              <w:t xml:space="preserve">   I/We understand</w:t>
            </w:r>
            <w:r w:rsidR="00C81234">
              <w:rPr>
                <w:sz w:val="22"/>
                <w:szCs w:val="22"/>
              </w:rPr>
              <w:t xml:space="preserve"> and acknowledge</w:t>
            </w:r>
            <w:r w:rsidR="00EE5018">
              <w:rPr>
                <w:sz w:val="22"/>
                <w:szCs w:val="22"/>
              </w:rPr>
              <w:t xml:space="preserve"> that any views expressed by Council staff </w:t>
            </w:r>
            <w:r w:rsidR="007F1EA4">
              <w:rPr>
                <w:sz w:val="22"/>
                <w:szCs w:val="22"/>
              </w:rPr>
              <w:t>do not mean that an application will be automatically accepted or granted.</w:t>
            </w:r>
          </w:p>
        </w:tc>
      </w:tr>
      <w:tr w:rsidR="009741D6" w14:paraId="1C701BCC" w14:textId="77777777" w:rsidTr="009741D6"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14:paraId="2AB9293F" w14:textId="77777777" w:rsidR="009741D6" w:rsidRDefault="009741D6" w:rsidP="009741D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741D6" w14:paraId="25C25100" w14:textId="77777777" w:rsidTr="009741D6">
        <w:tc>
          <w:tcPr>
            <w:tcW w:w="10456" w:type="dxa"/>
            <w:gridSpan w:val="3"/>
            <w:shd w:val="clear" w:color="auto" w:fill="000000" w:themeFill="text1"/>
          </w:tcPr>
          <w:p w14:paraId="13E726A5" w14:textId="021CDF0D" w:rsidR="009741D6" w:rsidRPr="009741D6" w:rsidRDefault="007A75B9" w:rsidP="009741D6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CONTACT </w:t>
            </w:r>
            <w:r w:rsidR="009741D6" w:rsidRPr="009741D6">
              <w:rPr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9741D6" w14:paraId="045A2EF5" w14:textId="77777777" w:rsidTr="009741D6">
        <w:tc>
          <w:tcPr>
            <w:tcW w:w="10456" w:type="dxa"/>
            <w:gridSpan w:val="3"/>
          </w:tcPr>
          <w:p w14:paraId="67781212" w14:textId="5312EE4D" w:rsidR="009741D6" w:rsidRDefault="009741D6" w:rsidP="009741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will be attending the meeting</w:t>
            </w:r>
            <w:r w:rsidR="00F854AF">
              <w:rPr>
                <w:sz w:val="22"/>
                <w:szCs w:val="22"/>
              </w:rPr>
              <w:t>?</w:t>
            </w:r>
          </w:p>
        </w:tc>
      </w:tr>
      <w:tr w:rsidR="00F854AF" w14:paraId="504AA21A" w14:textId="77777777" w:rsidTr="00F854AF">
        <w:tc>
          <w:tcPr>
            <w:tcW w:w="1980" w:type="dxa"/>
            <w:tcBorders>
              <w:right w:val="nil"/>
            </w:tcBorders>
          </w:tcPr>
          <w:p w14:paraId="09C3E11B" w14:textId="77777777" w:rsidR="00F854AF" w:rsidRDefault="00644E19" w:rsidP="009741D6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10315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54AF">
              <w:rPr>
                <w:sz w:val="22"/>
                <w:szCs w:val="22"/>
              </w:rPr>
              <w:t xml:space="preserve">  Owner         </w:t>
            </w:r>
          </w:p>
        </w:tc>
        <w:tc>
          <w:tcPr>
            <w:tcW w:w="8476" w:type="dxa"/>
            <w:gridSpan w:val="2"/>
            <w:tcBorders>
              <w:left w:val="nil"/>
              <w:bottom w:val="single" w:sz="4" w:space="0" w:color="auto"/>
            </w:tcBorders>
          </w:tcPr>
          <w:p w14:paraId="7E925EC5" w14:textId="5C1ED6E5" w:rsidR="00F854AF" w:rsidRDefault="00F854AF" w:rsidP="009741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</w:tr>
      <w:tr w:rsidR="00F854AF" w14:paraId="24797528" w14:textId="77777777" w:rsidTr="00F854AF">
        <w:tc>
          <w:tcPr>
            <w:tcW w:w="1980" w:type="dxa"/>
            <w:tcBorders>
              <w:right w:val="nil"/>
            </w:tcBorders>
          </w:tcPr>
          <w:p w14:paraId="16225EE6" w14:textId="77777777" w:rsidR="00F854AF" w:rsidRDefault="00644E19" w:rsidP="009741D6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3429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54AF">
              <w:rPr>
                <w:sz w:val="22"/>
                <w:szCs w:val="22"/>
              </w:rPr>
              <w:t xml:space="preserve">  Agent           </w:t>
            </w:r>
          </w:p>
        </w:tc>
        <w:tc>
          <w:tcPr>
            <w:tcW w:w="8476" w:type="dxa"/>
            <w:gridSpan w:val="2"/>
            <w:tcBorders>
              <w:left w:val="nil"/>
              <w:bottom w:val="single" w:sz="4" w:space="0" w:color="auto"/>
            </w:tcBorders>
          </w:tcPr>
          <w:p w14:paraId="6D4C5583" w14:textId="00B72097" w:rsidR="00F854AF" w:rsidRDefault="00F854AF" w:rsidP="009741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</w:tc>
      </w:tr>
      <w:tr w:rsidR="00F854AF" w14:paraId="4EBD1A0B" w14:textId="77777777" w:rsidTr="00F854AF">
        <w:tc>
          <w:tcPr>
            <w:tcW w:w="1980" w:type="dxa"/>
            <w:tcBorders>
              <w:right w:val="nil"/>
            </w:tcBorders>
          </w:tcPr>
          <w:p w14:paraId="74B68E9E" w14:textId="32E30060" w:rsidR="00F854AF" w:rsidRDefault="00644E19" w:rsidP="009741D6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17773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4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54AF">
              <w:rPr>
                <w:sz w:val="22"/>
                <w:szCs w:val="22"/>
              </w:rPr>
              <w:t xml:space="preserve">  Other(s) </w:t>
            </w:r>
          </w:p>
        </w:tc>
        <w:tc>
          <w:tcPr>
            <w:tcW w:w="8476" w:type="dxa"/>
            <w:gridSpan w:val="2"/>
            <w:tcBorders>
              <w:left w:val="nil"/>
            </w:tcBorders>
          </w:tcPr>
          <w:p w14:paraId="73BDADAF" w14:textId="4EF249A1" w:rsidR="00F854AF" w:rsidRDefault="00F854AF" w:rsidP="009741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934BF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 w:rsidR="00934BF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9741D6" w14:paraId="1BEFAE2B" w14:textId="77777777" w:rsidTr="00902524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24D86036" w14:textId="10FB616F" w:rsidR="00D56D07" w:rsidRDefault="009741D6" w:rsidP="00D56D0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contact for meeting</w:t>
            </w:r>
            <w:r w:rsidR="003B3BB1">
              <w:rPr>
                <w:sz w:val="22"/>
                <w:szCs w:val="22"/>
              </w:rPr>
              <w:t>:</w:t>
            </w:r>
          </w:p>
        </w:tc>
      </w:tr>
      <w:tr w:rsidR="007A75B9" w14:paraId="452D072E" w14:textId="77777777" w:rsidTr="007A75B9">
        <w:tc>
          <w:tcPr>
            <w:tcW w:w="4248" w:type="dxa"/>
            <w:gridSpan w:val="2"/>
            <w:tcBorders>
              <w:bottom w:val="single" w:sz="4" w:space="0" w:color="auto"/>
              <w:right w:val="nil"/>
            </w:tcBorders>
          </w:tcPr>
          <w:p w14:paraId="5F1BCCF9" w14:textId="712842E9" w:rsidR="007A75B9" w:rsidRDefault="007A75B9" w:rsidP="009741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phone:</w:t>
            </w:r>
          </w:p>
        </w:tc>
        <w:tc>
          <w:tcPr>
            <w:tcW w:w="6208" w:type="dxa"/>
            <w:tcBorders>
              <w:left w:val="nil"/>
              <w:bottom w:val="single" w:sz="4" w:space="0" w:color="auto"/>
            </w:tcBorders>
          </w:tcPr>
          <w:p w14:paraId="0CFF9CBF" w14:textId="3407BB96" w:rsidR="007A75B9" w:rsidRDefault="007A75B9" w:rsidP="009741D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</w:tr>
      <w:tr w:rsidR="009741D6" w14:paraId="2EB5DE3B" w14:textId="77777777" w:rsidTr="00902524"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14:paraId="02B32C44" w14:textId="60288C01" w:rsidR="00D946C6" w:rsidRDefault="00D946C6" w:rsidP="009741D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D946C6" w:rsidRPr="00B8327C" w14:paraId="1B4C1099" w14:textId="77777777" w:rsidTr="00D946C6">
        <w:tc>
          <w:tcPr>
            <w:tcW w:w="10456" w:type="dxa"/>
            <w:gridSpan w:val="3"/>
            <w:shd w:val="clear" w:color="auto" w:fill="000000" w:themeFill="text1"/>
          </w:tcPr>
          <w:p w14:paraId="4B6C7833" w14:textId="77777777" w:rsidR="00D946C6" w:rsidRPr="00D946C6" w:rsidRDefault="00D946C6" w:rsidP="00113E3B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946C6">
              <w:rPr>
                <w:b/>
                <w:bCs/>
                <w:color w:val="FFFFFF" w:themeColor="background1"/>
                <w:sz w:val="22"/>
                <w:szCs w:val="22"/>
              </w:rPr>
              <w:t>GUIDANCE INFORMATION</w:t>
            </w:r>
          </w:p>
        </w:tc>
      </w:tr>
      <w:tr w:rsidR="00D946C6" w14:paraId="10FA8FF9" w14:textId="77777777" w:rsidTr="00F854A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50258FC7" w14:textId="459D74B8" w:rsidR="00D946C6" w:rsidRDefault="00D946C6" w:rsidP="00281EA3">
            <w:pPr>
              <w:spacing w:before="120" w:after="120"/>
              <w:rPr>
                <w:rFonts w:cs="Arial"/>
                <w:sz w:val="22"/>
                <w:szCs w:val="22"/>
                <w:lang w:val="en-NZ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 xml:space="preserve">The more details you can submit prior to the meeting, the better. This will be of great assistance to Council </w:t>
            </w:r>
            <w:r w:rsidR="00934BF8">
              <w:rPr>
                <w:rFonts w:cs="Arial"/>
                <w:sz w:val="22"/>
                <w:szCs w:val="22"/>
                <w:lang w:val="en-NZ"/>
              </w:rPr>
              <w:t>o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fficers so they can be as prepared as possible for the </w:t>
            </w:r>
            <w:r w:rsidR="000E3343">
              <w:rPr>
                <w:rFonts w:cs="Arial"/>
                <w:sz w:val="22"/>
                <w:szCs w:val="22"/>
                <w:lang w:val="en-NZ"/>
              </w:rPr>
              <w:t>discussion</w:t>
            </w:r>
            <w:r>
              <w:rPr>
                <w:rFonts w:cs="Arial"/>
                <w:sz w:val="22"/>
                <w:szCs w:val="22"/>
                <w:lang w:val="en-NZ"/>
              </w:rPr>
              <w:t>.</w:t>
            </w:r>
          </w:p>
          <w:p w14:paraId="4C09A919" w14:textId="05736ED2" w:rsidR="00D946C6" w:rsidRDefault="00D946C6" w:rsidP="00281EA3">
            <w:pPr>
              <w:spacing w:before="120" w:after="120"/>
              <w:rPr>
                <w:rFonts w:cs="Arial"/>
                <w:sz w:val="22"/>
                <w:szCs w:val="22"/>
                <w:lang w:val="en-NZ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>Information or documents you should try and provide before the meeting include:</w:t>
            </w:r>
          </w:p>
          <w:p w14:paraId="29A8FBD3" w14:textId="4212B5FE" w:rsidR="00D946C6" w:rsidRDefault="00D946C6" w:rsidP="00281EA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  <w:sz w:val="22"/>
                <w:szCs w:val="22"/>
                <w:lang w:val="en-NZ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 xml:space="preserve">Any </w:t>
            </w:r>
            <w:r w:rsidRPr="006E0EDD">
              <w:rPr>
                <w:rFonts w:cs="Arial"/>
                <w:b/>
                <w:bCs/>
                <w:sz w:val="22"/>
                <w:szCs w:val="22"/>
                <w:lang w:val="en-NZ"/>
              </w:rPr>
              <w:t>special feature</w:t>
            </w:r>
            <w:r w:rsidR="00934BF8">
              <w:rPr>
                <w:rFonts w:cs="Arial"/>
                <w:b/>
                <w:bCs/>
                <w:sz w:val="22"/>
                <w:szCs w:val="22"/>
                <w:lang w:val="en-NZ"/>
              </w:rPr>
              <w:t>(</w:t>
            </w:r>
            <w:r w:rsidR="006E0EDD">
              <w:rPr>
                <w:rFonts w:cs="Arial"/>
                <w:b/>
                <w:bCs/>
                <w:sz w:val="22"/>
                <w:szCs w:val="22"/>
                <w:lang w:val="en-NZ"/>
              </w:rPr>
              <w:t>s</w:t>
            </w:r>
            <w:r w:rsidR="00934BF8">
              <w:rPr>
                <w:rFonts w:cs="Arial"/>
                <w:b/>
                <w:bCs/>
                <w:sz w:val="22"/>
                <w:szCs w:val="22"/>
                <w:lang w:val="en-NZ"/>
              </w:rPr>
              <w:t>)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 you know about the site including archaeological, heritage, ecology, designations, native vegetation, streams, water courses, aquifers, soil types, contamination, topography etc.</w:t>
            </w:r>
          </w:p>
          <w:p w14:paraId="52D19C07" w14:textId="698A591E" w:rsidR="00D946C6" w:rsidRDefault="00D946C6" w:rsidP="00281EA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  <w:sz w:val="22"/>
                <w:szCs w:val="22"/>
                <w:lang w:val="en-NZ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 xml:space="preserve">A </w:t>
            </w:r>
            <w:r w:rsidRPr="006E0EDD">
              <w:rPr>
                <w:rFonts w:cs="Arial"/>
                <w:b/>
                <w:bCs/>
                <w:sz w:val="22"/>
                <w:szCs w:val="22"/>
                <w:lang w:val="en-NZ"/>
              </w:rPr>
              <w:t>site plan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 that is to a metric scale (scale must be stated </w:t>
            </w:r>
            <w:proofErr w:type="spellStart"/>
            <w:r w:rsidR="006E0EDD">
              <w:rPr>
                <w:rFonts w:cs="Arial"/>
                <w:sz w:val="22"/>
                <w:szCs w:val="22"/>
                <w:lang w:val="en-NZ"/>
              </w:rPr>
              <w:t>eg</w:t>
            </w:r>
            <w:proofErr w:type="spellEnd"/>
            <w:r w:rsidR="006E0EDD">
              <w:rPr>
                <w:rFonts w:cs="Arial"/>
                <w:sz w:val="22"/>
                <w:szCs w:val="22"/>
                <w:lang w:val="en-NZ"/>
              </w:rPr>
              <w:t>,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 1:100)</w:t>
            </w:r>
            <w:r w:rsidR="006E0EDD">
              <w:rPr>
                <w:rFonts w:cs="Arial"/>
                <w:sz w:val="22"/>
                <w:szCs w:val="22"/>
                <w:lang w:val="en-NZ"/>
              </w:rPr>
              <w:t xml:space="preserve">, 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electronic copies of all maps, photographs, scheme plans, </w:t>
            </w:r>
            <w:r w:rsidR="006E0EDD">
              <w:rPr>
                <w:rFonts w:cs="Arial"/>
                <w:sz w:val="22"/>
                <w:szCs w:val="22"/>
                <w:lang w:val="en-NZ"/>
              </w:rPr>
              <w:t xml:space="preserve">and </w:t>
            </w:r>
            <w:r>
              <w:rPr>
                <w:rFonts w:cs="Arial"/>
                <w:sz w:val="22"/>
                <w:szCs w:val="22"/>
                <w:lang w:val="en-NZ"/>
              </w:rPr>
              <w:t>elevations of the proposed development</w:t>
            </w:r>
            <w:r w:rsidR="006E0EDD">
              <w:rPr>
                <w:rFonts w:cs="Arial"/>
                <w:sz w:val="22"/>
                <w:szCs w:val="22"/>
                <w:lang w:val="en-NZ"/>
              </w:rPr>
              <w:t>. A</w:t>
            </w:r>
            <w:r>
              <w:rPr>
                <w:rFonts w:cs="Arial"/>
                <w:sz w:val="22"/>
                <w:szCs w:val="22"/>
                <w:lang w:val="en-NZ"/>
              </w:rPr>
              <w:t>rchitectural drawings and other material to assist staff to understand your proposal.</w:t>
            </w:r>
          </w:p>
          <w:p w14:paraId="4E5B923B" w14:textId="7B89CC88" w:rsidR="00D946C6" w:rsidRDefault="00D946C6" w:rsidP="00281EA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Arial"/>
                <w:sz w:val="22"/>
                <w:szCs w:val="22"/>
                <w:lang w:val="en-NZ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 xml:space="preserve">Any specific </w:t>
            </w:r>
            <w:r w:rsidRPr="006E0EDD">
              <w:rPr>
                <w:rFonts w:cs="Arial"/>
                <w:b/>
                <w:bCs/>
                <w:sz w:val="22"/>
                <w:szCs w:val="22"/>
                <w:lang w:val="en-NZ"/>
              </w:rPr>
              <w:t>issues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 you wish to discuss including clarification of the Building Act, Building Code requirements, District Plan rules, policies, resource consent requirements, engineering, roading, drainage.</w:t>
            </w:r>
          </w:p>
          <w:p w14:paraId="2A05CB89" w14:textId="13C6F7EF" w:rsidR="00D946C6" w:rsidRDefault="00934BF8" w:rsidP="00281EA3">
            <w:pPr>
              <w:spacing w:before="120" w:after="120"/>
              <w:rPr>
                <w:rFonts w:cs="Arial"/>
                <w:sz w:val="22"/>
                <w:szCs w:val="22"/>
                <w:lang w:val="en-NZ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>A</w:t>
            </w:r>
            <w:r w:rsidR="00D946C6">
              <w:rPr>
                <w:rFonts w:cs="Arial"/>
                <w:sz w:val="22"/>
                <w:szCs w:val="22"/>
                <w:lang w:val="en-NZ"/>
              </w:rPr>
              <w:t>ttach all relevant documents to this application form</w:t>
            </w:r>
            <w:r w:rsidR="00281EA3">
              <w:rPr>
                <w:rFonts w:cs="Arial"/>
                <w:sz w:val="22"/>
                <w:szCs w:val="22"/>
                <w:lang w:val="en-NZ"/>
              </w:rPr>
              <w:t xml:space="preserve"> when submitting</w:t>
            </w:r>
            <w:r w:rsidR="00D946C6">
              <w:rPr>
                <w:rFonts w:cs="Arial"/>
                <w:sz w:val="22"/>
                <w:szCs w:val="22"/>
                <w:lang w:val="en-NZ"/>
              </w:rPr>
              <w:t>.</w:t>
            </w:r>
          </w:p>
          <w:p w14:paraId="2081071C" w14:textId="44051E5C" w:rsidR="00D946C6" w:rsidRDefault="00281EA3" w:rsidP="00281EA3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NZ"/>
              </w:rPr>
              <w:t>We aim to</w:t>
            </w:r>
            <w:r w:rsidR="00D946C6">
              <w:rPr>
                <w:rFonts w:cs="Arial"/>
                <w:sz w:val="22"/>
                <w:szCs w:val="22"/>
                <w:lang w:val="en-NZ"/>
              </w:rPr>
              <w:t xml:space="preserve"> distribute </w:t>
            </w:r>
            <w:r w:rsidR="000E3343">
              <w:rPr>
                <w:rFonts w:cs="Arial"/>
                <w:sz w:val="22"/>
                <w:szCs w:val="22"/>
                <w:lang w:val="en-NZ"/>
              </w:rPr>
              <w:t xml:space="preserve">a copy of the </w:t>
            </w:r>
            <w:r>
              <w:rPr>
                <w:rFonts w:cs="Arial"/>
                <w:sz w:val="22"/>
                <w:szCs w:val="22"/>
                <w:lang w:val="en-NZ"/>
              </w:rPr>
              <w:t xml:space="preserve">meeting </w:t>
            </w:r>
            <w:r w:rsidR="00D946C6">
              <w:rPr>
                <w:rFonts w:cs="Arial"/>
                <w:sz w:val="22"/>
                <w:szCs w:val="22"/>
                <w:lang w:val="en-NZ"/>
              </w:rPr>
              <w:t>minutes to all parties within 10 working days of the meeting.</w:t>
            </w:r>
          </w:p>
        </w:tc>
      </w:tr>
    </w:tbl>
    <w:p w14:paraId="132C1A7C" w14:textId="77777777" w:rsidR="002E5C85" w:rsidRDefault="002E5C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9741D6" w14:paraId="14680F15" w14:textId="77777777" w:rsidTr="002E5C85"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14:paraId="53C3AA46" w14:textId="6E64E651" w:rsidR="009741D6" w:rsidRPr="009741D6" w:rsidRDefault="009741D6" w:rsidP="009741D6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741D6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PROPOSED DEVELOPMENT DETAILS</w:t>
            </w:r>
          </w:p>
        </w:tc>
      </w:tr>
      <w:tr w:rsidR="007A75B9" w14:paraId="6D8F8A5A" w14:textId="77777777" w:rsidTr="002E5C85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DD6C45" w14:textId="079D0734" w:rsidR="007A75B9" w:rsidRPr="009741D6" w:rsidRDefault="007A75B9" w:rsidP="007A75B9">
            <w:pPr>
              <w:spacing w:before="120" w:after="12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934BF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ite </w:t>
            </w:r>
            <w:r w:rsidR="00934BF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ddress:</w:t>
            </w:r>
          </w:p>
        </w:tc>
      </w:tr>
      <w:tr w:rsidR="007A75B9" w14:paraId="71D01EB6" w14:textId="77777777" w:rsidTr="002E5C85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598855" w14:textId="5D958139" w:rsidR="007A75B9" w:rsidRDefault="007A75B9" w:rsidP="007A75B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Legal </w:t>
            </w:r>
            <w:r w:rsidR="00934BF8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escription (if known):</w:t>
            </w:r>
          </w:p>
        </w:tc>
      </w:tr>
      <w:tr w:rsidR="007A75B9" w14:paraId="65EDF4B4" w14:textId="77777777" w:rsidTr="002E5C85">
        <w:trPr>
          <w:trHeight w:val="220"/>
        </w:trPr>
        <w:tc>
          <w:tcPr>
            <w:tcW w:w="10456" w:type="dxa"/>
            <w:gridSpan w:val="2"/>
            <w:tcBorders>
              <w:bottom w:val="nil"/>
            </w:tcBorders>
          </w:tcPr>
          <w:p w14:paraId="2746E5E3" w14:textId="217DACB7" w:rsidR="007A75B9" w:rsidRPr="009741D6" w:rsidRDefault="00934BF8" w:rsidP="007A75B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7A75B9">
              <w:rPr>
                <w:sz w:val="22"/>
                <w:szCs w:val="22"/>
              </w:rPr>
              <w:t>ick to indicate what you have attached to this form:</w:t>
            </w:r>
          </w:p>
        </w:tc>
      </w:tr>
      <w:tr w:rsidR="007A75B9" w14:paraId="683F99F1" w14:textId="77777777" w:rsidTr="002E5C85">
        <w:trPr>
          <w:trHeight w:val="979"/>
        </w:trPr>
        <w:tc>
          <w:tcPr>
            <w:tcW w:w="4106" w:type="dxa"/>
            <w:tcBorders>
              <w:top w:val="nil"/>
              <w:right w:val="nil"/>
            </w:tcBorders>
          </w:tcPr>
          <w:p w14:paraId="2220BA01" w14:textId="2087C35B" w:rsidR="007A75B9" w:rsidRDefault="00644E19" w:rsidP="007A75B9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963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75B9">
              <w:rPr>
                <w:sz w:val="22"/>
                <w:szCs w:val="22"/>
              </w:rPr>
              <w:t xml:space="preserve">  Site </w:t>
            </w:r>
            <w:r w:rsidR="00934BF8">
              <w:rPr>
                <w:sz w:val="22"/>
                <w:szCs w:val="22"/>
              </w:rPr>
              <w:t>p</w:t>
            </w:r>
            <w:r w:rsidR="007A75B9">
              <w:rPr>
                <w:sz w:val="22"/>
                <w:szCs w:val="22"/>
              </w:rPr>
              <w:t>lan</w:t>
            </w:r>
            <w:r w:rsidR="00934BF8">
              <w:rPr>
                <w:sz w:val="22"/>
                <w:szCs w:val="22"/>
              </w:rPr>
              <w:t>(</w:t>
            </w:r>
            <w:r w:rsidR="007A75B9">
              <w:rPr>
                <w:sz w:val="22"/>
                <w:szCs w:val="22"/>
              </w:rPr>
              <w:t>s</w:t>
            </w:r>
            <w:r w:rsidR="00934BF8">
              <w:rPr>
                <w:sz w:val="22"/>
                <w:szCs w:val="22"/>
              </w:rPr>
              <w:t>)</w:t>
            </w:r>
          </w:p>
          <w:p w14:paraId="5214E739" w14:textId="77777777" w:rsidR="007A75B9" w:rsidRDefault="00644E19" w:rsidP="007A75B9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19494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75B9">
              <w:rPr>
                <w:sz w:val="22"/>
                <w:szCs w:val="22"/>
              </w:rPr>
              <w:t xml:space="preserve">  Title (if you are proposing a subdivision)</w:t>
            </w:r>
          </w:p>
        </w:tc>
        <w:tc>
          <w:tcPr>
            <w:tcW w:w="6350" w:type="dxa"/>
            <w:tcBorders>
              <w:top w:val="nil"/>
              <w:left w:val="nil"/>
            </w:tcBorders>
          </w:tcPr>
          <w:p w14:paraId="7D482A5D" w14:textId="77777777" w:rsidR="007A75B9" w:rsidRDefault="00644E19" w:rsidP="007A75B9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-160580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75B9">
              <w:rPr>
                <w:sz w:val="22"/>
                <w:szCs w:val="22"/>
              </w:rPr>
              <w:t xml:space="preserve">  Additional information relating to special </w:t>
            </w:r>
            <w:proofErr w:type="gramStart"/>
            <w:r w:rsidR="007A75B9">
              <w:rPr>
                <w:sz w:val="22"/>
                <w:szCs w:val="22"/>
              </w:rPr>
              <w:t>features</w:t>
            </w:r>
            <w:proofErr w:type="gramEnd"/>
          </w:p>
          <w:p w14:paraId="4E63DDC4" w14:textId="61BB9306" w:rsidR="007A75B9" w:rsidRDefault="00644E19" w:rsidP="007A75B9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color w:val="2B579A"/>
                  <w:sz w:val="22"/>
                  <w:szCs w:val="22"/>
                  <w:shd w:val="clear" w:color="auto" w:fill="E6E6E6"/>
                </w:rPr>
                <w:id w:val="20133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5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75B9">
              <w:rPr>
                <w:sz w:val="22"/>
                <w:szCs w:val="22"/>
              </w:rPr>
              <w:t xml:space="preserve">  Other</w:t>
            </w:r>
            <w:r w:rsidR="006E4ED4">
              <w:rPr>
                <w:sz w:val="22"/>
                <w:szCs w:val="22"/>
              </w:rPr>
              <w:t>, please specify:</w:t>
            </w:r>
          </w:p>
        </w:tc>
      </w:tr>
      <w:tr w:rsidR="007A75B9" w14:paraId="50F07EE2" w14:textId="77777777" w:rsidTr="006E4ED4">
        <w:trPr>
          <w:trHeight w:val="11889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5B0E9BD4" w14:textId="135E3C8F" w:rsidR="007A75B9" w:rsidRDefault="00934BF8" w:rsidP="007A75B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7A75B9">
              <w:rPr>
                <w:sz w:val="22"/>
                <w:szCs w:val="22"/>
              </w:rPr>
              <w:t xml:space="preserve">ive a clear description of the proposal and any background information that will help our staff prepare for the meeting </w:t>
            </w:r>
            <w:proofErr w:type="spellStart"/>
            <w:r w:rsidR="007A75B9">
              <w:rPr>
                <w:sz w:val="22"/>
                <w:szCs w:val="22"/>
              </w:rPr>
              <w:t>eg</w:t>
            </w:r>
            <w:proofErr w:type="spellEnd"/>
            <w:r w:rsidR="007A75B9">
              <w:rPr>
                <w:sz w:val="22"/>
                <w:szCs w:val="22"/>
              </w:rPr>
              <w:t>, previous consents, existing use rights (you may wish to use additional pages, so please attach to this form).</w:t>
            </w:r>
          </w:p>
          <w:p w14:paraId="5A7CFC51" w14:textId="028DA263" w:rsidR="007A75B9" w:rsidRPr="006E4ED4" w:rsidRDefault="00934BF8" w:rsidP="007A75B9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7A75B9" w:rsidRPr="006E4ED4">
              <w:rPr>
                <w:bCs/>
                <w:sz w:val="22"/>
                <w:szCs w:val="22"/>
              </w:rPr>
              <w:t xml:space="preserve">rovide clear detail on what questions you </w:t>
            </w:r>
            <w:r w:rsidR="006E4ED4">
              <w:rPr>
                <w:bCs/>
                <w:sz w:val="22"/>
                <w:szCs w:val="22"/>
              </w:rPr>
              <w:t xml:space="preserve">would like </w:t>
            </w:r>
            <w:r w:rsidR="007A75B9" w:rsidRPr="006E4ED4">
              <w:rPr>
                <w:bCs/>
                <w:sz w:val="22"/>
                <w:szCs w:val="22"/>
              </w:rPr>
              <w:t xml:space="preserve">answered. </w:t>
            </w:r>
          </w:p>
          <w:p w14:paraId="5973F7A6" w14:textId="77777777" w:rsidR="007A75B9" w:rsidRDefault="007A75B9" w:rsidP="007A75B9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4FEE989" w14:textId="77777777" w:rsidR="009741D6" w:rsidRPr="009741D6" w:rsidRDefault="009741D6" w:rsidP="009741D6">
      <w:pPr>
        <w:rPr>
          <w:sz w:val="22"/>
          <w:szCs w:val="22"/>
        </w:rPr>
      </w:pPr>
    </w:p>
    <w:sectPr w:rsidR="009741D6" w:rsidRPr="009741D6" w:rsidSect="00974F90"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0DEA" w14:textId="77777777" w:rsidR="009741D6" w:rsidRDefault="009741D6" w:rsidP="009741D6">
      <w:r>
        <w:separator/>
      </w:r>
    </w:p>
  </w:endnote>
  <w:endnote w:type="continuationSeparator" w:id="0">
    <w:p w14:paraId="440DC6EE" w14:textId="77777777" w:rsidR="009741D6" w:rsidRDefault="009741D6" w:rsidP="0097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20113542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433728" w14:textId="611E0ECD" w:rsidR="00EA687C" w:rsidRPr="00EA687C" w:rsidRDefault="00EA687C" w:rsidP="00EA687C">
            <w:pPr>
              <w:pStyle w:val="Footer"/>
              <w:jc w:val="right"/>
              <w:rPr>
                <w:sz w:val="20"/>
                <w:szCs w:val="16"/>
              </w:rPr>
            </w:pPr>
            <w:r w:rsidRPr="00EA687C">
              <w:rPr>
                <w:sz w:val="20"/>
                <w:szCs w:val="16"/>
              </w:rPr>
              <w:t xml:space="preserve">Page </w:t>
            </w:r>
            <w:r w:rsidRPr="00EA687C">
              <w:rPr>
                <w:b/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EA687C">
              <w:rPr>
                <w:b/>
                <w:bCs/>
                <w:sz w:val="20"/>
                <w:szCs w:val="16"/>
              </w:rPr>
              <w:instrText xml:space="preserve"> PAGE </w:instrText>
            </w:r>
            <w:r w:rsidRPr="00EA687C">
              <w:rPr>
                <w:b/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Pr="00EA687C">
              <w:rPr>
                <w:b/>
                <w:bCs/>
                <w:noProof/>
                <w:sz w:val="20"/>
                <w:szCs w:val="16"/>
              </w:rPr>
              <w:t>2</w:t>
            </w:r>
            <w:r w:rsidRPr="00EA687C">
              <w:rPr>
                <w:b/>
                <w:bCs/>
                <w:color w:val="2B579A"/>
                <w:sz w:val="20"/>
                <w:shd w:val="clear" w:color="auto" w:fill="E6E6E6"/>
              </w:rPr>
              <w:fldChar w:fldCharType="end"/>
            </w:r>
            <w:r w:rsidRPr="00EA687C">
              <w:rPr>
                <w:sz w:val="20"/>
                <w:szCs w:val="16"/>
              </w:rPr>
              <w:t xml:space="preserve"> of </w:t>
            </w:r>
            <w:r w:rsidRPr="00EA687C">
              <w:rPr>
                <w:b/>
                <w:bCs/>
                <w:color w:val="2B579A"/>
                <w:sz w:val="20"/>
                <w:shd w:val="clear" w:color="auto" w:fill="E6E6E6"/>
              </w:rPr>
              <w:fldChar w:fldCharType="begin"/>
            </w:r>
            <w:r w:rsidRPr="00EA687C">
              <w:rPr>
                <w:b/>
                <w:bCs/>
                <w:sz w:val="20"/>
                <w:szCs w:val="16"/>
              </w:rPr>
              <w:instrText xml:space="preserve"> NUMPAGES  </w:instrText>
            </w:r>
            <w:r w:rsidRPr="00EA687C">
              <w:rPr>
                <w:b/>
                <w:bCs/>
                <w:color w:val="2B579A"/>
                <w:sz w:val="20"/>
                <w:shd w:val="clear" w:color="auto" w:fill="E6E6E6"/>
              </w:rPr>
              <w:fldChar w:fldCharType="separate"/>
            </w:r>
            <w:r w:rsidRPr="00EA687C">
              <w:rPr>
                <w:b/>
                <w:bCs/>
                <w:noProof/>
                <w:sz w:val="20"/>
                <w:szCs w:val="16"/>
              </w:rPr>
              <w:t>2</w:t>
            </w:r>
            <w:r w:rsidRPr="00EA687C">
              <w:rPr>
                <w:b/>
                <w:bCs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0ABB" w14:textId="77777777" w:rsidR="009741D6" w:rsidRDefault="009741D6" w:rsidP="009741D6">
      <w:r>
        <w:separator/>
      </w:r>
    </w:p>
  </w:footnote>
  <w:footnote w:type="continuationSeparator" w:id="0">
    <w:p w14:paraId="724031EC" w14:textId="77777777" w:rsidR="009741D6" w:rsidRDefault="009741D6" w:rsidP="0097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82F5" w14:textId="71FECDD0" w:rsidR="00974F90" w:rsidRDefault="00974F90">
    <w:pPr>
      <w:pStyle w:val="Header"/>
    </w:pPr>
    <w:r>
      <w:rPr>
        <w:b/>
        <w:i/>
        <w:noProof/>
        <w:color w:val="2B579A"/>
        <w:shd w:val="clear" w:color="auto" w:fill="E6E6E6"/>
        <w:lang w:val="en-NZ" w:eastAsia="en-NZ"/>
      </w:rPr>
      <w:drawing>
        <wp:anchor distT="0" distB="0" distL="114300" distR="114300" simplePos="0" relativeHeight="251659264" behindDoc="0" locked="0" layoutInCell="1" allowOverlap="1" wp14:anchorId="572A91A8" wp14:editId="38A51AA7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247775" cy="571500"/>
          <wp:effectExtent l="0" t="0" r="9525" b="0"/>
          <wp:wrapNone/>
          <wp:docPr id="2" name="Picture 2" descr="A black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666"/>
    <w:multiLevelType w:val="hybridMultilevel"/>
    <w:tmpl w:val="D74AEA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A2E11"/>
    <w:multiLevelType w:val="hybridMultilevel"/>
    <w:tmpl w:val="E76C9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71085">
    <w:abstractNumId w:val="1"/>
  </w:num>
  <w:num w:numId="2" w16cid:durableId="103068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D6"/>
    <w:rsid w:val="00074A81"/>
    <w:rsid w:val="000C528F"/>
    <w:rsid w:val="000E3343"/>
    <w:rsid w:val="001F3611"/>
    <w:rsid w:val="00212C00"/>
    <w:rsid w:val="00281EA3"/>
    <w:rsid w:val="002E5C85"/>
    <w:rsid w:val="00362F64"/>
    <w:rsid w:val="00365696"/>
    <w:rsid w:val="003B3BB1"/>
    <w:rsid w:val="00594D34"/>
    <w:rsid w:val="005B3F98"/>
    <w:rsid w:val="005F265C"/>
    <w:rsid w:val="00644E19"/>
    <w:rsid w:val="00665668"/>
    <w:rsid w:val="00690F0D"/>
    <w:rsid w:val="006C571E"/>
    <w:rsid w:val="006D7626"/>
    <w:rsid w:val="006E0EDD"/>
    <w:rsid w:val="006E4ED4"/>
    <w:rsid w:val="00726518"/>
    <w:rsid w:val="00730E08"/>
    <w:rsid w:val="00745F4C"/>
    <w:rsid w:val="0074635F"/>
    <w:rsid w:val="007A75B9"/>
    <w:rsid w:val="007F1EA4"/>
    <w:rsid w:val="00824DBD"/>
    <w:rsid w:val="00897FAE"/>
    <w:rsid w:val="00902524"/>
    <w:rsid w:val="00934BF8"/>
    <w:rsid w:val="009741D6"/>
    <w:rsid w:val="00974F90"/>
    <w:rsid w:val="00AA1F93"/>
    <w:rsid w:val="00B8327C"/>
    <w:rsid w:val="00BB5B08"/>
    <w:rsid w:val="00C27A35"/>
    <w:rsid w:val="00C81234"/>
    <w:rsid w:val="00C97608"/>
    <w:rsid w:val="00CE3E87"/>
    <w:rsid w:val="00D56D07"/>
    <w:rsid w:val="00D946C6"/>
    <w:rsid w:val="00E15421"/>
    <w:rsid w:val="00E74144"/>
    <w:rsid w:val="00EA687C"/>
    <w:rsid w:val="00EB7D4A"/>
    <w:rsid w:val="00EC7905"/>
    <w:rsid w:val="00EE5018"/>
    <w:rsid w:val="00EF4F5E"/>
    <w:rsid w:val="00F854AF"/>
    <w:rsid w:val="00F879B9"/>
    <w:rsid w:val="2C62F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82157"/>
  <w15:chartTrackingRefBased/>
  <w15:docId w15:val="{F18D9295-B60A-4050-8E2F-5F1D81A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D6"/>
    <w:pPr>
      <w:spacing w:after="0" w:line="240" w:lineRule="auto"/>
    </w:pPr>
    <w:rPr>
      <w:rFonts w:ascii="Arial Narrow" w:eastAsia="Times New Roman" w:hAnsi="Arial Narrow" w:cs="Times New Roman"/>
      <w:kern w:val="0"/>
      <w:sz w:val="24"/>
      <w:szCs w:val="2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1D6"/>
  </w:style>
  <w:style w:type="paragraph" w:styleId="Footer">
    <w:name w:val="footer"/>
    <w:basedOn w:val="Normal"/>
    <w:link w:val="FooterChar"/>
    <w:uiPriority w:val="99"/>
    <w:unhideWhenUsed/>
    <w:rsid w:val="00974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1D6"/>
  </w:style>
  <w:style w:type="paragraph" w:customStyle="1" w:styleId="Formheader">
    <w:name w:val="Form header"/>
    <w:basedOn w:val="Normal"/>
    <w:qFormat/>
    <w:rsid w:val="009741D6"/>
    <w:rPr>
      <w:rFonts w:ascii="Arial Bold" w:hAnsi="Arial Bold" w:cs="Arial"/>
      <w:b/>
      <w:i/>
      <w:color w:val="FFFFFF"/>
      <w:spacing w:val="-30"/>
      <w:sz w:val="32"/>
      <w:szCs w:val="16"/>
    </w:rPr>
  </w:style>
  <w:style w:type="character" w:styleId="Hyperlink">
    <w:name w:val="Hyperlink"/>
    <w:rsid w:val="009741D6"/>
    <w:rPr>
      <w:color w:val="0000FF"/>
      <w:u w:val="single"/>
    </w:rPr>
  </w:style>
  <w:style w:type="table" w:styleId="TableGrid">
    <w:name w:val="Table Grid"/>
    <w:basedOn w:val="TableNormal"/>
    <w:uiPriority w:val="39"/>
    <w:rsid w:val="009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1D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Narrow" w:eastAsia="Times New Roman" w:hAnsi="Arial Narrow" w:cs="Times New Roman"/>
      <w:kern w:val="0"/>
      <w:sz w:val="20"/>
      <w:szCs w:val="20"/>
      <w:lang w:val="en-GB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ource.consents@kapiticoast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FilePath xmlns="381fdc19-f15d-467a-966c-d71857fcddc8" xsi:nil="true"/>
    <PRAText5 xmlns="4f9c820c-e7e2-444d-97ee-45f2b3485c1d" xsi:nil="true"/>
    <Level2 xmlns="c91a514c-9034-4fa3-897a-8352025b26ed" xsi:nil="true"/>
    <Activity xmlns="4f9c820c-e7e2-444d-97ee-45f2b3485c1d">Quality Assurance</Activity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ValuationNo xmlns="5bd205ad-2945-4b0f-982a-48f64487901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axCatchAll xmlns="381fdc19-f15d-467a-966c-d71857fcddc8" xsi:nil="true"/>
    <Team xmlns="c91a514c-9034-4fa3-897a-8352025b26ed" xsi:nil="true"/>
    <Project xmlns="4f9c820c-e7e2-444d-97ee-45f2b3485c1d">NA</Project>
    <Address xmlns="5bd205ad-2945-4b0f-982a-48f644879018" xsi:nil="true"/>
    <FunctionGroup xmlns="4f9c820c-e7e2-444d-97ee-45f2b3485c1d">Regulatory Services</FunctionGroup>
    <Function xmlns="4f9c820c-e7e2-444d-97ee-45f2b3485c1d">Resource Consents</Function>
    <ha80e58b661148dca405113aa96b77ab xmlns="f0c412a2-7a8f-4222-9d90-ced829914a2c">
      <Terms xmlns="http://schemas.microsoft.com/office/infopath/2007/PartnerControls"/>
    </ha80e58b661148dca405113aa96b77ab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FolderPath xmlns="381fdc19-f15d-467a-966c-d71857fcddc8" xsi:nil="true"/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381fdc19-f15d-467a-966c-d71857fcddc8">RESCON-1248251586-707</_dlc_DocId>
    <_dlc_DocIdUrl xmlns="381fdc19-f15d-467a-966c-d71857fcddc8">
      <Url>https://kcdcnz.sharepoint.com/sites/ResConsents/_layouts/15/DocIdRedir.aspx?ID=RESCON-1248251586-707</Url>
      <Description>RESCON-1248251586-707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5307927264B0274CA6A0BAF57371212200433ABDEEBB583C4393ABF93F98F37117" ma:contentTypeVersion="54" ma:contentTypeDescription="Create a new document." ma:contentTypeScope="" ma:versionID="e1ac426fba6ddb4c417c76b3b479125e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381fdc19-f15d-467a-966c-d71857fcddc8" xmlns:ns9="f0c412a2-7a8f-4222-9d90-ced829914a2c" xmlns:ns11="5bd205ad-2945-4b0f-982a-48f644879018" targetNamespace="http://schemas.microsoft.com/office/2006/metadata/properties" ma:root="true" ma:fieldsID="9304043fe65a08ac0cb12af8bc24867f" ns2:_="" ns3:_="" ns4:_="" ns5:_="" ns6:_="" ns7:_="" ns8:_="" ns9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381fdc19-f15d-467a-966c-d71857fcddc8"/>
    <xsd:import namespace="f0c412a2-7a8f-4222-9d90-ced829914a2c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MediaServiceAutoTags" minOccurs="0"/>
                <xsd:element ref="ns9:MediaServiceOCR" minOccurs="0"/>
                <xsd:element ref="ns9:MediaServiceGenerationTime" minOccurs="0"/>
                <xsd:element ref="ns9:MediaServiceEventHashCode" minOccurs="0"/>
                <xsd:element ref="ns8:_dlc_DocId" minOccurs="0"/>
                <xsd:element ref="ns8:_dlc_DocIdUrl" minOccurs="0"/>
                <xsd:element ref="ns8:_dlc_DocIdPersistId" minOccurs="0"/>
                <xsd:element ref="ns9:ha80e58b661148dca405113aa96b77ab" minOccurs="0"/>
                <xsd:element ref="ns8:TaxCatchAll" minOccurs="0"/>
                <xsd:element ref="ns11:Address" minOccurs="0"/>
                <xsd:element ref="ns11:Valuation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Regulatory Services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Resource Consent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Quality Assurance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c19-f15d-467a-966c-d71857fcddc8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_dlc_DocId" ma:index="5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8" nillable="true" ma:displayName="Taxonomy Catch All Column" ma:hidden="true" ma:list="{8fb48c46-ce6b-4341-984c-28fe0f446dfc}" ma:internalName="TaxCatchAll" ma:showField="CatchAllData" ma:web="381fdc19-f15d-467a-966c-d71857fcd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12a2-7a8f-4222-9d90-ced8299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ha80e58b661148dca405113aa96b77ab" ma:index="57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9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60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679C1-2722-441A-AE68-6B3E4C69D8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DA1EB7-E751-45E8-B3AC-E051EAFF9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88920-E010-4C15-AEE1-42B24485ABE9}">
  <ds:schemaRefs>
    <ds:schemaRef ds:uri="http://schemas.microsoft.com/office/2006/metadata/properties"/>
    <ds:schemaRef ds:uri="http://purl.org/dc/elements/1.1/"/>
    <ds:schemaRef ds:uri="725c79e5-42ce-4aa0-ac78-b6418001f0d2"/>
    <ds:schemaRef ds:uri="381fdc19-f15d-467a-966c-d71857fcddc8"/>
    <ds:schemaRef ds:uri="5bd205ad-2945-4b0f-982a-48f644879018"/>
    <ds:schemaRef ds:uri="4f9c820c-e7e2-444d-97ee-45f2b3485c1d"/>
    <ds:schemaRef ds:uri="15ffb055-6eb4-45a1-bc20-bf2ac0d420da"/>
    <ds:schemaRef ds:uri="http://www.w3.org/XML/1998/namespace"/>
    <ds:schemaRef ds:uri="c91a514c-9034-4fa3-897a-8352025b26e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0c412a2-7a8f-4222-9d90-ced829914a2c"/>
    <ds:schemaRef ds:uri="http://purl.org/dc/dcmitype/"/>
    <ds:schemaRef ds:uri="http://purl.org/dc/terms/"/>
    <ds:schemaRef ds:uri="44f1fc5f-b325-4eee-aff1-f819b799bcaf"/>
    <ds:schemaRef ds:uri="55bcd593-d4c7-4359-a33f-8fe16413171d"/>
  </ds:schemaRefs>
</ds:datastoreItem>
</file>

<file path=customXml/itemProps4.xml><?xml version="1.0" encoding="utf-8"?>
<ds:datastoreItem xmlns:ds="http://schemas.openxmlformats.org/officeDocument/2006/customXml" ds:itemID="{A428AE3B-AA89-4B00-8F00-7BB87841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381fdc19-f15d-467a-966c-d71857fcddc8"/>
    <ds:schemaRef ds:uri="f0c412a2-7a8f-4222-9d90-ced829914a2c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consents – pre-application meeting request form</dc:title>
  <dc:subject/>
  <dc:creator>Teri Capstick</dc:creator>
  <cp:keywords/>
  <dc:description/>
  <cp:lastModifiedBy>Kate Morgan-Riggir</cp:lastModifiedBy>
  <cp:revision>5</cp:revision>
  <dcterms:created xsi:type="dcterms:W3CDTF">2023-07-27T20:46:00Z</dcterms:created>
  <dcterms:modified xsi:type="dcterms:W3CDTF">2023-07-27T20:50:00Z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0x0101005307927264B0274CA6A0BAF57371212200433ABDEEBB583C4393ABF93F98F37117</vt:lpwstr>
  </property>
  <property fmtid="{D5CDD505-2E9C-101B-9397-08002B2CF9AE}" pid="3" name="_dlc_DocIdItemGuid">
    <vt:lpwstr>71d8ab4d-7db4-40cf-ad97-e161fc751cc6</vt:lpwstr>
  </property>
  <property fmtid="{D5CDD505-2E9C-101B-9397-08002B2CF9AE}" pid="4" name="Property">
    <vt:lpwstr/>
  </property>
</Properties>
</file>