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46" w:rsidRPr="007F1772" w:rsidRDefault="00EB5E83" w:rsidP="007E1E46">
      <w:pPr>
        <w:jc w:val="center"/>
        <w:rPr>
          <w:b/>
        </w:rPr>
      </w:pPr>
      <w:r>
        <w:rPr>
          <w:b/>
        </w:rPr>
        <w:t>Minutes</w:t>
      </w:r>
      <w:bookmarkStart w:id="0" w:name="_GoBack"/>
      <w:bookmarkEnd w:id="0"/>
      <w:r w:rsidR="007E1E46" w:rsidRPr="007F1772">
        <w:rPr>
          <w:b/>
        </w:rPr>
        <w:t xml:space="preserve"> Elevate </w:t>
      </w:r>
      <w:proofErr w:type="spellStart"/>
      <w:r w:rsidR="007E1E46" w:rsidRPr="007F1772">
        <w:rPr>
          <w:b/>
        </w:rPr>
        <w:t>Ōtaki</w:t>
      </w:r>
      <w:proofErr w:type="spellEnd"/>
    </w:p>
    <w:p w:rsidR="007E1E46" w:rsidRPr="007F1772" w:rsidRDefault="00B77DDC" w:rsidP="007E1E46">
      <w:pPr>
        <w:jc w:val="center"/>
        <w:rPr>
          <w:b/>
        </w:rPr>
      </w:pPr>
      <w:r w:rsidRPr="007F1772">
        <w:rPr>
          <w:b/>
        </w:rPr>
        <w:t>22 February 2018</w:t>
      </w:r>
      <w:r w:rsidR="007E1E46" w:rsidRPr="007F1772">
        <w:rPr>
          <w:b/>
        </w:rPr>
        <w:t xml:space="preserve"> 5pm</w:t>
      </w:r>
    </w:p>
    <w:p w:rsidR="00AC0EAC" w:rsidRPr="007F1772" w:rsidRDefault="00B77DDC" w:rsidP="007E1E46">
      <w:pPr>
        <w:jc w:val="center"/>
        <w:rPr>
          <w:b/>
        </w:rPr>
      </w:pPr>
      <w:proofErr w:type="spellStart"/>
      <w:r w:rsidRPr="007F1772">
        <w:rPr>
          <w:b/>
        </w:rPr>
        <w:t>Ōtaki</w:t>
      </w:r>
      <w:proofErr w:type="spellEnd"/>
      <w:r w:rsidRPr="007F1772">
        <w:rPr>
          <w:b/>
        </w:rPr>
        <w:t xml:space="preserve"> Surf Lifesaving Club</w:t>
      </w:r>
      <w:r w:rsidR="007E1E46" w:rsidRPr="007F1772">
        <w:rPr>
          <w:b/>
        </w:rPr>
        <w:t>,</w:t>
      </w:r>
      <w:r w:rsidRPr="007F1772">
        <w:rPr>
          <w:b/>
        </w:rPr>
        <w:t xml:space="preserve"> Marine Parade, </w:t>
      </w:r>
      <w:proofErr w:type="spellStart"/>
      <w:r w:rsidRPr="007F1772">
        <w:rPr>
          <w:b/>
        </w:rPr>
        <w:t>Ō</w:t>
      </w:r>
      <w:r w:rsidR="007E1E46" w:rsidRPr="007F1772">
        <w:rPr>
          <w:b/>
        </w:rPr>
        <w:t>taki</w:t>
      </w:r>
      <w:proofErr w:type="spellEnd"/>
      <w:r w:rsidRPr="007F1772">
        <w:rPr>
          <w:b/>
        </w:rPr>
        <w:t xml:space="preserve"> Beach</w:t>
      </w:r>
    </w:p>
    <w:p w:rsidR="007E1E46" w:rsidRPr="007F1772" w:rsidRDefault="007E1E46" w:rsidP="007E1E46">
      <w:pPr>
        <w:pStyle w:val="ListParagraph"/>
        <w:numPr>
          <w:ilvl w:val="0"/>
          <w:numId w:val="1"/>
        </w:numPr>
        <w:rPr>
          <w:i/>
        </w:rPr>
      </w:pPr>
      <w:r w:rsidRPr="007F1772">
        <w:t>Welcome and apologies</w:t>
      </w:r>
      <w:r w:rsidR="008E6544" w:rsidRPr="007F1772">
        <w:t xml:space="preserve">. </w:t>
      </w:r>
      <w:r w:rsidR="0036555C" w:rsidRPr="007F1772">
        <w:rPr>
          <w:i/>
        </w:rPr>
        <w:t>Chris P</w:t>
      </w:r>
      <w:r w:rsidR="008E6544" w:rsidRPr="007F1772">
        <w:rPr>
          <w:i/>
        </w:rPr>
        <w:t>apps. Cheryl Paget (sick)</w:t>
      </w:r>
    </w:p>
    <w:p w:rsidR="0087210F" w:rsidRPr="007F1772" w:rsidRDefault="0087210F" w:rsidP="0087210F">
      <w:pPr>
        <w:pStyle w:val="ListParagraph"/>
        <w:rPr>
          <w:i/>
        </w:rPr>
      </w:pPr>
      <w:r w:rsidRPr="007F1772">
        <w:rPr>
          <w:i/>
        </w:rPr>
        <w:t xml:space="preserve">Present: James, Ian, Hanna, Sam, Josh, Mark, Ange, Heather. </w:t>
      </w:r>
    </w:p>
    <w:p w:rsidR="007E1E46" w:rsidRPr="007F1772" w:rsidRDefault="007E1E46" w:rsidP="007E1E46">
      <w:pPr>
        <w:pStyle w:val="ListParagraph"/>
      </w:pPr>
    </w:p>
    <w:p w:rsidR="007E1E46" w:rsidRPr="007F1772" w:rsidRDefault="007E1E46" w:rsidP="007E1E46">
      <w:pPr>
        <w:pStyle w:val="ListParagraph"/>
        <w:numPr>
          <w:ilvl w:val="0"/>
          <w:numId w:val="1"/>
        </w:numPr>
      </w:pPr>
      <w:r w:rsidRPr="007F1772">
        <w:t>Minutes and actions from the last meeting (</w:t>
      </w:r>
      <w:r w:rsidR="00900DE2" w:rsidRPr="007F1772">
        <w:t>16 November</w:t>
      </w:r>
      <w:r w:rsidRPr="007F1772">
        <w:t>)</w:t>
      </w:r>
      <w:r w:rsidR="0036555C" w:rsidRPr="007F1772">
        <w:t xml:space="preserve"> </w:t>
      </w:r>
      <w:r w:rsidR="0036555C" w:rsidRPr="007F1772">
        <w:rPr>
          <w:i/>
        </w:rPr>
        <w:t xml:space="preserve">Approved. </w:t>
      </w:r>
    </w:p>
    <w:p w:rsidR="007E1E46" w:rsidRPr="007F1772" w:rsidRDefault="007E1E46" w:rsidP="007E1E46">
      <w:pPr>
        <w:pStyle w:val="ListParagraph"/>
      </w:pPr>
    </w:p>
    <w:p w:rsidR="008E6544" w:rsidRPr="007F1772" w:rsidRDefault="007E1E46" w:rsidP="008E6544">
      <w:pPr>
        <w:pStyle w:val="ListParagraph"/>
        <w:numPr>
          <w:ilvl w:val="0"/>
          <w:numId w:val="1"/>
        </w:numPr>
      </w:pPr>
      <w:r w:rsidRPr="007F1772">
        <w:t>Discussion of the planning meeting (held 22 November)</w:t>
      </w:r>
      <w:r w:rsidR="00B74D2C" w:rsidRPr="007F1772">
        <w:t xml:space="preserve"> and </w:t>
      </w:r>
      <w:r w:rsidR="00B77DDC" w:rsidRPr="007F1772">
        <w:t>SWOT analysis</w:t>
      </w:r>
      <w:r w:rsidR="008E6544" w:rsidRPr="007F1772">
        <w:t xml:space="preserve">                    </w:t>
      </w:r>
      <w:r w:rsidR="008E6544" w:rsidRPr="007F1772">
        <w:rPr>
          <w:i/>
        </w:rPr>
        <w:t xml:space="preserve">Heather to email group about vision etc. Group to come prepared at the next meeting. </w:t>
      </w:r>
      <w:r w:rsidR="0036555C" w:rsidRPr="007F1772">
        <w:rPr>
          <w:i/>
        </w:rPr>
        <w:t>DONE</w:t>
      </w:r>
    </w:p>
    <w:p w:rsidR="00900DE2" w:rsidRPr="007F1772" w:rsidRDefault="00900DE2" w:rsidP="00900DE2">
      <w:pPr>
        <w:pStyle w:val="ListParagraph"/>
      </w:pPr>
    </w:p>
    <w:p w:rsidR="00900DE2" w:rsidRPr="007F1772" w:rsidRDefault="00900DE2" w:rsidP="007E1E46">
      <w:pPr>
        <w:pStyle w:val="ListParagraph"/>
        <w:numPr>
          <w:ilvl w:val="0"/>
          <w:numId w:val="1"/>
        </w:numPr>
      </w:pPr>
      <w:r w:rsidRPr="007F1772">
        <w:t>Terms of Reference</w:t>
      </w:r>
    </w:p>
    <w:p w:rsidR="00900DE2" w:rsidRPr="007F1772" w:rsidRDefault="008E6544" w:rsidP="00900DE2">
      <w:pPr>
        <w:pStyle w:val="ListParagraph"/>
        <w:rPr>
          <w:i/>
        </w:rPr>
      </w:pPr>
      <w:r w:rsidRPr="007F1772">
        <w:rPr>
          <w:i/>
        </w:rPr>
        <w:t xml:space="preserve">Terms of </w:t>
      </w:r>
      <w:r w:rsidR="0036555C" w:rsidRPr="007F1772">
        <w:rPr>
          <w:i/>
        </w:rPr>
        <w:t>R</w:t>
      </w:r>
      <w:r w:rsidRPr="007F1772">
        <w:rPr>
          <w:i/>
        </w:rPr>
        <w:t xml:space="preserve">eference were discussed, amended at the meeting and agreed upon. James to circulate prior to next EO meeting. </w:t>
      </w:r>
      <w:r w:rsidR="0036555C" w:rsidRPr="007F1772">
        <w:rPr>
          <w:i/>
        </w:rPr>
        <w:t>DONE</w:t>
      </w:r>
      <w:r w:rsidR="0087210F" w:rsidRPr="007F1772">
        <w:rPr>
          <w:i/>
        </w:rPr>
        <w:t xml:space="preserve"> moved by Sam, 2</w:t>
      </w:r>
      <w:r w:rsidR="0087210F" w:rsidRPr="007F1772">
        <w:rPr>
          <w:i/>
          <w:vertAlign w:val="superscript"/>
        </w:rPr>
        <w:t>nd</w:t>
      </w:r>
      <w:r w:rsidR="0087210F" w:rsidRPr="007F1772">
        <w:rPr>
          <w:i/>
        </w:rPr>
        <w:t xml:space="preserve"> by Ange</w:t>
      </w:r>
    </w:p>
    <w:p w:rsidR="00900DE2" w:rsidRPr="007F1772" w:rsidRDefault="00900DE2" w:rsidP="007E1E46">
      <w:pPr>
        <w:pStyle w:val="ListParagraph"/>
        <w:numPr>
          <w:ilvl w:val="0"/>
          <w:numId w:val="1"/>
        </w:numPr>
      </w:pPr>
      <w:r w:rsidRPr="007F1772">
        <w:t>Timelines, fund allocation 2-5 years</w:t>
      </w:r>
    </w:p>
    <w:p w:rsidR="00900DE2" w:rsidRPr="007F1772" w:rsidRDefault="008E6544" w:rsidP="00900DE2">
      <w:pPr>
        <w:pStyle w:val="ListParagraph"/>
      </w:pPr>
      <w:r w:rsidRPr="007F1772">
        <w:t xml:space="preserve">James to confirm the timelines and fund allocations. </w:t>
      </w:r>
      <w:proofErr w:type="spellStart"/>
      <w:r w:rsidRPr="007F1772">
        <w:t>Eg</w:t>
      </w:r>
      <w:proofErr w:type="spellEnd"/>
      <w:r w:rsidRPr="007F1772">
        <w:t xml:space="preserve">: Yr1 $80k Yr2 $80k </w:t>
      </w:r>
      <w:proofErr w:type="spellStart"/>
      <w:r w:rsidRPr="007F1772">
        <w:t>etc</w:t>
      </w:r>
      <w:proofErr w:type="spellEnd"/>
      <w:r w:rsidRPr="007F1772">
        <w:t xml:space="preserve"> etc.</w:t>
      </w:r>
    </w:p>
    <w:p w:rsidR="008E6544" w:rsidRPr="007F1772" w:rsidRDefault="008E6544" w:rsidP="00900DE2">
      <w:pPr>
        <w:pStyle w:val="ListParagraph"/>
      </w:pPr>
    </w:p>
    <w:p w:rsidR="007E1E46" w:rsidRPr="007F1772" w:rsidRDefault="007349EF" w:rsidP="007E1E46">
      <w:pPr>
        <w:pStyle w:val="ListParagraph"/>
        <w:numPr>
          <w:ilvl w:val="0"/>
          <w:numId w:val="1"/>
        </w:numPr>
      </w:pPr>
      <w:r w:rsidRPr="007F1772">
        <w:t>Any other Business</w:t>
      </w:r>
    </w:p>
    <w:p w:rsidR="00900DE2" w:rsidRPr="007F1772" w:rsidRDefault="00900DE2" w:rsidP="00900DE2">
      <w:pPr>
        <w:pStyle w:val="ListParagraph"/>
        <w:numPr>
          <w:ilvl w:val="1"/>
          <w:numId w:val="1"/>
        </w:numPr>
      </w:pPr>
      <w:r w:rsidRPr="007F1772">
        <w:t>Cycle map</w:t>
      </w:r>
      <w:r w:rsidR="008E6544" w:rsidRPr="007F1772">
        <w:t xml:space="preserve"> </w:t>
      </w:r>
      <w:r w:rsidR="008E6544" w:rsidRPr="007F1772">
        <w:rPr>
          <w:i/>
        </w:rPr>
        <w:t>To be circulated at the EO meeting on the 15</w:t>
      </w:r>
      <w:r w:rsidR="008E6544" w:rsidRPr="007F1772">
        <w:rPr>
          <w:i/>
          <w:vertAlign w:val="superscript"/>
        </w:rPr>
        <w:t>th</w:t>
      </w:r>
      <w:r w:rsidR="008E6544" w:rsidRPr="007F1772">
        <w:rPr>
          <w:i/>
        </w:rPr>
        <w:t xml:space="preserve"> March.</w:t>
      </w:r>
    </w:p>
    <w:p w:rsidR="00B77DDC" w:rsidRPr="007F1772" w:rsidRDefault="00B77DDC" w:rsidP="00B77DDC">
      <w:pPr>
        <w:pStyle w:val="ListParagraph"/>
        <w:numPr>
          <w:ilvl w:val="1"/>
          <w:numId w:val="1"/>
        </w:numPr>
      </w:pPr>
      <w:r w:rsidRPr="007F1772">
        <w:t>Business attraction and data</w:t>
      </w:r>
      <w:r w:rsidR="008E6544" w:rsidRPr="007F1772">
        <w:t xml:space="preserve"> </w:t>
      </w:r>
      <w:r w:rsidR="008E6544" w:rsidRPr="007F1772">
        <w:rPr>
          <w:i/>
        </w:rPr>
        <w:t>Cheryl to discuss at the EO meeting on the 15</w:t>
      </w:r>
      <w:r w:rsidR="008E6544" w:rsidRPr="007F1772">
        <w:rPr>
          <w:i/>
          <w:vertAlign w:val="superscript"/>
        </w:rPr>
        <w:t>th</w:t>
      </w:r>
      <w:r w:rsidR="008E6544" w:rsidRPr="007F1772">
        <w:rPr>
          <w:i/>
        </w:rPr>
        <w:t xml:space="preserve"> March.</w:t>
      </w:r>
      <w:r w:rsidR="008E6544" w:rsidRPr="007F1772">
        <w:t xml:space="preserve"> </w:t>
      </w:r>
    </w:p>
    <w:p w:rsidR="008E6544" w:rsidRPr="007F1772" w:rsidRDefault="00900DE2" w:rsidP="00900DE2">
      <w:pPr>
        <w:pStyle w:val="ListParagraph"/>
        <w:numPr>
          <w:ilvl w:val="1"/>
          <w:numId w:val="1"/>
        </w:numPr>
      </w:pPr>
      <w:r w:rsidRPr="007F1772">
        <w:t>General discussion</w:t>
      </w:r>
      <w:r w:rsidR="008E6544" w:rsidRPr="007F1772">
        <w:t xml:space="preserve"> </w:t>
      </w:r>
    </w:p>
    <w:p w:rsidR="008E6544" w:rsidRPr="007F1772" w:rsidRDefault="008E6544" w:rsidP="008E6544">
      <w:pPr>
        <w:pStyle w:val="ListParagraph"/>
        <w:ind w:left="1440"/>
      </w:pPr>
      <w:r w:rsidRPr="007F1772">
        <w:rPr>
          <w:i/>
        </w:rPr>
        <w:t>Discussed concerns from SH1 Market</w:t>
      </w:r>
      <w:r w:rsidR="0036555C" w:rsidRPr="007F1772">
        <w:rPr>
          <w:i/>
        </w:rPr>
        <w:t>.</w:t>
      </w:r>
      <w:r w:rsidRPr="007F1772">
        <w:t xml:space="preserve"> </w:t>
      </w:r>
    </w:p>
    <w:p w:rsidR="008E6544" w:rsidRPr="007F1772" w:rsidRDefault="008E6544" w:rsidP="008E6544">
      <w:pPr>
        <w:pStyle w:val="ListParagraph"/>
        <w:ind w:left="1440"/>
        <w:rPr>
          <w:i/>
        </w:rPr>
      </w:pPr>
      <w:r w:rsidRPr="007F1772">
        <w:rPr>
          <w:i/>
        </w:rPr>
        <w:t xml:space="preserve">Communication Strategy? – learn from KEDLG experience. </w:t>
      </w:r>
    </w:p>
    <w:p w:rsidR="0036555C" w:rsidRPr="007F1772" w:rsidRDefault="008E6544" w:rsidP="0036555C">
      <w:pPr>
        <w:pStyle w:val="ListParagraph"/>
        <w:ind w:left="2880" w:firstLine="720"/>
        <w:rPr>
          <w:i/>
        </w:rPr>
      </w:pPr>
      <w:r w:rsidRPr="007F1772">
        <w:rPr>
          <w:i/>
        </w:rPr>
        <w:t xml:space="preserve">    – How will people know what we are doing?</w:t>
      </w:r>
    </w:p>
    <w:p w:rsidR="00900DE2" w:rsidRPr="007F1772" w:rsidRDefault="0036555C" w:rsidP="0036555C">
      <w:pPr>
        <w:pStyle w:val="ListParagraph"/>
        <w:ind w:left="2880" w:firstLine="720"/>
        <w:rPr>
          <w:i/>
        </w:rPr>
      </w:pPr>
      <w:r w:rsidRPr="007F1772">
        <w:rPr>
          <w:i/>
        </w:rPr>
        <w:t xml:space="preserve">    – Publish updates in the Otaki Mail</w:t>
      </w:r>
      <w:r w:rsidR="008E6544" w:rsidRPr="007F1772">
        <w:rPr>
          <w:i/>
        </w:rPr>
        <w:t xml:space="preserve">  </w:t>
      </w:r>
      <w:r w:rsidR="0087210F" w:rsidRPr="007F1772">
        <w:rPr>
          <w:i/>
        </w:rPr>
        <w:t>I c</w:t>
      </w:r>
      <w:r w:rsidRPr="007F1772">
        <w:rPr>
          <w:i/>
        </w:rPr>
        <w:t xml:space="preserve">hecked and we can. </w:t>
      </w:r>
    </w:p>
    <w:p w:rsidR="00BD5F47" w:rsidRPr="007F1772" w:rsidRDefault="008E6544" w:rsidP="00BD5F47">
      <w:pPr>
        <w:pStyle w:val="ListParagraph"/>
        <w:rPr>
          <w:i/>
        </w:rPr>
      </w:pPr>
      <w:r w:rsidRPr="007F1772">
        <w:tab/>
      </w:r>
      <w:r w:rsidRPr="007F1772">
        <w:rPr>
          <w:i/>
        </w:rPr>
        <w:t xml:space="preserve">Discussion around marketing approaches, channels etc. </w:t>
      </w:r>
    </w:p>
    <w:p w:rsidR="008E6544" w:rsidRPr="007F1772" w:rsidRDefault="008E6544" w:rsidP="00BD5F47">
      <w:pPr>
        <w:pStyle w:val="ListParagraph"/>
        <w:rPr>
          <w:i/>
        </w:rPr>
      </w:pPr>
      <w:r w:rsidRPr="007F1772">
        <w:rPr>
          <w:i/>
        </w:rPr>
        <w:tab/>
      </w:r>
      <w:r w:rsidR="0036555C" w:rsidRPr="007F1772">
        <w:rPr>
          <w:i/>
        </w:rPr>
        <w:t xml:space="preserve">Update on the Northern and Southern Gateway and the Shared Pathway. </w:t>
      </w:r>
    </w:p>
    <w:p w:rsidR="0036555C" w:rsidRPr="007F1772" w:rsidRDefault="0036555C" w:rsidP="00BD5F47">
      <w:pPr>
        <w:pStyle w:val="ListParagraph"/>
        <w:rPr>
          <w:i/>
        </w:rPr>
      </w:pPr>
      <w:r w:rsidRPr="007F1772">
        <w:rPr>
          <w:i/>
        </w:rPr>
        <w:tab/>
        <w:t xml:space="preserve">How do people contact the group/group members? Elevate Otaki email? </w:t>
      </w:r>
    </w:p>
    <w:p w:rsidR="0036555C" w:rsidRPr="007F1772" w:rsidRDefault="0036555C" w:rsidP="00BD5F47">
      <w:pPr>
        <w:pStyle w:val="ListParagraph"/>
        <w:rPr>
          <w:i/>
        </w:rPr>
      </w:pPr>
      <w:r w:rsidRPr="007F1772">
        <w:rPr>
          <w:i/>
        </w:rPr>
        <w:tab/>
        <w:t xml:space="preserve">Chamber and KCDC </w:t>
      </w:r>
      <w:proofErr w:type="spellStart"/>
      <w:r w:rsidRPr="007F1772">
        <w:rPr>
          <w:i/>
        </w:rPr>
        <w:t>Comms</w:t>
      </w:r>
      <w:proofErr w:type="spellEnd"/>
      <w:r w:rsidRPr="007F1772">
        <w:rPr>
          <w:i/>
        </w:rPr>
        <w:t xml:space="preserve"> can assist in circulating EO </w:t>
      </w:r>
      <w:proofErr w:type="spellStart"/>
      <w:r w:rsidRPr="007F1772">
        <w:rPr>
          <w:i/>
        </w:rPr>
        <w:t>comms</w:t>
      </w:r>
      <w:proofErr w:type="spellEnd"/>
      <w:r w:rsidRPr="007F1772">
        <w:rPr>
          <w:i/>
        </w:rPr>
        <w:t xml:space="preserve">. </w:t>
      </w:r>
    </w:p>
    <w:p w:rsidR="0036555C" w:rsidRPr="007F1772" w:rsidRDefault="0036555C" w:rsidP="00BD5F47">
      <w:pPr>
        <w:pStyle w:val="ListParagraph"/>
        <w:rPr>
          <w:i/>
        </w:rPr>
      </w:pPr>
      <w:r w:rsidRPr="007F1772">
        <w:rPr>
          <w:i/>
        </w:rPr>
        <w:tab/>
        <w:t>Can Sarah brief the group on the KCDC Tourism Website?</w:t>
      </w:r>
    </w:p>
    <w:p w:rsidR="0036555C" w:rsidRPr="007F1772" w:rsidRDefault="0036555C" w:rsidP="00BD5F47">
      <w:pPr>
        <w:pStyle w:val="ListParagraph"/>
        <w:rPr>
          <w:i/>
        </w:rPr>
      </w:pPr>
      <w:r w:rsidRPr="007F1772">
        <w:rPr>
          <w:i/>
        </w:rPr>
        <w:tab/>
        <w:t xml:space="preserve">Airport open day – information about Otaki at the open day. DONE </w:t>
      </w:r>
    </w:p>
    <w:p w:rsidR="0036555C" w:rsidRPr="007F1772" w:rsidRDefault="0036555C" w:rsidP="00BD5F47">
      <w:pPr>
        <w:pStyle w:val="ListParagraph"/>
        <w:rPr>
          <w:i/>
        </w:rPr>
      </w:pPr>
    </w:p>
    <w:p w:rsidR="00F35DD8" w:rsidRPr="007F1772" w:rsidRDefault="00BD5F47" w:rsidP="0036555C">
      <w:pPr>
        <w:pStyle w:val="ListParagraph"/>
        <w:numPr>
          <w:ilvl w:val="0"/>
          <w:numId w:val="1"/>
        </w:numPr>
      </w:pPr>
      <w:r w:rsidRPr="007F1772">
        <w:t xml:space="preserve">Dates of meetings 2018 </w:t>
      </w:r>
    </w:p>
    <w:p w:rsidR="00F35DD8" w:rsidRPr="007F1772" w:rsidRDefault="00F35DD8" w:rsidP="00F35DD8">
      <w:pPr>
        <w:pStyle w:val="ListParagraph"/>
      </w:pPr>
      <w:r w:rsidRPr="007F1772">
        <w:t>15 March – Supper Room</w:t>
      </w:r>
    </w:p>
    <w:p w:rsidR="00F35DD8" w:rsidRPr="007F1772" w:rsidRDefault="00F35DD8" w:rsidP="00F35DD8">
      <w:pPr>
        <w:pStyle w:val="ListParagraph"/>
      </w:pPr>
      <w:r w:rsidRPr="007F1772">
        <w:t>19 April - Supper Room</w:t>
      </w:r>
    </w:p>
    <w:p w:rsidR="00F35DD8" w:rsidRPr="007F1772" w:rsidRDefault="00F35DD8" w:rsidP="00F35DD8">
      <w:pPr>
        <w:pStyle w:val="ListParagraph"/>
      </w:pPr>
      <w:r w:rsidRPr="007F1772">
        <w:t>17 May - TBA</w:t>
      </w:r>
    </w:p>
    <w:p w:rsidR="00F35DD8" w:rsidRPr="007F1772" w:rsidRDefault="00F35DD8" w:rsidP="00F35DD8">
      <w:pPr>
        <w:pStyle w:val="ListParagraph"/>
      </w:pPr>
      <w:r w:rsidRPr="007F1772">
        <w:t xml:space="preserve">21 June </w:t>
      </w:r>
      <w:r w:rsidR="0036555C" w:rsidRPr="007F1772">
        <w:t>–</w:t>
      </w:r>
      <w:r w:rsidRPr="007F1772">
        <w:t xml:space="preserve"> TBA</w:t>
      </w:r>
      <w:r w:rsidR="0036555C" w:rsidRPr="007F1772">
        <w:t xml:space="preserve"> </w:t>
      </w:r>
      <w:r w:rsidR="0036555C" w:rsidRPr="007F1772">
        <w:rPr>
          <w:i/>
        </w:rPr>
        <w:t>Pritchard Meeting Room</w:t>
      </w:r>
    </w:p>
    <w:p w:rsidR="00F35DD8" w:rsidRPr="007F1772" w:rsidRDefault="00F35DD8" w:rsidP="00F35DD8">
      <w:pPr>
        <w:pStyle w:val="ListParagraph"/>
      </w:pPr>
      <w:r w:rsidRPr="007F1772">
        <w:t>19 July - Supper Room</w:t>
      </w:r>
    </w:p>
    <w:p w:rsidR="00F35DD8" w:rsidRPr="007F1772" w:rsidRDefault="00F35DD8" w:rsidP="00F35DD8">
      <w:pPr>
        <w:pStyle w:val="ListParagraph"/>
      </w:pPr>
      <w:r w:rsidRPr="007F1772">
        <w:t>16 August - Supper Room</w:t>
      </w:r>
      <w:r w:rsidR="0036555C" w:rsidRPr="007F1772">
        <w:t xml:space="preserve"> </w:t>
      </w:r>
      <w:r w:rsidR="0036555C" w:rsidRPr="007F1772">
        <w:rPr>
          <w:i/>
        </w:rPr>
        <w:t xml:space="preserve">Ana </w:t>
      </w:r>
      <w:proofErr w:type="spellStart"/>
      <w:r w:rsidR="0036555C" w:rsidRPr="007F1772">
        <w:rPr>
          <w:i/>
        </w:rPr>
        <w:t>Carum</w:t>
      </w:r>
      <w:proofErr w:type="spellEnd"/>
      <w:r w:rsidR="0036555C" w:rsidRPr="007F1772">
        <w:rPr>
          <w:i/>
        </w:rPr>
        <w:t>? James to check TBC</w:t>
      </w:r>
    </w:p>
    <w:p w:rsidR="00F35DD8" w:rsidRPr="007F1772" w:rsidRDefault="00F35DD8" w:rsidP="00F35DD8">
      <w:pPr>
        <w:pStyle w:val="ListParagraph"/>
      </w:pPr>
      <w:r w:rsidRPr="007F1772">
        <w:t xml:space="preserve">20 September - </w:t>
      </w:r>
      <w:r w:rsidRPr="007F1772">
        <w:rPr>
          <w:strike/>
        </w:rPr>
        <w:t>Supper Room</w:t>
      </w:r>
      <w:r w:rsidR="0036555C" w:rsidRPr="007F1772">
        <w:t xml:space="preserve"> </w:t>
      </w:r>
      <w:r w:rsidR="0036555C" w:rsidRPr="007F1772">
        <w:rPr>
          <w:i/>
        </w:rPr>
        <w:t>Otaki Maori Racing Club (racecourse) James to check TBC</w:t>
      </w:r>
    </w:p>
    <w:p w:rsidR="00F35DD8" w:rsidRPr="007F1772" w:rsidRDefault="00F35DD8" w:rsidP="00F35DD8">
      <w:pPr>
        <w:pStyle w:val="ListParagraph"/>
      </w:pPr>
      <w:r w:rsidRPr="007F1772">
        <w:t>18 October - Supper Room</w:t>
      </w:r>
    </w:p>
    <w:p w:rsidR="00F35DD8" w:rsidRPr="007F1772" w:rsidRDefault="00F35DD8" w:rsidP="00F35DD8">
      <w:pPr>
        <w:pStyle w:val="ListParagraph"/>
      </w:pPr>
      <w:r w:rsidRPr="007F1772">
        <w:t>15 November - Supper Room</w:t>
      </w:r>
    </w:p>
    <w:sectPr w:rsidR="00F35DD8" w:rsidRPr="007F1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93" w:rsidRDefault="00572D93" w:rsidP="007349EF">
      <w:pPr>
        <w:spacing w:after="0" w:line="240" w:lineRule="auto"/>
      </w:pPr>
      <w:r>
        <w:separator/>
      </w:r>
    </w:p>
  </w:endnote>
  <w:endnote w:type="continuationSeparator" w:id="0">
    <w:p w:rsidR="00572D93" w:rsidRDefault="00572D93" w:rsidP="0073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93" w:rsidRDefault="00572D93" w:rsidP="007349EF">
      <w:pPr>
        <w:spacing w:after="0" w:line="240" w:lineRule="auto"/>
      </w:pPr>
      <w:r>
        <w:separator/>
      </w:r>
    </w:p>
  </w:footnote>
  <w:footnote w:type="continuationSeparator" w:id="0">
    <w:p w:rsidR="00572D93" w:rsidRDefault="00572D93" w:rsidP="0073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478"/>
    <w:multiLevelType w:val="hybridMultilevel"/>
    <w:tmpl w:val="DA489866"/>
    <w:lvl w:ilvl="0" w:tplc="D7B6F85E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  <w:i/>
      </w:rPr>
    </w:lvl>
    <w:lvl w:ilvl="1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42FC056E"/>
    <w:multiLevelType w:val="hybridMultilevel"/>
    <w:tmpl w:val="49C20118"/>
    <w:lvl w:ilvl="0" w:tplc="09CC26DC">
      <w:numFmt w:val="bullet"/>
      <w:lvlText w:val="–"/>
      <w:lvlJc w:val="left"/>
      <w:pPr>
        <w:ind w:left="41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</w:abstractNum>
  <w:abstractNum w:abstractNumId="2">
    <w:nsid w:val="434A2A36"/>
    <w:multiLevelType w:val="hybridMultilevel"/>
    <w:tmpl w:val="3698C8DA"/>
    <w:lvl w:ilvl="0" w:tplc="D6BC98BE">
      <w:numFmt w:val="bullet"/>
      <w:lvlText w:val="-"/>
      <w:lvlJc w:val="left"/>
      <w:pPr>
        <w:ind w:left="4160" w:hanging="360"/>
      </w:pPr>
      <w:rPr>
        <w:rFonts w:ascii="Calibri" w:eastAsiaTheme="minorHAnsi" w:hAnsi="Calibri" w:cs="Calibri" w:hint="default"/>
        <w:i/>
      </w:rPr>
    </w:lvl>
    <w:lvl w:ilvl="1" w:tplc="1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</w:abstractNum>
  <w:abstractNum w:abstractNumId="3">
    <w:nsid w:val="6B4327FC"/>
    <w:multiLevelType w:val="hybridMultilevel"/>
    <w:tmpl w:val="667C405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46"/>
    <w:rsid w:val="00166469"/>
    <w:rsid w:val="0036555C"/>
    <w:rsid w:val="00385C94"/>
    <w:rsid w:val="00486B86"/>
    <w:rsid w:val="00572D93"/>
    <w:rsid w:val="006C479B"/>
    <w:rsid w:val="006E1142"/>
    <w:rsid w:val="007349EF"/>
    <w:rsid w:val="00787DE3"/>
    <w:rsid w:val="007E1E46"/>
    <w:rsid w:val="007F1772"/>
    <w:rsid w:val="0086785D"/>
    <w:rsid w:val="0087210F"/>
    <w:rsid w:val="008B4AA6"/>
    <w:rsid w:val="008E6544"/>
    <w:rsid w:val="00900DE2"/>
    <w:rsid w:val="00AC0EAC"/>
    <w:rsid w:val="00B74D2C"/>
    <w:rsid w:val="00B77DDC"/>
    <w:rsid w:val="00BA17B0"/>
    <w:rsid w:val="00BD5F47"/>
    <w:rsid w:val="00DA29FC"/>
    <w:rsid w:val="00DC010B"/>
    <w:rsid w:val="00EB5E83"/>
    <w:rsid w:val="00F3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9EF"/>
  </w:style>
  <w:style w:type="paragraph" w:styleId="Footer">
    <w:name w:val="footer"/>
    <w:basedOn w:val="Normal"/>
    <w:link w:val="FooterChar"/>
    <w:uiPriority w:val="99"/>
    <w:unhideWhenUsed/>
    <w:rsid w:val="0073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9EF"/>
  </w:style>
  <w:style w:type="paragraph" w:styleId="BalloonText">
    <w:name w:val="Balloon Text"/>
    <w:basedOn w:val="Normal"/>
    <w:link w:val="BalloonTextChar"/>
    <w:uiPriority w:val="99"/>
    <w:semiHidden/>
    <w:unhideWhenUsed/>
    <w:rsid w:val="007F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9EF"/>
  </w:style>
  <w:style w:type="paragraph" w:styleId="Footer">
    <w:name w:val="footer"/>
    <w:basedOn w:val="Normal"/>
    <w:link w:val="FooterChar"/>
    <w:uiPriority w:val="99"/>
    <w:unhideWhenUsed/>
    <w:rsid w:val="0073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9EF"/>
  </w:style>
  <w:style w:type="paragraph" w:styleId="BalloonText">
    <w:name w:val="Balloon Text"/>
    <w:basedOn w:val="Normal"/>
    <w:link w:val="BalloonTextChar"/>
    <w:uiPriority w:val="99"/>
    <w:semiHidden/>
    <w:unhideWhenUsed/>
    <w:rsid w:val="007F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8923-0F99-47C8-BC38-21477F5A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Paget</dc:creator>
  <cp:lastModifiedBy>Cheryl Paget</cp:lastModifiedBy>
  <cp:revision>3</cp:revision>
  <cp:lastPrinted>2018-03-13T20:29:00Z</cp:lastPrinted>
  <dcterms:created xsi:type="dcterms:W3CDTF">2018-03-13T20:30:00Z</dcterms:created>
  <dcterms:modified xsi:type="dcterms:W3CDTF">2018-03-13T20:41:00Z</dcterms:modified>
</cp:coreProperties>
</file>