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26CE1" w14:textId="0090E3EB" w:rsidR="00F24952" w:rsidRPr="00EF5955" w:rsidRDefault="00F24952" w:rsidP="00EF5955">
      <w:pPr>
        <w:shd w:val="clear" w:color="auto" w:fill="FFFFFF" w:themeFill="background1"/>
        <w:spacing w:after="0" w:line="240" w:lineRule="auto"/>
        <w:jc w:val="center"/>
        <w:rPr>
          <w:rFonts w:ascii="Arial" w:hAnsi="Arial" w:cs="Arial"/>
          <w:b/>
        </w:rPr>
      </w:pPr>
      <w:r w:rsidRPr="00EF5955">
        <w:rPr>
          <w:rFonts w:ascii="Arial" w:hAnsi="Arial" w:cs="Arial"/>
          <w:b/>
        </w:rPr>
        <w:t>Minutes of the CWB Advisory Group Meeting</w:t>
      </w:r>
    </w:p>
    <w:p w14:paraId="09A7A75E" w14:textId="77777777" w:rsidR="00F24952" w:rsidRPr="00EF5955" w:rsidRDefault="00F24952" w:rsidP="00EF5955">
      <w:pPr>
        <w:shd w:val="clear" w:color="auto" w:fill="FFFFFF" w:themeFill="background1"/>
        <w:spacing w:after="0" w:line="240" w:lineRule="auto"/>
        <w:jc w:val="center"/>
        <w:rPr>
          <w:rFonts w:ascii="Arial" w:hAnsi="Arial" w:cs="Arial"/>
          <w:b/>
        </w:rPr>
      </w:pPr>
    </w:p>
    <w:p w14:paraId="7FCC7A64" w14:textId="7AAD2985" w:rsidR="00F24952" w:rsidRPr="00EF5955" w:rsidRDefault="007866BA" w:rsidP="00EF5955">
      <w:pPr>
        <w:shd w:val="clear" w:color="auto" w:fill="FFFFFF" w:themeFill="background1"/>
        <w:spacing w:after="0" w:line="240" w:lineRule="auto"/>
        <w:jc w:val="center"/>
        <w:rPr>
          <w:rFonts w:ascii="Arial" w:hAnsi="Arial" w:cs="Arial"/>
          <w:b/>
        </w:rPr>
      </w:pPr>
      <w:r w:rsidRPr="00EF5955">
        <w:rPr>
          <w:rFonts w:ascii="Arial" w:hAnsi="Arial" w:cs="Arial"/>
          <w:b/>
        </w:rPr>
        <w:t xml:space="preserve">Tuesday </w:t>
      </w:r>
      <w:r w:rsidR="00F62FC5">
        <w:rPr>
          <w:rFonts w:ascii="Arial" w:hAnsi="Arial" w:cs="Arial"/>
          <w:b/>
        </w:rPr>
        <w:t xml:space="preserve">14 November </w:t>
      </w:r>
      <w:r w:rsidR="00F85F2C" w:rsidRPr="00EF5955">
        <w:rPr>
          <w:rFonts w:ascii="Arial" w:hAnsi="Arial" w:cs="Arial"/>
          <w:b/>
        </w:rPr>
        <w:t>202</w:t>
      </w:r>
      <w:r w:rsidR="00BA78FF" w:rsidRPr="00EF5955">
        <w:rPr>
          <w:rFonts w:ascii="Arial" w:hAnsi="Arial" w:cs="Arial"/>
          <w:b/>
        </w:rPr>
        <w:t>3</w:t>
      </w:r>
      <w:r w:rsidR="00F85F2C" w:rsidRPr="00EF5955">
        <w:rPr>
          <w:rFonts w:ascii="Arial" w:hAnsi="Arial" w:cs="Arial"/>
          <w:b/>
        </w:rPr>
        <w:t xml:space="preserve"> </w:t>
      </w:r>
      <w:r w:rsidR="00F24952" w:rsidRPr="00EF5955">
        <w:rPr>
          <w:rFonts w:ascii="Arial" w:hAnsi="Arial" w:cs="Arial"/>
          <w:b/>
        </w:rPr>
        <w:t xml:space="preserve">at </w:t>
      </w:r>
      <w:r w:rsidR="00FD2DAA" w:rsidRPr="00EF5955">
        <w:rPr>
          <w:rFonts w:ascii="Arial" w:hAnsi="Arial" w:cs="Arial"/>
          <w:b/>
        </w:rPr>
        <w:t>5</w:t>
      </w:r>
      <w:r w:rsidR="00F24952" w:rsidRPr="00EF5955">
        <w:rPr>
          <w:rFonts w:ascii="Arial" w:hAnsi="Arial" w:cs="Arial"/>
          <w:b/>
        </w:rPr>
        <w:t>.</w:t>
      </w:r>
      <w:r w:rsidR="00B17F56" w:rsidRPr="00EF5955">
        <w:rPr>
          <w:rFonts w:ascii="Arial" w:hAnsi="Arial" w:cs="Arial"/>
          <w:b/>
        </w:rPr>
        <w:t>0</w:t>
      </w:r>
      <w:r w:rsidR="00F24952" w:rsidRPr="00EF5955">
        <w:rPr>
          <w:rFonts w:ascii="Arial" w:hAnsi="Arial" w:cs="Arial"/>
          <w:b/>
        </w:rPr>
        <w:t>0pm</w:t>
      </w:r>
    </w:p>
    <w:p w14:paraId="628045D6" w14:textId="10914D47" w:rsidR="00F24952" w:rsidRPr="00EF5955" w:rsidRDefault="00A06696" w:rsidP="00EF5955">
      <w:pPr>
        <w:shd w:val="clear" w:color="auto" w:fill="FFFFFF" w:themeFill="background1"/>
        <w:spacing w:after="0" w:line="240" w:lineRule="auto"/>
        <w:jc w:val="center"/>
        <w:rPr>
          <w:rFonts w:ascii="Arial" w:hAnsi="Arial" w:cs="Arial"/>
          <w:b/>
        </w:rPr>
      </w:pPr>
      <w:r>
        <w:rPr>
          <w:rFonts w:ascii="Arial" w:hAnsi="Arial" w:cs="Arial"/>
          <w:b/>
        </w:rPr>
        <w:t>Council Chambers</w:t>
      </w:r>
      <w:r w:rsidR="00CC77AA" w:rsidRPr="00EF5955">
        <w:rPr>
          <w:rFonts w:ascii="Arial" w:hAnsi="Arial" w:cs="Arial"/>
          <w:b/>
        </w:rPr>
        <w:t xml:space="preserve">  </w:t>
      </w:r>
    </w:p>
    <w:p w14:paraId="6E041827" w14:textId="77777777" w:rsidR="006D4306" w:rsidRPr="00EF5955" w:rsidRDefault="006D4306" w:rsidP="00EF5955">
      <w:pPr>
        <w:shd w:val="clear" w:color="auto" w:fill="FFFFFF" w:themeFill="background1"/>
        <w:spacing w:after="0" w:line="240" w:lineRule="auto"/>
        <w:rPr>
          <w:rFonts w:ascii="Arial" w:hAnsi="Arial" w:cs="Arial"/>
          <w:b/>
          <w:i/>
        </w:rPr>
      </w:pPr>
    </w:p>
    <w:tbl>
      <w:tblPr>
        <w:tblW w:w="0" w:type="auto"/>
        <w:tblLook w:val="04A0" w:firstRow="1" w:lastRow="0" w:firstColumn="1" w:lastColumn="0" w:noHBand="0" w:noVBand="1"/>
      </w:tblPr>
      <w:tblGrid>
        <w:gridCol w:w="1560"/>
        <w:gridCol w:w="2427"/>
        <w:gridCol w:w="5083"/>
      </w:tblGrid>
      <w:tr w:rsidR="00FC5AD9" w:rsidRPr="00E366EC" w14:paraId="2031AE98" w14:textId="77777777" w:rsidTr="00700D6F">
        <w:tc>
          <w:tcPr>
            <w:tcW w:w="1560" w:type="dxa"/>
            <w:shd w:val="clear" w:color="auto" w:fill="FFFFFF" w:themeFill="background1"/>
            <w:tcMar>
              <w:top w:w="17" w:type="dxa"/>
              <w:left w:w="17" w:type="dxa"/>
              <w:bottom w:w="17" w:type="dxa"/>
              <w:right w:w="17" w:type="dxa"/>
            </w:tcMar>
          </w:tcPr>
          <w:p w14:paraId="4197151F" w14:textId="59CD5763" w:rsidR="00FC5AD9" w:rsidRPr="00E366EC" w:rsidRDefault="00FC5AD9" w:rsidP="00EF5955">
            <w:pPr>
              <w:shd w:val="clear" w:color="auto" w:fill="FFFFFF" w:themeFill="background1"/>
              <w:spacing w:after="0" w:line="240" w:lineRule="auto"/>
              <w:rPr>
                <w:rFonts w:ascii="Arial" w:hAnsi="Arial" w:cs="Arial"/>
              </w:rPr>
            </w:pPr>
            <w:r w:rsidRPr="00E366EC">
              <w:rPr>
                <w:rFonts w:ascii="Arial" w:hAnsi="Arial" w:cs="Arial"/>
              </w:rPr>
              <w:t>Present:</w:t>
            </w:r>
          </w:p>
        </w:tc>
        <w:tc>
          <w:tcPr>
            <w:tcW w:w="2427" w:type="dxa"/>
            <w:shd w:val="clear" w:color="auto" w:fill="FFFFFF" w:themeFill="background1"/>
            <w:tcMar>
              <w:top w:w="17" w:type="dxa"/>
              <w:left w:w="17" w:type="dxa"/>
              <w:bottom w:w="17" w:type="dxa"/>
              <w:right w:w="17" w:type="dxa"/>
            </w:tcMar>
          </w:tcPr>
          <w:p w14:paraId="5C122CE9" w14:textId="1311178A" w:rsidR="00FC5AD9" w:rsidRPr="00E366EC" w:rsidRDefault="00FC5AD9" w:rsidP="00EF5955">
            <w:pPr>
              <w:shd w:val="clear" w:color="auto" w:fill="FFFFFF" w:themeFill="background1"/>
              <w:spacing w:after="0" w:line="240" w:lineRule="auto"/>
              <w:rPr>
                <w:rFonts w:ascii="Arial" w:hAnsi="Arial" w:cs="Arial"/>
              </w:rPr>
            </w:pPr>
            <w:r w:rsidRPr="00E366EC">
              <w:rPr>
                <w:rFonts w:ascii="Arial" w:hAnsi="Arial" w:cs="Arial"/>
              </w:rPr>
              <w:t>Bruce Henderson (Chair)</w:t>
            </w:r>
          </w:p>
        </w:tc>
        <w:tc>
          <w:tcPr>
            <w:tcW w:w="5083" w:type="dxa"/>
            <w:shd w:val="clear" w:color="auto" w:fill="FFFFFF" w:themeFill="background1"/>
            <w:tcMar>
              <w:top w:w="17" w:type="dxa"/>
              <w:left w:w="17" w:type="dxa"/>
              <w:bottom w:w="17" w:type="dxa"/>
              <w:right w:w="17" w:type="dxa"/>
            </w:tcMar>
          </w:tcPr>
          <w:p w14:paraId="4051E101" w14:textId="43E8A9B4" w:rsidR="00FC5AD9" w:rsidRPr="00E366EC" w:rsidRDefault="00FC5AD9" w:rsidP="00EF5955">
            <w:pPr>
              <w:shd w:val="clear" w:color="auto" w:fill="FFFFFF" w:themeFill="background1"/>
              <w:spacing w:after="0" w:line="240" w:lineRule="auto"/>
              <w:rPr>
                <w:rFonts w:ascii="Arial" w:hAnsi="Arial" w:cs="Arial"/>
              </w:rPr>
            </w:pPr>
            <w:r w:rsidRPr="00E366EC">
              <w:rPr>
                <w:rFonts w:ascii="Arial" w:hAnsi="Arial" w:cs="Arial"/>
              </w:rPr>
              <w:t xml:space="preserve">Recreational Open Space Representative (Deputy) </w:t>
            </w:r>
          </w:p>
        </w:tc>
      </w:tr>
      <w:tr w:rsidR="006A21BD" w:rsidRPr="00E366EC" w14:paraId="4517E2EA" w14:textId="77777777" w:rsidTr="00700D6F">
        <w:tc>
          <w:tcPr>
            <w:tcW w:w="1560" w:type="dxa"/>
            <w:shd w:val="clear" w:color="auto" w:fill="FFFFFF" w:themeFill="background1"/>
            <w:tcMar>
              <w:top w:w="17" w:type="dxa"/>
              <w:left w:w="17" w:type="dxa"/>
              <w:bottom w:w="17" w:type="dxa"/>
              <w:right w:w="17" w:type="dxa"/>
            </w:tcMar>
          </w:tcPr>
          <w:p w14:paraId="2E1F8236" w14:textId="000BA533" w:rsidR="006A21BD" w:rsidRPr="00E366EC" w:rsidRDefault="006A21BD" w:rsidP="00EF5955">
            <w:pPr>
              <w:shd w:val="clear" w:color="auto" w:fill="FFFFFF" w:themeFill="background1"/>
              <w:spacing w:after="0" w:line="240" w:lineRule="auto"/>
              <w:rPr>
                <w:rFonts w:ascii="Arial" w:hAnsi="Arial" w:cs="Arial"/>
              </w:rPr>
            </w:pPr>
          </w:p>
        </w:tc>
        <w:tc>
          <w:tcPr>
            <w:tcW w:w="2427" w:type="dxa"/>
            <w:shd w:val="clear" w:color="auto" w:fill="FFFFFF" w:themeFill="background1"/>
            <w:tcMar>
              <w:top w:w="17" w:type="dxa"/>
              <w:left w:w="17" w:type="dxa"/>
              <w:bottom w:w="17" w:type="dxa"/>
              <w:right w:w="17" w:type="dxa"/>
            </w:tcMar>
          </w:tcPr>
          <w:p w14:paraId="09D316C8" w14:textId="551D0AB7" w:rsidR="006A21BD" w:rsidRPr="00E366EC" w:rsidRDefault="00163AC6" w:rsidP="00EF5955">
            <w:pPr>
              <w:shd w:val="clear" w:color="auto" w:fill="FFFFFF" w:themeFill="background1"/>
              <w:spacing w:after="0" w:line="240" w:lineRule="auto"/>
              <w:rPr>
                <w:rFonts w:ascii="Arial" w:hAnsi="Arial" w:cs="Arial"/>
              </w:rPr>
            </w:pPr>
            <w:r w:rsidRPr="00E366EC">
              <w:rPr>
                <w:rFonts w:ascii="Arial" w:hAnsi="Arial" w:cs="Arial"/>
              </w:rPr>
              <w:t xml:space="preserve">Asher Wilson-Goldman (Deputy Chair) </w:t>
            </w:r>
          </w:p>
        </w:tc>
        <w:tc>
          <w:tcPr>
            <w:tcW w:w="5083" w:type="dxa"/>
            <w:shd w:val="clear" w:color="auto" w:fill="FFFFFF" w:themeFill="background1"/>
            <w:tcMar>
              <w:top w:w="17" w:type="dxa"/>
              <w:left w:w="17" w:type="dxa"/>
              <w:bottom w:w="17" w:type="dxa"/>
              <w:right w:w="17" w:type="dxa"/>
            </w:tcMar>
          </w:tcPr>
          <w:p w14:paraId="021D9CE0" w14:textId="24ED06FE" w:rsidR="006A21BD" w:rsidRPr="00E366EC" w:rsidRDefault="00163AC6" w:rsidP="00EF5955">
            <w:pPr>
              <w:shd w:val="clear" w:color="auto" w:fill="FFFFFF" w:themeFill="background1"/>
              <w:spacing w:after="0" w:line="240" w:lineRule="auto"/>
              <w:rPr>
                <w:rFonts w:ascii="Arial" w:hAnsi="Arial" w:cs="Arial"/>
              </w:rPr>
            </w:pPr>
            <w:r w:rsidRPr="00E366EC">
              <w:rPr>
                <w:rFonts w:ascii="Arial" w:hAnsi="Arial" w:cs="Arial"/>
              </w:rPr>
              <w:t>Walk</w:t>
            </w:r>
            <w:r w:rsidR="00604110">
              <w:rPr>
                <w:rFonts w:ascii="Arial" w:hAnsi="Arial" w:cs="Arial"/>
              </w:rPr>
              <w:t>ways</w:t>
            </w:r>
            <w:r w:rsidRPr="00E366EC">
              <w:rPr>
                <w:rFonts w:ascii="Arial" w:hAnsi="Arial" w:cs="Arial"/>
              </w:rPr>
              <w:t xml:space="preserve"> Representative</w:t>
            </w:r>
          </w:p>
        </w:tc>
      </w:tr>
      <w:tr w:rsidR="004954C4" w:rsidRPr="00E366EC" w14:paraId="0742EAC5" w14:textId="77777777" w:rsidTr="00700D6F">
        <w:tc>
          <w:tcPr>
            <w:tcW w:w="1560" w:type="dxa"/>
            <w:shd w:val="clear" w:color="auto" w:fill="FFFFFF" w:themeFill="background1"/>
            <w:tcMar>
              <w:top w:w="17" w:type="dxa"/>
              <w:left w:w="17" w:type="dxa"/>
              <w:bottom w:w="17" w:type="dxa"/>
              <w:right w:w="17" w:type="dxa"/>
            </w:tcMar>
          </w:tcPr>
          <w:p w14:paraId="7F62CE80" w14:textId="77777777" w:rsidR="004954C4" w:rsidRPr="00E366EC" w:rsidRDefault="004954C4" w:rsidP="00EF5955">
            <w:pPr>
              <w:shd w:val="clear" w:color="auto" w:fill="FFFFFF" w:themeFill="background1"/>
              <w:spacing w:after="0" w:line="240" w:lineRule="auto"/>
              <w:rPr>
                <w:rFonts w:ascii="Arial" w:hAnsi="Arial" w:cs="Arial"/>
              </w:rPr>
            </w:pPr>
          </w:p>
        </w:tc>
        <w:tc>
          <w:tcPr>
            <w:tcW w:w="2427" w:type="dxa"/>
            <w:shd w:val="clear" w:color="auto" w:fill="FFFFFF" w:themeFill="background1"/>
            <w:tcMar>
              <w:top w:w="17" w:type="dxa"/>
              <w:left w:w="17" w:type="dxa"/>
              <w:bottom w:w="17" w:type="dxa"/>
              <w:right w:w="17" w:type="dxa"/>
            </w:tcMar>
          </w:tcPr>
          <w:p w14:paraId="0C990F32" w14:textId="18ABFD66" w:rsidR="004954C4" w:rsidRPr="00E366EC" w:rsidRDefault="004954C4" w:rsidP="00EF5955">
            <w:pPr>
              <w:pStyle w:val="PlainText"/>
              <w:shd w:val="clear" w:color="auto" w:fill="FFFFFF" w:themeFill="background1"/>
              <w:rPr>
                <w:rFonts w:ascii="Arial" w:hAnsi="Arial" w:cs="Arial"/>
              </w:rPr>
            </w:pPr>
            <w:r w:rsidRPr="00E366EC">
              <w:rPr>
                <w:rFonts w:ascii="Arial" w:hAnsi="Arial" w:cs="Arial"/>
              </w:rPr>
              <w:t xml:space="preserve">Cr </w:t>
            </w:r>
            <w:r w:rsidR="009C45D9" w:rsidRPr="00E366EC">
              <w:rPr>
                <w:rFonts w:ascii="Arial" w:hAnsi="Arial" w:cs="Arial"/>
              </w:rPr>
              <w:t>Shelly Warwick</w:t>
            </w:r>
          </w:p>
        </w:tc>
        <w:tc>
          <w:tcPr>
            <w:tcW w:w="5083" w:type="dxa"/>
            <w:shd w:val="clear" w:color="auto" w:fill="FFFFFF" w:themeFill="background1"/>
            <w:tcMar>
              <w:top w:w="17" w:type="dxa"/>
              <w:left w:w="17" w:type="dxa"/>
              <w:bottom w:w="17" w:type="dxa"/>
              <w:right w:w="17" w:type="dxa"/>
            </w:tcMar>
          </w:tcPr>
          <w:p w14:paraId="66E8AD08" w14:textId="77777777" w:rsidR="004954C4" w:rsidRPr="00E366EC" w:rsidRDefault="004954C4" w:rsidP="00EF5955">
            <w:pPr>
              <w:shd w:val="clear" w:color="auto" w:fill="FFFFFF" w:themeFill="background1"/>
              <w:spacing w:after="0" w:line="240" w:lineRule="auto"/>
              <w:rPr>
                <w:rFonts w:ascii="Arial" w:hAnsi="Arial" w:cs="Arial"/>
              </w:rPr>
            </w:pPr>
          </w:p>
        </w:tc>
      </w:tr>
      <w:tr w:rsidR="00AC25D2" w:rsidRPr="00E366EC" w14:paraId="7813CE1D" w14:textId="77777777" w:rsidTr="00700D6F">
        <w:tc>
          <w:tcPr>
            <w:tcW w:w="1560" w:type="dxa"/>
            <w:shd w:val="clear" w:color="auto" w:fill="FFFFFF" w:themeFill="background1"/>
            <w:tcMar>
              <w:top w:w="17" w:type="dxa"/>
              <w:left w:w="17" w:type="dxa"/>
              <w:bottom w:w="17" w:type="dxa"/>
              <w:right w:w="17" w:type="dxa"/>
            </w:tcMar>
          </w:tcPr>
          <w:p w14:paraId="393FA8C2" w14:textId="77777777" w:rsidR="00AC25D2" w:rsidRPr="00E366EC" w:rsidRDefault="00AC25D2" w:rsidP="00EF5955">
            <w:pPr>
              <w:shd w:val="clear" w:color="auto" w:fill="FFFFFF" w:themeFill="background1"/>
              <w:spacing w:after="0" w:line="240" w:lineRule="auto"/>
              <w:rPr>
                <w:rFonts w:ascii="Arial" w:hAnsi="Arial" w:cs="Arial"/>
              </w:rPr>
            </w:pPr>
          </w:p>
        </w:tc>
        <w:tc>
          <w:tcPr>
            <w:tcW w:w="2427" w:type="dxa"/>
            <w:shd w:val="clear" w:color="auto" w:fill="FFFFFF" w:themeFill="background1"/>
            <w:tcMar>
              <w:top w:w="17" w:type="dxa"/>
              <w:left w:w="17" w:type="dxa"/>
              <w:bottom w:w="17" w:type="dxa"/>
              <w:right w:w="17" w:type="dxa"/>
            </w:tcMar>
          </w:tcPr>
          <w:p w14:paraId="5A39E0AF" w14:textId="596013AA" w:rsidR="00AC25D2" w:rsidRPr="00E366EC" w:rsidRDefault="00AC25D2" w:rsidP="00EF5955">
            <w:pPr>
              <w:pStyle w:val="PlainText"/>
              <w:shd w:val="clear" w:color="auto" w:fill="FFFFFF" w:themeFill="background1"/>
              <w:rPr>
                <w:rFonts w:ascii="Arial" w:hAnsi="Arial" w:cs="Arial"/>
              </w:rPr>
            </w:pPr>
            <w:r>
              <w:rPr>
                <w:rFonts w:ascii="Arial" w:hAnsi="Arial" w:cs="Arial"/>
              </w:rPr>
              <w:t xml:space="preserve">Cr </w:t>
            </w:r>
            <w:r w:rsidR="00604110">
              <w:rPr>
                <w:rFonts w:ascii="Arial" w:hAnsi="Arial" w:cs="Arial"/>
              </w:rPr>
              <w:t>Rob Kofoed</w:t>
            </w:r>
          </w:p>
        </w:tc>
        <w:tc>
          <w:tcPr>
            <w:tcW w:w="5083" w:type="dxa"/>
            <w:shd w:val="clear" w:color="auto" w:fill="FFFFFF" w:themeFill="background1"/>
            <w:tcMar>
              <w:top w:w="17" w:type="dxa"/>
              <w:left w:w="17" w:type="dxa"/>
              <w:bottom w:w="17" w:type="dxa"/>
              <w:right w:w="17" w:type="dxa"/>
            </w:tcMar>
          </w:tcPr>
          <w:p w14:paraId="796D7AFA" w14:textId="77777777" w:rsidR="00AC25D2" w:rsidRPr="00E366EC" w:rsidRDefault="00AC25D2" w:rsidP="00EF5955">
            <w:pPr>
              <w:shd w:val="clear" w:color="auto" w:fill="FFFFFF" w:themeFill="background1"/>
              <w:spacing w:after="0" w:line="240" w:lineRule="auto"/>
              <w:rPr>
                <w:rFonts w:ascii="Arial" w:hAnsi="Arial" w:cs="Arial"/>
              </w:rPr>
            </w:pPr>
          </w:p>
        </w:tc>
      </w:tr>
      <w:tr w:rsidR="00AC25D2" w:rsidRPr="00E366EC" w14:paraId="7B837DC3" w14:textId="77777777" w:rsidTr="00700D6F">
        <w:tc>
          <w:tcPr>
            <w:tcW w:w="1560" w:type="dxa"/>
            <w:shd w:val="clear" w:color="auto" w:fill="FFFFFF" w:themeFill="background1"/>
            <w:tcMar>
              <w:top w:w="17" w:type="dxa"/>
              <w:left w:w="17" w:type="dxa"/>
              <w:bottom w:w="17" w:type="dxa"/>
              <w:right w:w="17" w:type="dxa"/>
            </w:tcMar>
          </w:tcPr>
          <w:p w14:paraId="0F0581B4" w14:textId="77777777" w:rsidR="00AC25D2" w:rsidRPr="00E366EC" w:rsidRDefault="00AC25D2" w:rsidP="00EF5955">
            <w:pPr>
              <w:shd w:val="clear" w:color="auto" w:fill="FFFFFF" w:themeFill="background1"/>
              <w:spacing w:after="0" w:line="240" w:lineRule="auto"/>
              <w:rPr>
                <w:rFonts w:ascii="Arial" w:hAnsi="Arial" w:cs="Arial"/>
              </w:rPr>
            </w:pPr>
          </w:p>
        </w:tc>
        <w:tc>
          <w:tcPr>
            <w:tcW w:w="2427" w:type="dxa"/>
            <w:shd w:val="clear" w:color="auto" w:fill="FFFFFF" w:themeFill="background1"/>
            <w:tcMar>
              <w:top w:w="17" w:type="dxa"/>
              <w:left w:w="17" w:type="dxa"/>
              <w:bottom w:w="17" w:type="dxa"/>
              <w:right w:w="17" w:type="dxa"/>
            </w:tcMar>
          </w:tcPr>
          <w:p w14:paraId="614D993A" w14:textId="4945B00A" w:rsidR="00AC25D2" w:rsidRPr="00E366EC" w:rsidRDefault="00604110" w:rsidP="00EF5955">
            <w:pPr>
              <w:pStyle w:val="PlainText"/>
              <w:shd w:val="clear" w:color="auto" w:fill="FFFFFF" w:themeFill="background1"/>
              <w:rPr>
                <w:rFonts w:ascii="Arial" w:hAnsi="Arial" w:cs="Arial"/>
              </w:rPr>
            </w:pPr>
            <w:r>
              <w:rPr>
                <w:rFonts w:ascii="Arial" w:hAnsi="Arial" w:cs="Arial"/>
              </w:rPr>
              <w:t>Allison Basire</w:t>
            </w:r>
          </w:p>
        </w:tc>
        <w:tc>
          <w:tcPr>
            <w:tcW w:w="5083" w:type="dxa"/>
            <w:shd w:val="clear" w:color="auto" w:fill="FFFFFF" w:themeFill="background1"/>
            <w:tcMar>
              <w:top w:w="17" w:type="dxa"/>
              <w:left w:w="17" w:type="dxa"/>
              <w:bottom w:w="17" w:type="dxa"/>
              <w:right w:w="17" w:type="dxa"/>
            </w:tcMar>
          </w:tcPr>
          <w:p w14:paraId="78FC20CE" w14:textId="36A5F5A9" w:rsidR="00AC25D2" w:rsidRPr="00E366EC" w:rsidRDefault="00604110" w:rsidP="00EF5955">
            <w:pPr>
              <w:shd w:val="clear" w:color="auto" w:fill="FFFFFF" w:themeFill="background1"/>
              <w:spacing w:after="0" w:line="240" w:lineRule="auto"/>
              <w:rPr>
                <w:rFonts w:ascii="Arial" w:hAnsi="Arial" w:cs="Arial"/>
              </w:rPr>
            </w:pPr>
            <w:r>
              <w:rPr>
                <w:rFonts w:ascii="Arial" w:hAnsi="Arial" w:cs="Arial"/>
              </w:rPr>
              <w:t xml:space="preserve">Walkways Representative (Deputy) </w:t>
            </w:r>
          </w:p>
        </w:tc>
      </w:tr>
      <w:tr w:rsidR="006A21BD" w:rsidRPr="00E366EC" w14:paraId="2A443B79" w14:textId="77777777" w:rsidTr="00700D6F">
        <w:tc>
          <w:tcPr>
            <w:tcW w:w="1560" w:type="dxa"/>
            <w:shd w:val="clear" w:color="auto" w:fill="FFFFFF" w:themeFill="background1"/>
            <w:tcMar>
              <w:top w:w="17" w:type="dxa"/>
              <w:left w:w="17" w:type="dxa"/>
              <w:bottom w:w="17" w:type="dxa"/>
              <w:right w:w="17" w:type="dxa"/>
            </w:tcMar>
          </w:tcPr>
          <w:p w14:paraId="2F0E936D" w14:textId="77777777" w:rsidR="006A21BD" w:rsidRPr="00E366EC" w:rsidRDefault="006A21BD" w:rsidP="00EF5955">
            <w:pPr>
              <w:shd w:val="clear" w:color="auto" w:fill="FFFFFF" w:themeFill="background1"/>
              <w:spacing w:after="0" w:line="240" w:lineRule="auto"/>
              <w:rPr>
                <w:rFonts w:ascii="Arial" w:hAnsi="Arial" w:cs="Arial"/>
              </w:rPr>
            </w:pPr>
          </w:p>
        </w:tc>
        <w:tc>
          <w:tcPr>
            <w:tcW w:w="2427" w:type="dxa"/>
            <w:shd w:val="clear" w:color="auto" w:fill="FFFFFF" w:themeFill="background1"/>
            <w:tcMar>
              <w:top w:w="17" w:type="dxa"/>
              <w:left w:w="17" w:type="dxa"/>
              <w:bottom w:w="17" w:type="dxa"/>
              <w:right w:w="17" w:type="dxa"/>
            </w:tcMar>
          </w:tcPr>
          <w:p w14:paraId="5D3A7EAF" w14:textId="6B0A5E26" w:rsidR="006A21BD" w:rsidRPr="00E366EC" w:rsidRDefault="006A21BD" w:rsidP="00EF5955">
            <w:pPr>
              <w:pStyle w:val="PlainText"/>
              <w:shd w:val="clear" w:color="auto" w:fill="FFFFFF" w:themeFill="background1"/>
              <w:rPr>
                <w:rFonts w:ascii="Arial" w:hAnsi="Arial" w:cs="Arial"/>
              </w:rPr>
            </w:pPr>
            <w:r w:rsidRPr="00E366EC">
              <w:rPr>
                <w:rFonts w:ascii="Arial" w:hAnsi="Arial" w:cs="Arial"/>
              </w:rPr>
              <w:t>Ruth Halliday</w:t>
            </w:r>
          </w:p>
        </w:tc>
        <w:tc>
          <w:tcPr>
            <w:tcW w:w="5083" w:type="dxa"/>
            <w:shd w:val="clear" w:color="auto" w:fill="FFFFFF" w:themeFill="background1"/>
            <w:tcMar>
              <w:top w:w="17" w:type="dxa"/>
              <w:left w:w="17" w:type="dxa"/>
              <w:bottom w:w="17" w:type="dxa"/>
              <w:right w:w="17" w:type="dxa"/>
            </w:tcMar>
          </w:tcPr>
          <w:p w14:paraId="281AE15C" w14:textId="0A7A50E9" w:rsidR="006A21BD" w:rsidRPr="00E366EC" w:rsidRDefault="006A21BD" w:rsidP="00EF5955">
            <w:pPr>
              <w:shd w:val="clear" w:color="auto" w:fill="FFFFFF" w:themeFill="background1"/>
              <w:spacing w:after="0" w:line="240" w:lineRule="auto"/>
              <w:rPr>
                <w:rFonts w:ascii="Arial" w:hAnsi="Arial" w:cs="Arial"/>
              </w:rPr>
            </w:pPr>
            <w:r w:rsidRPr="00E366EC">
              <w:rPr>
                <w:rFonts w:ascii="Arial" w:hAnsi="Arial" w:cs="Arial"/>
              </w:rPr>
              <w:t xml:space="preserve">Equestrian Representative </w:t>
            </w:r>
          </w:p>
        </w:tc>
      </w:tr>
      <w:tr w:rsidR="00E5658F" w:rsidRPr="00E366EC" w14:paraId="09B994DC" w14:textId="77777777" w:rsidTr="00700D6F">
        <w:tc>
          <w:tcPr>
            <w:tcW w:w="1560" w:type="dxa"/>
            <w:shd w:val="clear" w:color="auto" w:fill="FFFFFF" w:themeFill="background1"/>
            <w:tcMar>
              <w:top w:w="17" w:type="dxa"/>
              <w:left w:w="17" w:type="dxa"/>
              <w:bottom w:w="17" w:type="dxa"/>
              <w:right w:w="17" w:type="dxa"/>
            </w:tcMar>
          </w:tcPr>
          <w:p w14:paraId="4FA10B34" w14:textId="77777777" w:rsidR="00E5658F" w:rsidRPr="00E366EC" w:rsidRDefault="00E5658F" w:rsidP="00EF5955">
            <w:pPr>
              <w:shd w:val="clear" w:color="auto" w:fill="FFFFFF" w:themeFill="background1"/>
              <w:spacing w:after="0" w:line="240" w:lineRule="auto"/>
              <w:rPr>
                <w:rFonts w:ascii="Arial" w:hAnsi="Arial" w:cs="Arial"/>
              </w:rPr>
            </w:pPr>
          </w:p>
        </w:tc>
        <w:tc>
          <w:tcPr>
            <w:tcW w:w="2427" w:type="dxa"/>
            <w:shd w:val="clear" w:color="auto" w:fill="FFFFFF" w:themeFill="background1"/>
            <w:tcMar>
              <w:top w:w="17" w:type="dxa"/>
              <w:left w:w="17" w:type="dxa"/>
              <w:bottom w:w="17" w:type="dxa"/>
              <w:right w:w="17" w:type="dxa"/>
            </w:tcMar>
          </w:tcPr>
          <w:p w14:paraId="7037B21D" w14:textId="1F430E80" w:rsidR="00E5658F" w:rsidRPr="00E366EC" w:rsidRDefault="00E5658F" w:rsidP="00EF5955">
            <w:pPr>
              <w:pStyle w:val="PlainText"/>
              <w:shd w:val="clear" w:color="auto" w:fill="FFFFFF" w:themeFill="background1"/>
              <w:rPr>
                <w:rFonts w:ascii="Arial" w:hAnsi="Arial" w:cs="Arial"/>
              </w:rPr>
            </w:pPr>
            <w:r>
              <w:rPr>
                <w:rFonts w:ascii="Arial" w:hAnsi="Arial" w:cs="Arial"/>
              </w:rPr>
              <w:t>Hannah Callahan</w:t>
            </w:r>
          </w:p>
        </w:tc>
        <w:tc>
          <w:tcPr>
            <w:tcW w:w="5083" w:type="dxa"/>
            <w:shd w:val="clear" w:color="auto" w:fill="FFFFFF" w:themeFill="background1"/>
            <w:tcMar>
              <w:top w:w="17" w:type="dxa"/>
              <w:left w:w="17" w:type="dxa"/>
              <w:bottom w:w="17" w:type="dxa"/>
              <w:right w:w="17" w:type="dxa"/>
            </w:tcMar>
          </w:tcPr>
          <w:p w14:paraId="23B8F5C7" w14:textId="7796A49F" w:rsidR="00E5658F" w:rsidRPr="00E366EC" w:rsidRDefault="00E5658F" w:rsidP="00EF5955">
            <w:pPr>
              <w:shd w:val="clear" w:color="auto" w:fill="FFFFFF" w:themeFill="background1"/>
              <w:spacing w:after="0" w:line="240" w:lineRule="auto"/>
              <w:rPr>
                <w:rFonts w:ascii="Arial" w:hAnsi="Arial" w:cs="Arial"/>
              </w:rPr>
            </w:pPr>
            <w:r>
              <w:rPr>
                <w:rFonts w:ascii="Arial" w:hAnsi="Arial" w:cs="Arial"/>
              </w:rPr>
              <w:t xml:space="preserve">Equestrian Representative (Deputy) </w:t>
            </w:r>
          </w:p>
        </w:tc>
      </w:tr>
      <w:tr w:rsidR="002805E9" w:rsidRPr="00E366EC" w14:paraId="500277FE" w14:textId="77777777" w:rsidTr="00700D6F">
        <w:tc>
          <w:tcPr>
            <w:tcW w:w="1560" w:type="dxa"/>
            <w:shd w:val="clear" w:color="auto" w:fill="FFFFFF" w:themeFill="background1"/>
            <w:tcMar>
              <w:top w:w="17" w:type="dxa"/>
              <w:left w:w="17" w:type="dxa"/>
              <w:bottom w:w="17" w:type="dxa"/>
              <w:right w:w="17" w:type="dxa"/>
            </w:tcMar>
          </w:tcPr>
          <w:p w14:paraId="25A4A4D3" w14:textId="77777777" w:rsidR="002805E9" w:rsidRPr="00E366EC" w:rsidRDefault="002805E9" w:rsidP="00EF5955">
            <w:pPr>
              <w:shd w:val="clear" w:color="auto" w:fill="FFFFFF" w:themeFill="background1"/>
              <w:spacing w:after="0" w:line="240" w:lineRule="auto"/>
              <w:rPr>
                <w:rFonts w:ascii="Arial" w:hAnsi="Arial" w:cs="Arial"/>
              </w:rPr>
            </w:pPr>
          </w:p>
        </w:tc>
        <w:tc>
          <w:tcPr>
            <w:tcW w:w="2427" w:type="dxa"/>
            <w:shd w:val="clear" w:color="auto" w:fill="FFFFFF" w:themeFill="background1"/>
            <w:tcMar>
              <w:top w:w="17" w:type="dxa"/>
              <w:left w:w="17" w:type="dxa"/>
              <w:bottom w:w="17" w:type="dxa"/>
              <w:right w:w="17" w:type="dxa"/>
            </w:tcMar>
          </w:tcPr>
          <w:p w14:paraId="3853F3B1" w14:textId="2BB15234" w:rsidR="002805E9" w:rsidRPr="00E366EC" w:rsidRDefault="00A13318" w:rsidP="00EF5955">
            <w:pPr>
              <w:pStyle w:val="PlainText"/>
              <w:shd w:val="clear" w:color="auto" w:fill="FFFFFF" w:themeFill="background1"/>
              <w:rPr>
                <w:rFonts w:ascii="Arial" w:hAnsi="Arial" w:cs="Arial"/>
              </w:rPr>
            </w:pPr>
            <w:r w:rsidRPr="00E366EC">
              <w:rPr>
                <w:rFonts w:ascii="Arial" w:hAnsi="Arial" w:cs="Arial"/>
              </w:rPr>
              <w:t>John Taylor</w:t>
            </w:r>
          </w:p>
        </w:tc>
        <w:tc>
          <w:tcPr>
            <w:tcW w:w="5083" w:type="dxa"/>
            <w:shd w:val="clear" w:color="auto" w:fill="FFFFFF" w:themeFill="background1"/>
            <w:tcMar>
              <w:top w:w="17" w:type="dxa"/>
              <w:left w:w="17" w:type="dxa"/>
              <w:bottom w:w="17" w:type="dxa"/>
              <w:right w:w="17" w:type="dxa"/>
            </w:tcMar>
          </w:tcPr>
          <w:p w14:paraId="07B89A42" w14:textId="5BB1CCF0" w:rsidR="002805E9" w:rsidRPr="00E366EC" w:rsidRDefault="002805E9" w:rsidP="00EF5955">
            <w:pPr>
              <w:shd w:val="clear" w:color="auto" w:fill="FFFFFF" w:themeFill="background1"/>
              <w:spacing w:after="0" w:line="240" w:lineRule="auto"/>
              <w:rPr>
                <w:rFonts w:ascii="Arial" w:hAnsi="Arial" w:cs="Arial"/>
              </w:rPr>
            </w:pPr>
            <w:r w:rsidRPr="00E366EC">
              <w:rPr>
                <w:rFonts w:ascii="Arial" w:hAnsi="Arial" w:cs="Arial"/>
              </w:rPr>
              <w:t>On Ro</w:t>
            </w:r>
            <w:r w:rsidR="007D251D" w:rsidRPr="00E366EC">
              <w:rPr>
                <w:rFonts w:ascii="Arial" w:hAnsi="Arial" w:cs="Arial"/>
              </w:rPr>
              <w:t>ad Cycling Representative</w:t>
            </w:r>
            <w:r w:rsidR="00A13318" w:rsidRPr="00E366EC">
              <w:rPr>
                <w:rFonts w:ascii="Arial" w:hAnsi="Arial" w:cs="Arial"/>
              </w:rPr>
              <w:t xml:space="preserve"> (Deputy)</w:t>
            </w:r>
          </w:p>
        </w:tc>
      </w:tr>
      <w:tr w:rsidR="00E15665" w:rsidRPr="00E366EC" w14:paraId="35B2C9FF" w14:textId="77777777" w:rsidTr="00700D6F">
        <w:tc>
          <w:tcPr>
            <w:tcW w:w="1560" w:type="dxa"/>
            <w:shd w:val="clear" w:color="auto" w:fill="FFFFFF" w:themeFill="background1"/>
            <w:tcMar>
              <w:top w:w="17" w:type="dxa"/>
              <w:left w:w="17" w:type="dxa"/>
              <w:bottom w:w="17" w:type="dxa"/>
              <w:right w:w="17" w:type="dxa"/>
            </w:tcMar>
          </w:tcPr>
          <w:p w14:paraId="47501209" w14:textId="77777777" w:rsidR="00E15665" w:rsidRPr="00E366EC" w:rsidRDefault="00E15665" w:rsidP="00EF5955">
            <w:pPr>
              <w:shd w:val="clear" w:color="auto" w:fill="FFFFFF" w:themeFill="background1"/>
              <w:spacing w:after="0" w:line="240" w:lineRule="auto"/>
              <w:rPr>
                <w:rFonts w:ascii="Arial" w:hAnsi="Arial" w:cs="Arial"/>
              </w:rPr>
            </w:pPr>
          </w:p>
        </w:tc>
        <w:tc>
          <w:tcPr>
            <w:tcW w:w="2427" w:type="dxa"/>
            <w:shd w:val="clear" w:color="auto" w:fill="FFFFFF" w:themeFill="background1"/>
            <w:tcMar>
              <w:top w:w="17" w:type="dxa"/>
              <w:left w:w="17" w:type="dxa"/>
              <w:bottom w:w="17" w:type="dxa"/>
              <w:right w:w="17" w:type="dxa"/>
            </w:tcMar>
          </w:tcPr>
          <w:p w14:paraId="65D0B4CA" w14:textId="101ED7A4" w:rsidR="00E15665" w:rsidRPr="00E366EC" w:rsidRDefault="00E15665" w:rsidP="00EF5955">
            <w:pPr>
              <w:pStyle w:val="PlainText"/>
              <w:shd w:val="clear" w:color="auto" w:fill="FFFFFF" w:themeFill="background1"/>
              <w:rPr>
                <w:rFonts w:ascii="Arial" w:hAnsi="Arial" w:cs="Arial"/>
              </w:rPr>
            </w:pPr>
            <w:r w:rsidRPr="00E366EC">
              <w:rPr>
                <w:rFonts w:ascii="Arial" w:hAnsi="Arial" w:cs="Arial"/>
              </w:rPr>
              <w:t>Max Lutz</w:t>
            </w:r>
          </w:p>
        </w:tc>
        <w:tc>
          <w:tcPr>
            <w:tcW w:w="5083" w:type="dxa"/>
            <w:shd w:val="clear" w:color="auto" w:fill="FFFFFF" w:themeFill="background1"/>
            <w:tcMar>
              <w:top w:w="17" w:type="dxa"/>
              <w:left w:w="17" w:type="dxa"/>
              <w:bottom w:w="17" w:type="dxa"/>
              <w:right w:w="17" w:type="dxa"/>
            </w:tcMar>
          </w:tcPr>
          <w:p w14:paraId="12B49B34" w14:textId="2FF6358C" w:rsidR="00E15665" w:rsidRPr="00E366EC" w:rsidRDefault="003005E1" w:rsidP="00EF5955">
            <w:pPr>
              <w:shd w:val="clear" w:color="auto" w:fill="FFFFFF" w:themeFill="background1"/>
              <w:spacing w:after="0" w:line="240" w:lineRule="auto"/>
              <w:rPr>
                <w:rFonts w:ascii="Arial" w:hAnsi="Arial" w:cs="Arial"/>
              </w:rPr>
            </w:pPr>
            <w:r w:rsidRPr="00E366EC">
              <w:rPr>
                <w:rFonts w:ascii="Arial" w:hAnsi="Arial" w:cs="Arial"/>
              </w:rPr>
              <w:t xml:space="preserve">Environmental Care Group Representative </w:t>
            </w:r>
          </w:p>
        </w:tc>
      </w:tr>
      <w:tr w:rsidR="008B192B" w:rsidRPr="00E366EC" w14:paraId="4B94D65C" w14:textId="77777777" w:rsidTr="00700D6F">
        <w:tc>
          <w:tcPr>
            <w:tcW w:w="1560" w:type="dxa"/>
            <w:shd w:val="clear" w:color="auto" w:fill="auto"/>
            <w:tcMar>
              <w:top w:w="17" w:type="dxa"/>
              <w:left w:w="17" w:type="dxa"/>
              <w:bottom w:w="17" w:type="dxa"/>
              <w:right w:w="17" w:type="dxa"/>
            </w:tcMar>
          </w:tcPr>
          <w:p w14:paraId="033A311F" w14:textId="77777777" w:rsidR="008B192B" w:rsidRPr="00E366EC" w:rsidRDefault="008B192B" w:rsidP="00EF5955">
            <w:pPr>
              <w:shd w:val="clear" w:color="auto" w:fill="FFFFFF" w:themeFill="background1"/>
              <w:spacing w:after="0" w:line="240" w:lineRule="auto"/>
              <w:rPr>
                <w:rFonts w:ascii="Arial" w:hAnsi="Arial" w:cs="Arial"/>
              </w:rPr>
            </w:pPr>
          </w:p>
        </w:tc>
        <w:tc>
          <w:tcPr>
            <w:tcW w:w="2427" w:type="dxa"/>
            <w:shd w:val="clear" w:color="auto" w:fill="auto"/>
            <w:tcMar>
              <w:top w:w="17" w:type="dxa"/>
              <w:left w:w="17" w:type="dxa"/>
              <w:bottom w:w="17" w:type="dxa"/>
              <w:right w:w="17" w:type="dxa"/>
            </w:tcMar>
          </w:tcPr>
          <w:p w14:paraId="6A7B377E" w14:textId="0E514C77" w:rsidR="008B192B" w:rsidRPr="00E366EC" w:rsidRDefault="008B192B" w:rsidP="00EF5955">
            <w:pPr>
              <w:pStyle w:val="PlainText"/>
              <w:shd w:val="clear" w:color="auto" w:fill="FFFFFF" w:themeFill="background1"/>
              <w:rPr>
                <w:rFonts w:ascii="Arial" w:hAnsi="Arial" w:cs="Arial"/>
              </w:rPr>
            </w:pPr>
            <w:r w:rsidRPr="00E366EC">
              <w:rPr>
                <w:rFonts w:ascii="Arial" w:hAnsi="Arial" w:cs="Arial"/>
              </w:rPr>
              <w:t>Jenny Glen</w:t>
            </w:r>
          </w:p>
        </w:tc>
        <w:tc>
          <w:tcPr>
            <w:tcW w:w="5083" w:type="dxa"/>
            <w:shd w:val="clear" w:color="auto" w:fill="auto"/>
            <w:tcMar>
              <w:top w:w="17" w:type="dxa"/>
              <w:left w:w="17" w:type="dxa"/>
              <w:bottom w:w="17" w:type="dxa"/>
              <w:right w:w="17" w:type="dxa"/>
            </w:tcMar>
          </w:tcPr>
          <w:p w14:paraId="140CD6B0" w14:textId="469DC1B6" w:rsidR="008B192B" w:rsidRPr="00E366EC" w:rsidRDefault="008B192B" w:rsidP="00EF5955">
            <w:pPr>
              <w:shd w:val="clear" w:color="auto" w:fill="FFFFFF" w:themeFill="background1"/>
              <w:spacing w:after="0" w:line="240" w:lineRule="auto"/>
              <w:rPr>
                <w:rFonts w:ascii="Arial" w:hAnsi="Arial" w:cs="Arial"/>
              </w:rPr>
            </w:pPr>
            <w:r w:rsidRPr="00E366EC">
              <w:rPr>
                <w:rFonts w:ascii="Arial" w:hAnsi="Arial" w:cs="Arial"/>
              </w:rPr>
              <w:t>Older Persons’ Council</w:t>
            </w:r>
          </w:p>
        </w:tc>
      </w:tr>
      <w:tr w:rsidR="00B11D3C" w:rsidRPr="00E366EC" w14:paraId="1B1775F6" w14:textId="77777777" w:rsidTr="00700D6F">
        <w:tc>
          <w:tcPr>
            <w:tcW w:w="1560" w:type="dxa"/>
            <w:shd w:val="clear" w:color="auto" w:fill="FFFFFF" w:themeFill="background1"/>
            <w:tcMar>
              <w:top w:w="17" w:type="dxa"/>
              <w:left w:w="17" w:type="dxa"/>
              <w:bottom w:w="17" w:type="dxa"/>
              <w:right w:w="17" w:type="dxa"/>
            </w:tcMar>
          </w:tcPr>
          <w:p w14:paraId="1AC3C258" w14:textId="77777777" w:rsidR="00B11D3C" w:rsidRPr="00E366EC" w:rsidRDefault="00B11D3C" w:rsidP="00EF5955">
            <w:pPr>
              <w:shd w:val="clear" w:color="auto" w:fill="FFFFFF" w:themeFill="background1"/>
              <w:spacing w:after="0" w:line="240" w:lineRule="auto"/>
              <w:rPr>
                <w:rFonts w:ascii="Arial" w:hAnsi="Arial" w:cs="Arial"/>
              </w:rPr>
            </w:pPr>
          </w:p>
        </w:tc>
        <w:tc>
          <w:tcPr>
            <w:tcW w:w="2427" w:type="dxa"/>
            <w:shd w:val="clear" w:color="auto" w:fill="FFFFFF" w:themeFill="background1"/>
            <w:tcMar>
              <w:top w:w="17" w:type="dxa"/>
              <w:left w:w="17" w:type="dxa"/>
              <w:bottom w:w="17" w:type="dxa"/>
              <w:right w:w="17" w:type="dxa"/>
            </w:tcMar>
          </w:tcPr>
          <w:p w14:paraId="63035E6B" w14:textId="221C5D06" w:rsidR="00B11D3C" w:rsidRPr="00E366EC" w:rsidRDefault="00B11D3C" w:rsidP="00EF5955">
            <w:pPr>
              <w:pStyle w:val="PlainText"/>
              <w:shd w:val="clear" w:color="auto" w:fill="FFFFFF" w:themeFill="background1"/>
              <w:rPr>
                <w:rFonts w:ascii="Arial" w:hAnsi="Arial" w:cs="Arial"/>
              </w:rPr>
            </w:pPr>
            <w:r>
              <w:rPr>
                <w:rFonts w:ascii="Arial" w:hAnsi="Arial" w:cs="Arial"/>
              </w:rPr>
              <w:t>Steve Lewis</w:t>
            </w:r>
          </w:p>
        </w:tc>
        <w:tc>
          <w:tcPr>
            <w:tcW w:w="5083" w:type="dxa"/>
            <w:shd w:val="clear" w:color="auto" w:fill="FFFFFF" w:themeFill="background1"/>
            <w:tcMar>
              <w:top w:w="17" w:type="dxa"/>
              <w:left w:w="17" w:type="dxa"/>
              <w:bottom w:w="17" w:type="dxa"/>
              <w:right w:w="17" w:type="dxa"/>
            </w:tcMar>
          </w:tcPr>
          <w:p w14:paraId="134A0E68" w14:textId="0ED7FF30" w:rsidR="00B11D3C" w:rsidRPr="00E366EC" w:rsidRDefault="00B11D3C" w:rsidP="00EF5955">
            <w:pPr>
              <w:shd w:val="clear" w:color="auto" w:fill="FFFFFF" w:themeFill="background1"/>
              <w:spacing w:after="0" w:line="240" w:lineRule="auto"/>
              <w:rPr>
                <w:rFonts w:ascii="Arial" w:hAnsi="Arial" w:cs="Arial"/>
              </w:rPr>
            </w:pPr>
            <w:r>
              <w:rPr>
                <w:rFonts w:ascii="Arial" w:hAnsi="Arial" w:cs="Arial"/>
              </w:rPr>
              <w:t>Off Road Cycling</w:t>
            </w:r>
          </w:p>
        </w:tc>
      </w:tr>
      <w:tr w:rsidR="00A06696" w:rsidRPr="00E366EC" w14:paraId="6EF44E44" w14:textId="77777777" w:rsidTr="00700D6F">
        <w:tc>
          <w:tcPr>
            <w:tcW w:w="1560" w:type="dxa"/>
            <w:shd w:val="clear" w:color="auto" w:fill="FFFFFF" w:themeFill="background1"/>
            <w:tcMar>
              <w:top w:w="17" w:type="dxa"/>
              <w:left w:w="17" w:type="dxa"/>
              <w:bottom w:w="17" w:type="dxa"/>
              <w:right w:w="17" w:type="dxa"/>
            </w:tcMar>
          </w:tcPr>
          <w:p w14:paraId="44D4F7F3" w14:textId="77777777" w:rsidR="00A06696" w:rsidRPr="00E366EC" w:rsidRDefault="00A06696" w:rsidP="00EF5955">
            <w:pPr>
              <w:shd w:val="clear" w:color="auto" w:fill="FFFFFF" w:themeFill="background1"/>
              <w:spacing w:after="0" w:line="240" w:lineRule="auto"/>
              <w:rPr>
                <w:rFonts w:ascii="Arial" w:hAnsi="Arial" w:cs="Arial"/>
              </w:rPr>
            </w:pPr>
          </w:p>
        </w:tc>
        <w:tc>
          <w:tcPr>
            <w:tcW w:w="2427" w:type="dxa"/>
            <w:shd w:val="clear" w:color="auto" w:fill="FFFFFF" w:themeFill="background1"/>
            <w:tcMar>
              <w:top w:w="17" w:type="dxa"/>
              <w:left w:w="17" w:type="dxa"/>
              <w:bottom w:w="17" w:type="dxa"/>
              <w:right w:w="17" w:type="dxa"/>
            </w:tcMar>
          </w:tcPr>
          <w:p w14:paraId="3938F394" w14:textId="2CD4BF15" w:rsidR="00A06696" w:rsidRPr="00E366EC" w:rsidRDefault="00A06696" w:rsidP="00EF5955">
            <w:pPr>
              <w:pStyle w:val="PlainText"/>
              <w:shd w:val="clear" w:color="auto" w:fill="FFFFFF" w:themeFill="background1"/>
              <w:rPr>
                <w:rFonts w:ascii="Arial" w:hAnsi="Arial" w:cs="Arial"/>
              </w:rPr>
            </w:pPr>
            <w:r w:rsidRPr="00E366EC">
              <w:rPr>
                <w:rFonts w:ascii="Arial" w:hAnsi="Arial" w:cs="Arial"/>
              </w:rPr>
              <w:t>Jan Nisbet</w:t>
            </w:r>
          </w:p>
        </w:tc>
        <w:tc>
          <w:tcPr>
            <w:tcW w:w="5083" w:type="dxa"/>
            <w:shd w:val="clear" w:color="auto" w:fill="FFFFFF" w:themeFill="background1"/>
            <w:tcMar>
              <w:top w:w="17" w:type="dxa"/>
              <w:left w:w="17" w:type="dxa"/>
              <w:bottom w:w="17" w:type="dxa"/>
              <w:right w:w="17" w:type="dxa"/>
            </w:tcMar>
          </w:tcPr>
          <w:p w14:paraId="58E5477C" w14:textId="60D7A4D0" w:rsidR="00A06696" w:rsidRPr="00E366EC" w:rsidRDefault="00A06696" w:rsidP="00EF5955">
            <w:pPr>
              <w:shd w:val="clear" w:color="auto" w:fill="FFFFFF" w:themeFill="background1"/>
              <w:spacing w:after="0" w:line="240" w:lineRule="auto"/>
              <w:rPr>
                <w:rFonts w:ascii="Arial" w:hAnsi="Arial" w:cs="Arial"/>
              </w:rPr>
            </w:pPr>
            <w:r w:rsidRPr="00E366EC">
              <w:rPr>
                <w:rFonts w:ascii="Arial" w:hAnsi="Arial" w:cs="Arial"/>
              </w:rPr>
              <w:t>Recreational Open Space Representative</w:t>
            </w:r>
          </w:p>
        </w:tc>
      </w:tr>
      <w:tr w:rsidR="0025583D" w:rsidRPr="00E366EC" w14:paraId="0238377F" w14:textId="77777777" w:rsidTr="00700D6F">
        <w:tc>
          <w:tcPr>
            <w:tcW w:w="1560" w:type="dxa"/>
            <w:shd w:val="clear" w:color="auto" w:fill="FFFFFF" w:themeFill="background1"/>
            <w:tcMar>
              <w:top w:w="17" w:type="dxa"/>
              <w:left w:w="17" w:type="dxa"/>
              <w:bottom w:w="17" w:type="dxa"/>
              <w:right w:w="17" w:type="dxa"/>
            </w:tcMar>
          </w:tcPr>
          <w:p w14:paraId="65D42837" w14:textId="77E16DA3" w:rsidR="0025583D" w:rsidRPr="00E366EC" w:rsidRDefault="0025583D" w:rsidP="00EF5955">
            <w:pPr>
              <w:shd w:val="clear" w:color="auto" w:fill="FFFFFF" w:themeFill="background1"/>
              <w:spacing w:after="0" w:line="240" w:lineRule="auto"/>
              <w:rPr>
                <w:rFonts w:ascii="Arial" w:hAnsi="Arial" w:cs="Arial"/>
              </w:rPr>
            </w:pPr>
          </w:p>
        </w:tc>
        <w:tc>
          <w:tcPr>
            <w:tcW w:w="7510" w:type="dxa"/>
            <w:gridSpan w:val="2"/>
            <w:shd w:val="clear" w:color="auto" w:fill="FFFFFF" w:themeFill="background1"/>
            <w:tcMar>
              <w:top w:w="17" w:type="dxa"/>
              <w:left w:w="17" w:type="dxa"/>
              <w:bottom w:w="17" w:type="dxa"/>
              <w:right w:w="17" w:type="dxa"/>
            </w:tcMar>
          </w:tcPr>
          <w:p w14:paraId="1717AC43" w14:textId="1E37F350" w:rsidR="0025583D" w:rsidRPr="00E366EC" w:rsidRDefault="0025583D" w:rsidP="00EF5955">
            <w:pPr>
              <w:shd w:val="clear" w:color="auto" w:fill="FFFFFF" w:themeFill="background1"/>
              <w:tabs>
                <w:tab w:val="left" w:pos="1620"/>
              </w:tabs>
              <w:spacing w:after="0" w:line="240" w:lineRule="auto"/>
              <w:rPr>
                <w:rFonts w:ascii="Arial" w:hAnsi="Arial" w:cs="Arial"/>
              </w:rPr>
            </w:pPr>
          </w:p>
        </w:tc>
      </w:tr>
      <w:tr w:rsidR="006A21BD" w:rsidRPr="00E366EC" w14:paraId="5D8F1D30" w14:textId="77777777" w:rsidTr="00700D6F">
        <w:tc>
          <w:tcPr>
            <w:tcW w:w="1560" w:type="dxa"/>
            <w:shd w:val="clear" w:color="auto" w:fill="FFFFFF" w:themeFill="background1"/>
            <w:tcMar>
              <w:top w:w="17" w:type="dxa"/>
              <w:left w:w="17" w:type="dxa"/>
              <w:bottom w:w="17" w:type="dxa"/>
              <w:right w:w="17" w:type="dxa"/>
            </w:tcMar>
          </w:tcPr>
          <w:p w14:paraId="55F2CDC1" w14:textId="77777777" w:rsidR="006A21BD" w:rsidRPr="00E366EC" w:rsidRDefault="006A21BD" w:rsidP="00EF5955">
            <w:pPr>
              <w:shd w:val="clear" w:color="auto" w:fill="FFFFFF" w:themeFill="background1"/>
              <w:spacing w:after="0" w:line="240" w:lineRule="auto"/>
              <w:rPr>
                <w:rFonts w:ascii="Arial" w:hAnsi="Arial" w:cs="Arial"/>
              </w:rPr>
            </w:pPr>
          </w:p>
        </w:tc>
        <w:tc>
          <w:tcPr>
            <w:tcW w:w="7510" w:type="dxa"/>
            <w:gridSpan w:val="2"/>
            <w:shd w:val="clear" w:color="auto" w:fill="FFFFFF" w:themeFill="background1"/>
            <w:tcMar>
              <w:top w:w="17" w:type="dxa"/>
              <w:left w:w="17" w:type="dxa"/>
              <w:bottom w:w="17" w:type="dxa"/>
              <w:right w:w="17" w:type="dxa"/>
            </w:tcMar>
          </w:tcPr>
          <w:p w14:paraId="5ECC4565" w14:textId="41618EBB" w:rsidR="006A21BD" w:rsidRPr="00E366EC" w:rsidRDefault="006A21BD" w:rsidP="00EF5955">
            <w:pPr>
              <w:shd w:val="clear" w:color="auto" w:fill="FFFFFF" w:themeFill="background1"/>
              <w:spacing w:after="0" w:line="240" w:lineRule="auto"/>
              <w:rPr>
                <w:rFonts w:ascii="Arial" w:hAnsi="Arial" w:cs="Arial"/>
                <w:u w:val="single"/>
              </w:rPr>
            </w:pPr>
            <w:r w:rsidRPr="00E366EC">
              <w:rPr>
                <w:rFonts w:ascii="Arial" w:hAnsi="Arial" w:cs="Arial"/>
                <w:u w:val="single"/>
              </w:rPr>
              <w:t xml:space="preserve">Kapiti Coast District Council </w:t>
            </w:r>
            <w:r w:rsidR="00F264A3" w:rsidRPr="00E366EC">
              <w:rPr>
                <w:rFonts w:ascii="Arial" w:hAnsi="Arial" w:cs="Arial"/>
                <w:u w:val="single"/>
              </w:rPr>
              <w:t>officers</w:t>
            </w:r>
            <w:r w:rsidRPr="00E366EC">
              <w:rPr>
                <w:rFonts w:ascii="Arial" w:hAnsi="Arial" w:cs="Arial"/>
                <w:u w:val="single"/>
              </w:rPr>
              <w:t xml:space="preserve">: </w:t>
            </w:r>
          </w:p>
        </w:tc>
      </w:tr>
      <w:tr w:rsidR="009A5777" w:rsidRPr="00E366EC" w14:paraId="7EED944F" w14:textId="77777777" w:rsidTr="00700D6F">
        <w:tc>
          <w:tcPr>
            <w:tcW w:w="1560" w:type="dxa"/>
            <w:shd w:val="clear" w:color="auto" w:fill="FFFFFF" w:themeFill="background1"/>
            <w:tcMar>
              <w:top w:w="17" w:type="dxa"/>
              <w:left w:w="17" w:type="dxa"/>
              <w:bottom w:w="17" w:type="dxa"/>
              <w:right w:w="17" w:type="dxa"/>
            </w:tcMar>
          </w:tcPr>
          <w:p w14:paraId="45033598" w14:textId="77777777" w:rsidR="009A5777" w:rsidRPr="00E366EC" w:rsidRDefault="009A5777" w:rsidP="00EF5955">
            <w:pPr>
              <w:shd w:val="clear" w:color="auto" w:fill="FFFFFF" w:themeFill="background1"/>
              <w:spacing w:after="0" w:line="240" w:lineRule="auto"/>
              <w:rPr>
                <w:rFonts w:ascii="Arial" w:hAnsi="Arial" w:cs="Arial"/>
              </w:rPr>
            </w:pPr>
          </w:p>
        </w:tc>
        <w:tc>
          <w:tcPr>
            <w:tcW w:w="2427" w:type="dxa"/>
            <w:shd w:val="clear" w:color="auto" w:fill="FFFFFF" w:themeFill="background1"/>
            <w:tcMar>
              <w:top w:w="17" w:type="dxa"/>
              <w:left w:w="17" w:type="dxa"/>
              <w:bottom w:w="17" w:type="dxa"/>
              <w:right w:w="17" w:type="dxa"/>
            </w:tcMar>
          </w:tcPr>
          <w:p w14:paraId="272BEB33" w14:textId="389DEB56" w:rsidR="009A5777" w:rsidRPr="00E366EC" w:rsidRDefault="00BF0C61" w:rsidP="00EF5955">
            <w:pPr>
              <w:shd w:val="clear" w:color="auto" w:fill="FFFFFF" w:themeFill="background1"/>
              <w:spacing w:after="0" w:line="240" w:lineRule="auto"/>
              <w:rPr>
                <w:rFonts w:ascii="Arial" w:hAnsi="Arial" w:cs="Arial"/>
              </w:rPr>
            </w:pPr>
            <w:r w:rsidRPr="00E366EC">
              <w:rPr>
                <w:rFonts w:ascii="Arial" w:hAnsi="Arial" w:cs="Arial"/>
              </w:rPr>
              <w:t>Mike Mendonça</w:t>
            </w:r>
          </w:p>
        </w:tc>
        <w:tc>
          <w:tcPr>
            <w:tcW w:w="5083" w:type="dxa"/>
            <w:shd w:val="clear" w:color="auto" w:fill="FFFFFF" w:themeFill="background1"/>
            <w:tcMar>
              <w:top w:w="17" w:type="dxa"/>
              <w:left w:w="17" w:type="dxa"/>
              <w:bottom w:w="17" w:type="dxa"/>
              <w:right w:w="17" w:type="dxa"/>
            </w:tcMar>
          </w:tcPr>
          <w:p w14:paraId="5AEADB58" w14:textId="1D6B76AC" w:rsidR="009A5777" w:rsidRPr="00E366EC" w:rsidRDefault="00BF0C61" w:rsidP="00EF5955">
            <w:pPr>
              <w:shd w:val="clear" w:color="auto" w:fill="FFFFFF" w:themeFill="background1"/>
              <w:spacing w:after="0" w:line="240" w:lineRule="auto"/>
              <w:rPr>
                <w:rFonts w:ascii="Arial" w:hAnsi="Arial" w:cs="Arial"/>
              </w:rPr>
            </w:pPr>
            <w:r w:rsidRPr="00E366EC">
              <w:rPr>
                <w:rFonts w:ascii="Arial" w:hAnsi="Arial" w:cs="Arial"/>
              </w:rPr>
              <w:t xml:space="preserve">Group Manager Place and Space (Acting) </w:t>
            </w:r>
          </w:p>
        </w:tc>
      </w:tr>
      <w:tr w:rsidR="004D1DD2" w:rsidRPr="00E366EC" w14:paraId="640C0D69" w14:textId="77777777" w:rsidTr="00700D6F">
        <w:tc>
          <w:tcPr>
            <w:tcW w:w="1560" w:type="dxa"/>
            <w:shd w:val="clear" w:color="auto" w:fill="FFFFFF" w:themeFill="background1"/>
            <w:tcMar>
              <w:top w:w="17" w:type="dxa"/>
              <w:left w:w="17" w:type="dxa"/>
              <w:bottom w:w="17" w:type="dxa"/>
              <w:right w:w="17" w:type="dxa"/>
            </w:tcMar>
          </w:tcPr>
          <w:p w14:paraId="4F901639" w14:textId="77777777" w:rsidR="004D1DD2" w:rsidRPr="00E366EC" w:rsidRDefault="004D1DD2" w:rsidP="00EF5955">
            <w:pPr>
              <w:shd w:val="clear" w:color="auto" w:fill="FFFFFF" w:themeFill="background1"/>
              <w:spacing w:after="0" w:line="240" w:lineRule="auto"/>
              <w:rPr>
                <w:rFonts w:ascii="Arial" w:hAnsi="Arial" w:cs="Arial"/>
              </w:rPr>
            </w:pPr>
          </w:p>
        </w:tc>
        <w:tc>
          <w:tcPr>
            <w:tcW w:w="2427" w:type="dxa"/>
            <w:shd w:val="clear" w:color="auto" w:fill="FFFFFF" w:themeFill="background1"/>
            <w:tcMar>
              <w:top w:w="17" w:type="dxa"/>
              <w:left w:w="17" w:type="dxa"/>
              <w:bottom w:w="17" w:type="dxa"/>
              <w:right w:w="17" w:type="dxa"/>
            </w:tcMar>
          </w:tcPr>
          <w:p w14:paraId="65B16E75" w14:textId="5EFF9A89" w:rsidR="004D1DD2" w:rsidRPr="00E366EC" w:rsidRDefault="004D1DD2" w:rsidP="00EF5955">
            <w:pPr>
              <w:shd w:val="clear" w:color="auto" w:fill="FFFFFF" w:themeFill="background1"/>
              <w:spacing w:after="0" w:line="240" w:lineRule="auto"/>
              <w:rPr>
                <w:rFonts w:ascii="Arial" w:hAnsi="Arial" w:cs="Arial"/>
              </w:rPr>
            </w:pPr>
            <w:r w:rsidRPr="00E366EC">
              <w:rPr>
                <w:rFonts w:ascii="Arial" w:hAnsi="Arial" w:cs="Arial"/>
              </w:rPr>
              <w:t>Gareth Eloff</w:t>
            </w:r>
          </w:p>
        </w:tc>
        <w:tc>
          <w:tcPr>
            <w:tcW w:w="5083" w:type="dxa"/>
            <w:shd w:val="clear" w:color="auto" w:fill="FFFFFF" w:themeFill="background1"/>
            <w:tcMar>
              <w:top w:w="17" w:type="dxa"/>
              <w:left w:w="17" w:type="dxa"/>
              <w:bottom w:w="17" w:type="dxa"/>
              <w:right w:w="17" w:type="dxa"/>
            </w:tcMar>
          </w:tcPr>
          <w:p w14:paraId="62E771F7" w14:textId="5E7A686B" w:rsidR="004D1DD2" w:rsidRPr="00E366EC" w:rsidRDefault="008F0BAC" w:rsidP="00EF5955">
            <w:pPr>
              <w:shd w:val="clear" w:color="auto" w:fill="FFFFFF" w:themeFill="background1"/>
              <w:spacing w:after="0" w:line="240" w:lineRule="auto"/>
              <w:rPr>
                <w:rFonts w:ascii="Arial" w:hAnsi="Arial" w:cs="Arial"/>
              </w:rPr>
            </w:pPr>
            <w:r w:rsidRPr="00E366EC">
              <w:rPr>
                <w:rFonts w:ascii="Arial" w:hAnsi="Arial" w:cs="Arial"/>
              </w:rPr>
              <w:t>Parks, Open Space and Environment Manager</w:t>
            </w:r>
          </w:p>
        </w:tc>
      </w:tr>
      <w:tr w:rsidR="00BA21C1" w:rsidRPr="00EF5955" w14:paraId="12BF4503" w14:textId="77777777" w:rsidTr="00700D6F">
        <w:tc>
          <w:tcPr>
            <w:tcW w:w="1560" w:type="dxa"/>
            <w:shd w:val="clear" w:color="auto" w:fill="FFFFFF" w:themeFill="background1"/>
            <w:tcMar>
              <w:top w:w="17" w:type="dxa"/>
              <w:left w:w="17" w:type="dxa"/>
              <w:bottom w:w="17" w:type="dxa"/>
              <w:right w:w="17" w:type="dxa"/>
            </w:tcMar>
          </w:tcPr>
          <w:p w14:paraId="43E9EE61" w14:textId="07C76241" w:rsidR="00BA21C1" w:rsidRPr="00E366EC" w:rsidRDefault="00BA21C1" w:rsidP="00EF5955">
            <w:pPr>
              <w:shd w:val="clear" w:color="auto" w:fill="FFFFFF" w:themeFill="background1"/>
              <w:spacing w:after="0" w:line="240" w:lineRule="auto"/>
              <w:rPr>
                <w:rFonts w:ascii="Arial" w:hAnsi="Arial" w:cs="Arial"/>
              </w:rPr>
            </w:pPr>
          </w:p>
        </w:tc>
        <w:tc>
          <w:tcPr>
            <w:tcW w:w="2427" w:type="dxa"/>
            <w:shd w:val="clear" w:color="auto" w:fill="FFFFFF" w:themeFill="background1"/>
            <w:tcMar>
              <w:top w:w="17" w:type="dxa"/>
              <w:left w:w="17" w:type="dxa"/>
              <w:bottom w:w="17" w:type="dxa"/>
              <w:right w:w="17" w:type="dxa"/>
            </w:tcMar>
          </w:tcPr>
          <w:p w14:paraId="006AEB4A" w14:textId="59F8186B" w:rsidR="00BA21C1" w:rsidRPr="00E366EC" w:rsidRDefault="000614AB" w:rsidP="00EF5955">
            <w:pPr>
              <w:shd w:val="clear" w:color="auto" w:fill="FFFFFF" w:themeFill="background1"/>
              <w:spacing w:after="0" w:line="240" w:lineRule="auto"/>
              <w:rPr>
                <w:rFonts w:ascii="Arial" w:hAnsi="Arial" w:cs="Arial"/>
              </w:rPr>
            </w:pPr>
            <w:r w:rsidRPr="00E366EC">
              <w:rPr>
                <w:rFonts w:ascii="Arial" w:hAnsi="Arial" w:cs="Arial"/>
              </w:rPr>
              <w:t xml:space="preserve">Fraser Miller </w:t>
            </w:r>
          </w:p>
        </w:tc>
        <w:tc>
          <w:tcPr>
            <w:tcW w:w="5083" w:type="dxa"/>
            <w:shd w:val="clear" w:color="auto" w:fill="FFFFFF" w:themeFill="background1"/>
            <w:tcMar>
              <w:top w:w="17" w:type="dxa"/>
              <w:left w:w="17" w:type="dxa"/>
              <w:bottom w:w="17" w:type="dxa"/>
              <w:right w:w="17" w:type="dxa"/>
            </w:tcMar>
          </w:tcPr>
          <w:p w14:paraId="20D12683" w14:textId="3F598595" w:rsidR="00BA21C1" w:rsidRPr="008F0BAC" w:rsidRDefault="002909B4" w:rsidP="00EF5955">
            <w:pPr>
              <w:shd w:val="clear" w:color="auto" w:fill="FFFFFF" w:themeFill="background1"/>
              <w:spacing w:after="0" w:line="240" w:lineRule="auto"/>
              <w:rPr>
                <w:rFonts w:ascii="Arial" w:hAnsi="Arial" w:cs="Arial"/>
              </w:rPr>
            </w:pPr>
            <w:r w:rsidRPr="00E366EC">
              <w:rPr>
                <w:rFonts w:ascii="Arial" w:hAnsi="Arial" w:cs="Arial"/>
              </w:rPr>
              <w:t>Transport Lead - Walking &amp; Cycling</w:t>
            </w:r>
          </w:p>
        </w:tc>
      </w:tr>
      <w:tr w:rsidR="006B7F0E" w:rsidRPr="00EF5955" w14:paraId="0A33A829" w14:textId="77777777" w:rsidTr="00700D6F">
        <w:tc>
          <w:tcPr>
            <w:tcW w:w="1560" w:type="dxa"/>
            <w:shd w:val="clear" w:color="auto" w:fill="FFFFFF" w:themeFill="background1"/>
            <w:tcMar>
              <w:top w:w="17" w:type="dxa"/>
              <w:left w:w="17" w:type="dxa"/>
              <w:bottom w:w="17" w:type="dxa"/>
              <w:right w:w="17" w:type="dxa"/>
            </w:tcMar>
          </w:tcPr>
          <w:p w14:paraId="2C882C93" w14:textId="77777777" w:rsidR="006B7F0E" w:rsidRPr="00E366EC" w:rsidRDefault="006B7F0E" w:rsidP="00EF5955">
            <w:pPr>
              <w:shd w:val="clear" w:color="auto" w:fill="FFFFFF" w:themeFill="background1"/>
              <w:spacing w:after="0" w:line="240" w:lineRule="auto"/>
              <w:rPr>
                <w:rFonts w:ascii="Arial" w:hAnsi="Arial" w:cs="Arial"/>
              </w:rPr>
            </w:pPr>
          </w:p>
        </w:tc>
        <w:tc>
          <w:tcPr>
            <w:tcW w:w="2427" w:type="dxa"/>
            <w:shd w:val="clear" w:color="auto" w:fill="FFFFFF" w:themeFill="background1"/>
            <w:tcMar>
              <w:top w:w="17" w:type="dxa"/>
              <w:left w:w="17" w:type="dxa"/>
              <w:bottom w:w="17" w:type="dxa"/>
              <w:right w:w="17" w:type="dxa"/>
            </w:tcMar>
          </w:tcPr>
          <w:p w14:paraId="7F22BB4C" w14:textId="309E257B" w:rsidR="006B7F0E" w:rsidRPr="00E366EC" w:rsidRDefault="006B7F0E" w:rsidP="00EF5955">
            <w:pPr>
              <w:shd w:val="clear" w:color="auto" w:fill="FFFFFF" w:themeFill="background1"/>
              <w:spacing w:after="0" w:line="240" w:lineRule="auto"/>
              <w:rPr>
                <w:rFonts w:ascii="Arial" w:hAnsi="Arial" w:cs="Arial"/>
              </w:rPr>
            </w:pPr>
            <w:r>
              <w:rPr>
                <w:rFonts w:ascii="Arial" w:hAnsi="Arial" w:cs="Arial"/>
              </w:rPr>
              <w:t>Mark Martin</w:t>
            </w:r>
          </w:p>
        </w:tc>
        <w:tc>
          <w:tcPr>
            <w:tcW w:w="5083" w:type="dxa"/>
            <w:shd w:val="clear" w:color="auto" w:fill="FFFFFF" w:themeFill="background1"/>
            <w:tcMar>
              <w:top w:w="17" w:type="dxa"/>
              <w:left w:w="17" w:type="dxa"/>
              <w:bottom w:w="17" w:type="dxa"/>
              <w:right w:w="17" w:type="dxa"/>
            </w:tcMar>
          </w:tcPr>
          <w:p w14:paraId="72783FC7" w14:textId="517B4857" w:rsidR="006B7F0E" w:rsidRPr="00E366EC" w:rsidRDefault="006B7F0E" w:rsidP="00EF5955">
            <w:pPr>
              <w:shd w:val="clear" w:color="auto" w:fill="FFFFFF" w:themeFill="background1"/>
              <w:spacing w:after="0" w:line="240" w:lineRule="auto"/>
              <w:rPr>
                <w:rFonts w:ascii="Arial" w:hAnsi="Arial" w:cs="Arial"/>
              </w:rPr>
            </w:pPr>
            <w:r>
              <w:rPr>
                <w:rFonts w:ascii="Arial" w:hAnsi="Arial" w:cs="Arial"/>
              </w:rPr>
              <w:t>Team Leader Roading Asset Management</w:t>
            </w:r>
          </w:p>
        </w:tc>
      </w:tr>
    </w:tbl>
    <w:p w14:paraId="0D220602" w14:textId="77777777" w:rsidR="002A4896" w:rsidRPr="00EF5955" w:rsidRDefault="002A4896" w:rsidP="00EF5955">
      <w:pPr>
        <w:shd w:val="clear" w:color="auto" w:fill="FFFFFF" w:themeFill="background1"/>
        <w:spacing w:after="0" w:line="240" w:lineRule="auto"/>
        <w:rPr>
          <w:rFonts w:ascii="Arial" w:hAnsi="Arial" w:cs="Arial"/>
        </w:rPr>
      </w:pPr>
    </w:p>
    <w:p w14:paraId="10AB11EF" w14:textId="080AFE8F" w:rsidR="00CA5536" w:rsidRPr="00EF5955" w:rsidRDefault="001970E8" w:rsidP="00EF5955">
      <w:pPr>
        <w:pStyle w:val="PlainText"/>
        <w:numPr>
          <w:ilvl w:val="0"/>
          <w:numId w:val="1"/>
        </w:numPr>
        <w:shd w:val="clear" w:color="auto" w:fill="FFFFFF" w:themeFill="background1"/>
        <w:rPr>
          <w:rFonts w:ascii="Arial" w:hAnsi="Arial" w:cs="Arial"/>
          <w:szCs w:val="22"/>
        </w:rPr>
      </w:pPr>
      <w:r w:rsidRPr="00EF5955">
        <w:rPr>
          <w:rFonts w:ascii="Arial" w:hAnsi="Arial" w:cs="Arial"/>
          <w:b/>
          <w:szCs w:val="22"/>
        </w:rPr>
        <w:t xml:space="preserve">Welcome / </w:t>
      </w:r>
      <w:r w:rsidR="00B56090" w:rsidRPr="00EF5955">
        <w:rPr>
          <w:rFonts w:ascii="Arial" w:hAnsi="Arial" w:cs="Arial"/>
          <w:b/>
          <w:szCs w:val="22"/>
        </w:rPr>
        <w:t xml:space="preserve">Apologies </w:t>
      </w:r>
    </w:p>
    <w:p w14:paraId="0DDBBBA5" w14:textId="4C1445D7" w:rsidR="00CA5536" w:rsidRPr="00EF5955" w:rsidRDefault="00CA5536" w:rsidP="00EF5955">
      <w:pPr>
        <w:pStyle w:val="PlainText"/>
        <w:shd w:val="clear" w:color="auto" w:fill="FFFFFF" w:themeFill="background1"/>
        <w:ind w:left="360"/>
        <w:rPr>
          <w:rFonts w:ascii="Arial" w:hAnsi="Arial" w:cs="Arial"/>
          <w:b/>
          <w:szCs w:val="22"/>
        </w:rPr>
      </w:pPr>
    </w:p>
    <w:p w14:paraId="541DAC6C" w14:textId="02FC9D03" w:rsidR="00554FD0" w:rsidRDefault="00B56090" w:rsidP="00EF5955">
      <w:pPr>
        <w:pStyle w:val="PlainText"/>
        <w:shd w:val="clear" w:color="auto" w:fill="FFFFFF" w:themeFill="background1"/>
        <w:rPr>
          <w:rFonts w:ascii="Arial" w:hAnsi="Arial" w:cs="Arial"/>
          <w:szCs w:val="22"/>
        </w:rPr>
      </w:pPr>
      <w:r w:rsidRPr="00EF5955">
        <w:rPr>
          <w:rFonts w:ascii="Arial" w:hAnsi="Arial" w:cs="Arial"/>
          <w:szCs w:val="22"/>
        </w:rPr>
        <w:t>The Chair welcomed everyone</w:t>
      </w:r>
      <w:r w:rsidR="004716FA">
        <w:rPr>
          <w:rFonts w:ascii="Arial" w:hAnsi="Arial" w:cs="Arial"/>
          <w:szCs w:val="22"/>
        </w:rPr>
        <w:t xml:space="preserve"> present</w:t>
      </w:r>
      <w:r w:rsidRPr="00EF5955">
        <w:rPr>
          <w:rFonts w:ascii="Arial" w:hAnsi="Arial" w:cs="Arial"/>
          <w:szCs w:val="22"/>
        </w:rPr>
        <w:t xml:space="preserve"> and declared the meeting open</w:t>
      </w:r>
      <w:r w:rsidR="00AD364A" w:rsidRPr="00EF5955">
        <w:rPr>
          <w:rFonts w:ascii="Arial" w:hAnsi="Arial" w:cs="Arial"/>
          <w:szCs w:val="22"/>
        </w:rPr>
        <w:t>.</w:t>
      </w:r>
      <w:r w:rsidR="00A027DA" w:rsidRPr="00EF5955">
        <w:rPr>
          <w:rFonts w:ascii="Arial" w:hAnsi="Arial" w:cs="Arial"/>
          <w:szCs w:val="22"/>
        </w:rPr>
        <w:t xml:space="preserve"> </w:t>
      </w:r>
      <w:r w:rsidR="00A76193">
        <w:rPr>
          <w:rFonts w:ascii="Arial" w:hAnsi="Arial" w:cs="Arial"/>
          <w:szCs w:val="22"/>
        </w:rPr>
        <w:t>Attendees introduced themselves.</w:t>
      </w:r>
    </w:p>
    <w:p w14:paraId="2AF46592" w14:textId="268D5BEE" w:rsidR="00F244C9" w:rsidRDefault="00F244C9">
      <w:pPr>
        <w:spacing w:after="0" w:line="240" w:lineRule="auto"/>
        <w:rPr>
          <w:rFonts w:ascii="Arial" w:hAnsi="Arial" w:cs="Arial"/>
          <w:b/>
        </w:rPr>
      </w:pPr>
    </w:p>
    <w:p w14:paraId="105747D1" w14:textId="7C73E7CE" w:rsidR="00C01ECD" w:rsidRPr="00EF5955" w:rsidRDefault="00C01ECD" w:rsidP="008C6E4D">
      <w:pPr>
        <w:pStyle w:val="PlainText"/>
        <w:shd w:val="clear" w:color="auto" w:fill="FFFFFF" w:themeFill="background1"/>
        <w:ind w:left="720"/>
        <w:rPr>
          <w:rFonts w:ascii="Arial" w:hAnsi="Arial" w:cs="Arial"/>
          <w:b/>
          <w:szCs w:val="22"/>
        </w:rPr>
      </w:pPr>
      <w:r w:rsidRPr="00EF5955">
        <w:rPr>
          <w:rFonts w:ascii="Arial" w:hAnsi="Arial" w:cs="Arial"/>
          <w:b/>
          <w:szCs w:val="22"/>
        </w:rPr>
        <w:t>MOVED (</w:t>
      </w:r>
      <w:r w:rsidR="00E80439">
        <w:rPr>
          <w:rFonts w:ascii="Arial" w:hAnsi="Arial" w:cs="Arial"/>
          <w:b/>
          <w:szCs w:val="22"/>
        </w:rPr>
        <w:t>Max Lutz</w:t>
      </w:r>
      <w:r w:rsidR="000845EC">
        <w:rPr>
          <w:rFonts w:ascii="Arial" w:hAnsi="Arial" w:cs="Arial"/>
          <w:b/>
          <w:szCs w:val="22"/>
        </w:rPr>
        <w:t xml:space="preserve"> /</w:t>
      </w:r>
      <w:r w:rsidR="008C6E4D">
        <w:rPr>
          <w:rFonts w:ascii="Arial" w:hAnsi="Arial" w:cs="Arial"/>
          <w:b/>
          <w:szCs w:val="22"/>
        </w:rPr>
        <w:t xml:space="preserve"> Steve Lewis</w:t>
      </w:r>
      <w:r w:rsidRPr="00EF5955">
        <w:rPr>
          <w:rFonts w:ascii="Arial" w:hAnsi="Arial" w:cs="Arial"/>
          <w:b/>
          <w:szCs w:val="22"/>
        </w:rPr>
        <w:t>)</w:t>
      </w:r>
    </w:p>
    <w:p w14:paraId="7F6ACD8D" w14:textId="4933F5ED" w:rsidR="00C01ECD" w:rsidRPr="00EF5955" w:rsidRDefault="00C01ECD" w:rsidP="00C01ECD">
      <w:pPr>
        <w:pStyle w:val="PlainText"/>
        <w:shd w:val="clear" w:color="auto" w:fill="FFFFFF" w:themeFill="background1"/>
        <w:ind w:left="360"/>
        <w:rPr>
          <w:rFonts w:ascii="Arial" w:hAnsi="Arial" w:cs="Arial"/>
          <w:b/>
          <w:szCs w:val="22"/>
        </w:rPr>
      </w:pPr>
    </w:p>
    <w:p w14:paraId="3F5C9601" w14:textId="5EF9A260" w:rsidR="00C01ECD" w:rsidRPr="00EF5955" w:rsidRDefault="00C01ECD" w:rsidP="00C01ECD">
      <w:pPr>
        <w:pStyle w:val="PlainText"/>
        <w:shd w:val="clear" w:color="auto" w:fill="FFFFFF" w:themeFill="background1"/>
        <w:ind w:left="720"/>
        <w:rPr>
          <w:rFonts w:ascii="Arial" w:hAnsi="Arial" w:cs="Arial"/>
          <w:b/>
          <w:szCs w:val="22"/>
        </w:rPr>
      </w:pPr>
      <w:r w:rsidRPr="00EF5955">
        <w:rPr>
          <w:rFonts w:ascii="Arial" w:hAnsi="Arial" w:cs="Arial"/>
          <w:b/>
          <w:szCs w:val="22"/>
        </w:rPr>
        <w:t xml:space="preserve">That </w:t>
      </w:r>
      <w:r w:rsidR="00E80439">
        <w:rPr>
          <w:rFonts w:ascii="Arial" w:hAnsi="Arial" w:cs="Arial"/>
          <w:b/>
          <w:szCs w:val="22"/>
        </w:rPr>
        <w:t>apologies be accepted from</w:t>
      </w:r>
      <w:r w:rsidR="004771B3">
        <w:rPr>
          <w:rFonts w:ascii="Arial" w:hAnsi="Arial" w:cs="Arial"/>
          <w:b/>
          <w:szCs w:val="22"/>
        </w:rPr>
        <w:t xml:space="preserve"> </w:t>
      </w:r>
      <w:r w:rsidR="008C6E4D">
        <w:rPr>
          <w:rFonts w:ascii="Arial" w:hAnsi="Arial" w:cs="Arial"/>
          <w:b/>
          <w:szCs w:val="22"/>
        </w:rPr>
        <w:t>Joanne Dacombe</w:t>
      </w:r>
      <w:r w:rsidR="00220B3B">
        <w:rPr>
          <w:rFonts w:ascii="Arial" w:hAnsi="Arial" w:cs="Arial"/>
          <w:b/>
          <w:szCs w:val="22"/>
        </w:rPr>
        <w:t xml:space="preserve"> and Adrian McKenzie</w:t>
      </w:r>
      <w:r w:rsidR="00F25FA9">
        <w:rPr>
          <w:rFonts w:ascii="Arial" w:hAnsi="Arial" w:cs="Arial"/>
          <w:b/>
          <w:szCs w:val="22"/>
        </w:rPr>
        <w:t>.</w:t>
      </w:r>
    </w:p>
    <w:p w14:paraId="5DF380E6" w14:textId="77777777" w:rsidR="00C01ECD" w:rsidRPr="00EF5955" w:rsidRDefault="00C01ECD" w:rsidP="00C01ECD">
      <w:pPr>
        <w:pStyle w:val="PlainText"/>
        <w:shd w:val="clear" w:color="auto" w:fill="FFFFFF" w:themeFill="background1"/>
        <w:ind w:left="360" w:firstLine="360"/>
        <w:rPr>
          <w:rFonts w:ascii="Arial" w:hAnsi="Arial" w:cs="Arial"/>
          <w:b/>
          <w:szCs w:val="22"/>
        </w:rPr>
      </w:pPr>
    </w:p>
    <w:p w14:paraId="61A4DDE8" w14:textId="77777777" w:rsidR="00C01ECD" w:rsidRPr="00EF5955" w:rsidRDefault="00C01ECD" w:rsidP="00C01ECD">
      <w:pPr>
        <w:pStyle w:val="PlainText"/>
        <w:shd w:val="clear" w:color="auto" w:fill="FFFFFF" w:themeFill="background1"/>
        <w:ind w:left="360" w:firstLine="360"/>
        <w:rPr>
          <w:rFonts w:ascii="Arial" w:hAnsi="Arial" w:cs="Arial"/>
          <w:b/>
          <w:szCs w:val="22"/>
        </w:rPr>
      </w:pPr>
      <w:r w:rsidRPr="00EF5955">
        <w:rPr>
          <w:rFonts w:ascii="Arial" w:hAnsi="Arial" w:cs="Arial"/>
          <w:b/>
          <w:szCs w:val="22"/>
        </w:rPr>
        <w:t xml:space="preserve">CARRIED  </w:t>
      </w:r>
    </w:p>
    <w:p w14:paraId="0F998488" w14:textId="77777777" w:rsidR="00554FD0" w:rsidRDefault="00554FD0" w:rsidP="00EF5955">
      <w:pPr>
        <w:pStyle w:val="PlainText"/>
        <w:shd w:val="clear" w:color="auto" w:fill="FFFFFF" w:themeFill="background1"/>
        <w:rPr>
          <w:rFonts w:ascii="Arial" w:hAnsi="Arial" w:cs="Arial"/>
          <w:szCs w:val="22"/>
        </w:rPr>
      </w:pPr>
    </w:p>
    <w:p w14:paraId="66350B33" w14:textId="05846043" w:rsidR="00A32B23" w:rsidRPr="00220B3B" w:rsidRDefault="00236BB5" w:rsidP="00EF5955">
      <w:pPr>
        <w:pStyle w:val="PlainText"/>
        <w:numPr>
          <w:ilvl w:val="0"/>
          <w:numId w:val="1"/>
        </w:numPr>
        <w:shd w:val="clear" w:color="auto" w:fill="FFFFFF" w:themeFill="background1"/>
        <w:rPr>
          <w:rFonts w:ascii="Arial" w:hAnsi="Arial" w:cs="Arial"/>
          <w:szCs w:val="22"/>
        </w:rPr>
      </w:pPr>
      <w:r w:rsidRPr="00EF5955">
        <w:rPr>
          <w:rFonts w:ascii="Arial" w:hAnsi="Arial" w:cs="Arial"/>
          <w:b/>
          <w:bCs/>
          <w:szCs w:val="22"/>
        </w:rPr>
        <w:t>M</w:t>
      </w:r>
      <w:r w:rsidR="00815655" w:rsidRPr="00EF5955">
        <w:rPr>
          <w:rFonts w:ascii="Arial" w:hAnsi="Arial" w:cs="Arial"/>
          <w:b/>
          <w:bCs/>
          <w:szCs w:val="22"/>
        </w:rPr>
        <w:t>inutes of the Previous Meeting</w:t>
      </w:r>
      <w:r w:rsidR="00A32B23" w:rsidRPr="00EF5955">
        <w:rPr>
          <w:rFonts w:ascii="Arial" w:hAnsi="Arial" w:cs="Arial"/>
          <w:b/>
          <w:bCs/>
          <w:szCs w:val="22"/>
        </w:rPr>
        <w:t xml:space="preserve"> </w:t>
      </w:r>
    </w:p>
    <w:p w14:paraId="3CA8EF7B" w14:textId="77777777" w:rsidR="00220B3B" w:rsidRDefault="00220B3B" w:rsidP="00220B3B">
      <w:pPr>
        <w:pStyle w:val="PlainText"/>
        <w:shd w:val="clear" w:color="auto" w:fill="FFFFFF" w:themeFill="background1"/>
        <w:rPr>
          <w:rFonts w:ascii="Arial" w:hAnsi="Arial" w:cs="Arial"/>
          <w:b/>
          <w:bCs/>
          <w:szCs w:val="22"/>
        </w:rPr>
      </w:pPr>
    </w:p>
    <w:p w14:paraId="412B590C" w14:textId="5814EEA7" w:rsidR="00220B3B" w:rsidRPr="00220B3B" w:rsidRDefault="00220B3B" w:rsidP="00220B3B">
      <w:pPr>
        <w:pStyle w:val="PlainText"/>
        <w:shd w:val="clear" w:color="auto" w:fill="FFFFFF" w:themeFill="background1"/>
        <w:ind w:left="720"/>
        <w:rPr>
          <w:rFonts w:ascii="Arial" w:hAnsi="Arial" w:cs="Arial"/>
          <w:szCs w:val="22"/>
        </w:rPr>
      </w:pPr>
      <w:r>
        <w:rPr>
          <w:rFonts w:ascii="Arial" w:hAnsi="Arial" w:cs="Arial"/>
          <w:szCs w:val="22"/>
        </w:rPr>
        <w:t xml:space="preserve">It was noted that the minutes </w:t>
      </w:r>
      <w:r w:rsidR="00130787">
        <w:rPr>
          <w:rFonts w:ascii="Arial" w:hAnsi="Arial" w:cs="Arial"/>
          <w:szCs w:val="22"/>
        </w:rPr>
        <w:t>did not record that John Taylor was at the meeting</w:t>
      </w:r>
      <w:r w:rsidR="0046001D">
        <w:rPr>
          <w:rFonts w:ascii="Arial" w:hAnsi="Arial" w:cs="Arial"/>
          <w:szCs w:val="22"/>
        </w:rPr>
        <w:t xml:space="preserve">, and </w:t>
      </w:r>
      <w:r w:rsidR="000B34DD">
        <w:rPr>
          <w:rFonts w:ascii="Arial" w:hAnsi="Arial" w:cs="Arial"/>
          <w:szCs w:val="22"/>
        </w:rPr>
        <w:t xml:space="preserve">mistakenly recorded that </w:t>
      </w:r>
      <w:r w:rsidR="0046001D">
        <w:rPr>
          <w:rFonts w:ascii="Arial" w:hAnsi="Arial" w:cs="Arial"/>
          <w:szCs w:val="22"/>
        </w:rPr>
        <w:t xml:space="preserve">certain feedback was attributed to </w:t>
      </w:r>
      <w:r w:rsidR="000B34DD">
        <w:rPr>
          <w:rFonts w:ascii="Arial" w:hAnsi="Arial" w:cs="Arial"/>
          <w:szCs w:val="22"/>
        </w:rPr>
        <w:t xml:space="preserve">Adrian </w:t>
      </w:r>
      <w:r w:rsidR="0046001D">
        <w:rPr>
          <w:rFonts w:ascii="Arial" w:hAnsi="Arial" w:cs="Arial"/>
          <w:szCs w:val="22"/>
        </w:rPr>
        <w:t>instead of John.</w:t>
      </w:r>
      <w:r w:rsidR="005511C0">
        <w:rPr>
          <w:rFonts w:ascii="Arial" w:hAnsi="Arial" w:cs="Arial"/>
          <w:szCs w:val="22"/>
        </w:rPr>
        <w:t xml:space="preserve"> </w:t>
      </w:r>
    </w:p>
    <w:p w14:paraId="426D8BFC" w14:textId="7FA00B60" w:rsidR="006B6298" w:rsidRPr="00EF5955" w:rsidRDefault="006B6298" w:rsidP="00EF5955">
      <w:pPr>
        <w:pStyle w:val="PlainText"/>
        <w:shd w:val="clear" w:color="auto" w:fill="FFFFFF" w:themeFill="background1"/>
        <w:rPr>
          <w:rFonts w:ascii="Arial" w:hAnsi="Arial" w:cs="Arial"/>
          <w:b/>
          <w:bCs/>
          <w:szCs w:val="22"/>
        </w:rPr>
      </w:pPr>
    </w:p>
    <w:p w14:paraId="308165C3" w14:textId="70AB1CFB" w:rsidR="008E5F0B" w:rsidRPr="00EF5955" w:rsidRDefault="008E5F0B" w:rsidP="00EF5955">
      <w:pPr>
        <w:pStyle w:val="PlainText"/>
        <w:shd w:val="clear" w:color="auto" w:fill="FFFFFF" w:themeFill="background1"/>
        <w:ind w:left="720"/>
        <w:rPr>
          <w:rFonts w:ascii="Arial" w:hAnsi="Arial" w:cs="Arial"/>
          <w:b/>
          <w:szCs w:val="22"/>
        </w:rPr>
      </w:pPr>
      <w:r w:rsidRPr="00EF5955">
        <w:rPr>
          <w:rFonts w:ascii="Arial" w:hAnsi="Arial" w:cs="Arial"/>
          <w:b/>
          <w:szCs w:val="22"/>
        </w:rPr>
        <w:t>MOVED</w:t>
      </w:r>
      <w:r w:rsidR="0013197E" w:rsidRPr="00EF5955">
        <w:rPr>
          <w:rFonts w:ascii="Arial" w:hAnsi="Arial" w:cs="Arial"/>
          <w:b/>
          <w:szCs w:val="22"/>
        </w:rPr>
        <w:t xml:space="preserve"> (</w:t>
      </w:r>
      <w:r w:rsidR="00937957">
        <w:rPr>
          <w:rFonts w:ascii="Arial" w:hAnsi="Arial" w:cs="Arial"/>
          <w:b/>
          <w:szCs w:val="22"/>
        </w:rPr>
        <w:t xml:space="preserve">Asher Wilson-Goldman / </w:t>
      </w:r>
      <w:r w:rsidR="009009F2">
        <w:rPr>
          <w:rFonts w:ascii="Arial" w:hAnsi="Arial" w:cs="Arial"/>
          <w:b/>
          <w:szCs w:val="22"/>
        </w:rPr>
        <w:t>Max Lutz)</w:t>
      </w:r>
    </w:p>
    <w:p w14:paraId="6F29B763" w14:textId="77777777" w:rsidR="008E5F0B" w:rsidRPr="00EF5955" w:rsidRDefault="008E5F0B" w:rsidP="00EF5955">
      <w:pPr>
        <w:pStyle w:val="PlainText"/>
        <w:shd w:val="clear" w:color="auto" w:fill="FFFFFF" w:themeFill="background1"/>
        <w:ind w:left="360"/>
        <w:rPr>
          <w:rFonts w:ascii="Arial" w:hAnsi="Arial" w:cs="Arial"/>
          <w:b/>
          <w:szCs w:val="22"/>
        </w:rPr>
      </w:pPr>
    </w:p>
    <w:p w14:paraId="2E6D5118" w14:textId="1712073D" w:rsidR="008E5F0B" w:rsidRPr="00EF5955" w:rsidRDefault="008E5F0B" w:rsidP="00EF5955">
      <w:pPr>
        <w:pStyle w:val="PlainText"/>
        <w:shd w:val="clear" w:color="auto" w:fill="FFFFFF" w:themeFill="background1"/>
        <w:ind w:left="720"/>
        <w:rPr>
          <w:rFonts w:ascii="Arial" w:hAnsi="Arial" w:cs="Arial"/>
          <w:b/>
          <w:szCs w:val="22"/>
        </w:rPr>
      </w:pPr>
      <w:r w:rsidRPr="00EF5955">
        <w:rPr>
          <w:rFonts w:ascii="Arial" w:hAnsi="Arial" w:cs="Arial"/>
          <w:b/>
          <w:szCs w:val="22"/>
        </w:rPr>
        <w:t>That</w:t>
      </w:r>
      <w:r w:rsidR="009F586C" w:rsidRPr="00EF5955">
        <w:rPr>
          <w:rFonts w:ascii="Arial" w:hAnsi="Arial" w:cs="Arial"/>
          <w:b/>
          <w:szCs w:val="22"/>
        </w:rPr>
        <w:t xml:space="preserve"> </w:t>
      </w:r>
      <w:r w:rsidR="00BD1273">
        <w:rPr>
          <w:rFonts w:ascii="Arial" w:hAnsi="Arial" w:cs="Arial"/>
          <w:b/>
          <w:szCs w:val="22"/>
        </w:rPr>
        <w:t xml:space="preserve">with the above correction, </w:t>
      </w:r>
      <w:r w:rsidRPr="00EF5955">
        <w:rPr>
          <w:rFonts w:ascii="Arial" w:hAnsi="Arial" w:cs="Arial"/>
          <w:b/>
          <w:szCs w:val="22"/>
        </w:rPr>
        <w:t xml:space="preserve">the </w:t>
      </w:r>
      <w:r w:rsidR="00AA7C79" w:rsidRPr="00EF5955">
        <w:rPr>
          <w:rFonts w:ascii="Arial" w:hAnsi="Arial" w:cs="Arial"/>
          <w:b/>
          <w:szCs w:val="22"/>
        </w:rPr>
        <w:t xml:space="preserve">minutes of the Cycleways Walkways Bridleways Advisory Group dated </w:t>
      </w:r>
      <w:r w:rsidR="00744E68">
        <w:rPr>
          <w:rFonts w:ascii="Arial" w:hAnsi="Arial" w:cs="Arial"/>
          <w:b/>
          <w:szCs w:val="22"/>
        </w:rPr>
        <w:t xml:space="preserve">5 September </w:t>
      </w:r>
      <w:r w:rsidR="00241E77" w:rsidRPr="00EF5955">
        <w:rPr>
          <w:rFonts w:ascii="Arial" w:hAnsi="Arial" w:cs="Arial"/>
          <w:b/>
          <w:szCs w:val="22"/>
        </w:rPr>
        <w:t xml:space="preserve">2023 </w:t>
      </w:r>
      <w:r w:rsidR="00AF1DAB" w:rsidRPr="00EF5955">
        <w:rPr>
          <w:rFonts w:ascii="Arial" w:hAnsi="Arial" w:cs="Arial"/>
          <w:b/>
          <w:szCs w:val="22"/>
        </w:rPr>
        <w:t>be approved as a true and accurate record.</w:t>
      </w:r>
    </w:p>
    <w:p w14:paraId="32CCD093" w14:textId="77777777" w:rsidR="008E5F0B" w:rsidRPr="00EF5955" w:rsidRDefault="008E5F0B" w:rsidP="00EF5955">
      <w:pPr>
        <w:pStyle w:val="PlainText"/>
        <w:shd w:val="clear" w:color="auto" w:fill="FFFFFF" w:themeFill="background1"/>
        <w:ind w:left="360" w:firstLine="360"/>
        <w:rPr>
          <w:rFonts w:ascii="Arial" w:hAnsi="Arial" w:cs="Arial"/>
          <w:b/>
          <w:szCs w:val="22"/>
        </w:rPr>
      </w:pPr>
    </w:p>
    <w:p w14:paraId="766A5C7C" w14:textId="77777777" w:rsidR="008E5F0B" w:rsidRPr="00EF5955" w:rsidRDefault="008E5F0B" w:rsidP="00EF5955">
      <w:pPr>
        <w:pStyle w:val="PlainText"/>
        <w:shd w:val="clear" w:color="auto" w:fill="FFFFFF" w:themeFill="background1"/>
        <w:ind w:left="360" w:firstLine="360"/>
        <w:rPr>
          <w:rFonts w:ascii="Arial" w:hAnsi="Arial" w:cs="Arial"/>
          <w:b/>
          <w:szCs w:val="22"/>
        </w:rPr>
      </w:pPr>
      <w:r w:rsidRPr="00EF5955">
        <w:rPr>
          <w:rFonts w:ascii="Arial" w:hAnsi="Arial" w:cs="Arial"/>
          <w:b/>
          <w:szCs w:val="22"/>
        </w:rPr>
        <w:t xml:space="preserve">CARRIED  </w:t>
      </w:r>
    </w:p>
    <w:p w14:paraId="00790DB2" w14:textId="77777777" w:rsidR="00F61753" w:rsidRPr="00F61753" w:rsidRDefault="00F61753" w:rsidP="00F61753">
      <w:pPr>
        <w:pStyle w:val="PlainText"/>
        <w:shd w:val="clear" w:color="auto" w:fill="FFFFFF" w:themeFill="background1"/>
        <w:ind w:left="360"/>
        <w:rPr>
          <w:rFonts w:ascii="Arial" w:hAnsi="Arial" w:cs="Arial"/>
          <w:szCs w:val="22"/>
        </w:rPr>
      </w:pPr>
    </w:p>
    <w:p w14:paraId="7B94302C" w14:textId="77777777" w:rsidR="006E05F0" w:rsidRDefault="006E05F0">
      <w:pPr>
        <w:spacing w:after="0" w:line="240" w:lineRule="auto"/>
        <w:rPr>
          <w:rFonts w:ascii="Arial" w:hAnsi="Arial" w:cs="Arial"/>
          <w:b/>
          <w:bCs/>
        </w:rPr>
      </w:pPr>
      <w:r>
        <w:rPr>
          <w:rFonts w:ascii="Arial" w:hAnsi="Arial" w:cs="Arial"/>
          <w:b/>
          <w:bCs/>
        </w:rPr>
        <w:br w:type="page"/>
      </w:r>
    </w:p>
    <w:p w14:paraId="24E09BD9" w14:textId="05D94762" w:rsidR="00261186" w:rsidRPr="001F1B91" w:rsidRDefault="00261186" w:rsidP="00EF5955">
      <w:pPr>
        <w:pStyle w:val="PlainText"/>
        <w:numPr>
          <w:ilvl w:val="0"/>
          <w:numId w:val="1"/>
        </w:numPr>
        <w:shd w:val="clear" w:color="auto" w:fill="FFFFFF" w:themeFill="background1"/>
        <w:rPr>
          <w:rFonts w:ascii="Arial" w:hAnsi="Arial" w:cs="Arial"/>
          <w:szCs w:val="22"/>
        </w:rPr>
      </w:pPr>
      <w:r w:rsidRPr="00EF5955">
        <w:rPr>
          <w:rFonts w:ascii="Arial" w:hAnsi="Arial" w:cs="Arial"/>
          <w:b/>
          <w:bCs/>
          <w:szCs w:val="22"/>
        </w:rPr>
        <w:lastRenderedPageBreak/>
        <w:t xml:space="preserve">Review of Action Items </w:t>
      </w:r>
    </w:p>
    <w:p w14:paraId="0BD8DA3B" w14:textId="77777777" w:rsidR="001F1B91" w:rsidRDefault="001F1B91" w:rsidP="001F1B91">
      <w:pPr>
        <w:pStyle w:val="PlainText"/>
        <w:shd w:val="clear" w:color="auto" w:fill="FFFFFF" w:themeFill="background1"/>
        <w:rPr>
          <w:rFonts w:ascii="Arial" w:hAnsi="Arial" w:cs="Arial"/>
          <w:b/>
          <w:bCs/>
          <w:szCs w:val="22"/>
        </w:rPr>
      </w:pPr>
    </w:p>
    <w:p w14:paraId="329CB255" w14:textId="262B96B2" w:rsidR="001F1B91" w:rsidRPr="001F1B91" w:rsidRDefault="001F1B91" w:rsidP="001F1B91">
      <w:pPr>
        <w:pStyle w:val="PlainText"/>
        <w:numPr>
          <w:ilvl w:val="0"/>
          <w:numId w:val="24"/>
        </w:numPr>
        <w:shd w:val="clear" w:color="auto" w:fill="FFFFFF" w:themeFill="background1"/>
        <w:rPr>
          <w:rFonts w:ascii="Arial" w:hAnsi="Arial" w:cs="Arial"/>
          <w:i/>
          <w:iCs/>
          <w:szCs w:val="22"/>
        </w:rPr>
      </w:pPr>
      <w:r w:rsidRPr="001F1B91">
        <w:rPr>
          <w:rFonts w:ascii="Arial" w:hAnsi="Arial" w:cs="Arial"/>
          <w:i/>
          <w:iCs/>
          <w:szCs w:val="22"/>
        </w:rPr>
        <w:t>The gradient of the approach to the new bridge at Weka Park</w:t>
      </w:r>
    </w:p>
    <w:p w14:paraId="425C8A21" w14:textId="77777777" w:rsidR="001F1B91" w:rsidRDefault="001F1B91" w:rsidP="001F1B91">
      <w:pPr>
        <w:pStyle w:val="PlainText"/>
        <w:shd w:val="clear" w:color="auto" w:fill="FFFFFF" w:themeFill="background1"/>
        <w:rPr>
          <w:rFonts w:ascii="Arial" w:hAnsi="Arial" w:cs="Arial"/>
          <w:szCs w:val="22"/>
        </w:rPr>
      </w:pPr>
    </w:p>
    <w:p w14:paraId="1B5AFE4E" w14:textId="77777777" w:rsidR="001F1B91" w:rsidRDefault="001F1B91" w:rsidP="00EC51D8">
      <w:pPr>
        <w:pStyle w:val="PlainText"/>
        <w:shd w:val="clear" w:color="auto" w:fill="FFFFFF" w:themeFill="background1"/>
        <w:ind w:left="360"/>
        <w:rPr>
          <w:rFonts w:ascii="Arial" w:hAnsi="Arial" w:cs="Arial"/>
          <w:szCs w:val="22"/>
        </w:rPr>
      </w:pPr>
      <w:r>
        <w:rPr>
          <w:rFonts w:ascii="Arial" w:hAnsi="Arial" w:cs="Arial"/>
          <w:szCs w:val="22"/>
        </w:rPr>
        <w:t xml:space="preserve">Fraser advised a meeting had been held onsite and thanked those who attended. He showed photos of the footbridge and advised the grade on the south side had been adjusted to less than 8% (so is now compliant). Other works had also been carried out on this side. </w:t>
      </w:r>
    </w:p>
    <w:p w14:paraId="0CDABBB9" w14:textId="77777777" w:rsidR="001F1B91" w:rsidRDefault="001F1B91" w:rsidP="001F1B91">
      <w:pPr>
        <w:pStyle w:val="PlainText"/>
        <w:shd w:val="clear" w:color="auto" w:fill="FFFFFF" w:themeFill="background1"/>
        <w:rPr>
          <w:rFonts w:ascii="Arial" w:hAnsi="Arial" w:cs="Arial"/>
          <w:szCs w:val="22"/>
        </w:rPr>
      </w:pPr>
    </w:p>
    <w:p w14:paraId="3E606353" w14:textId="77777777" w:rsidR="001F1B91" w:rsidRDefault="001F1B91" w:rsidP="00EC51D8">
      <w:pPr>
        <w:pStyle w:val="PlainText"/>
        <w:shd w:val="clear" w:color="auto" w:fill="FFFFFF" w:themeFill="background1"/>
        <w:ind w:left="360"/>
        <w:rPr>
          <w:rFonts w:ascii="Arial" w:hAnsi="Arial" w:cs="Arial"/>
          <w:szCs w:val="22"/>
        </w:rPr>
      </w:pPr>
      <w:r>
        <w:rPr>
          <w:rFonts w:ascii="Arial" w:hAnsi="Arial" w:cs="Arial"/>
          <w:szCs w:val="22"/>
        </w:rPr>
        <w:t xml:space="preserve">To the north, there are works planned to resolve minor issues plus they are working to reduce the gradient to as close as 8% is possible. </w:t>
      </w:r>
    </w:p>
    <w:p w14:paraId="12CF4D0F" w14:textId="77777777" w:rsidR="001F1B91" w:rsidRDefault="001F1B91" w:rsidP="00EC51D8">
      <w:pPr>
        <w:pStyle w:val="PlainText"/>
        <w:shd w:val="clear" w:color="auto" w:fill="FFFFFF" w:themeFill="background1"/>
        <w:ind w:left="360"/>
        <w:rPr>
          <w:rFonts w:ascii="Arial" w:hAnsi="Arial" w:cs="Arial"/>
          <w:szCs w:val="22"/>
        </w:rPr>
      </w:pPr>
    </w:p>
    <w:p w14:paraId="767DD920" w14:textId="35CBED20" w:rsidR="001F1B91" w:rsidRDefault="001F1B91" w:rsidP="00EC51D8">
      <w:pPr>
        <w:pStyle w:val="PlainText"/>
        <w:shd w:val="clear" w:color="auto" w:fill="FFFFFF" w:themeFill="background1"/>
        <w:ind w:left="360"/>
        <w:rPr>
          <w:rFonts w:ascii="Arial" w:hAnsi="Arial" w:cs="Arial"/>
          <w:szCs w:val="22"/>
        </w:rPr>
      </w:pPr>
      <w:r>
        <w:rPr>
          <w:rFonts w:ascii="Arial" w:hAnsi="Arial" w:cs="Arial"/>
          <w:szCs w:val="22"/>
        </w:rPr>
        <w:t xml:space="preserve">Another update will be provided once the work is complete. </w:t>
      </w:r>
      <w:r w:rsidRPr="00EF5955">
        <w:rPr>
          <w:rFonts w:ascii="Arial" w:hAnsi="Arial" w:cs="Arial"/>
          <w:szCs w:val="22"/>
        </w:rPr>
        <w:t xml:space="preserve"> </w:t>
      </w:r>
    </w:p>
    <w:p w14:paraId="76C068D4" w14:textId="77777777" w:rsidR="00D50ABF" w:rsidRDefault="00D50ABF" w:rsidP="001F1B91">
      <w:pPr>
        <w:pStyle w:val="PlainText"/>
        <w:shd w:val="clear" w:color="auto" w:fill="FFFFFF" w:themeFill="background1"/>
        <w:rPr>
          <w:rFonts w:ascii="Arial" w:hAnsi="Arial" w:cs="Arial"/>
          <w:szCs w:val="22"/>
        </w:rPr>
      </w:pPr>
    </w:p>
    <w:p w14:paraId="7F1A89FD" w14:textId="5F4231BA" w:rsidR="00D50ABF" w:rsidRPr="00D50ABF" w:rsidRDefault="00D50ABF" w:rsidP="00D50ABF">
      <w:pPr>
        <w:pStyle w:val="PlainText"/>
        <w:numPr>
          <w:ilvl w:val="0"/>
          <w:numId w:val="24"/>
        </w:numPr>
        <w:shd w:val="clear" w:color="auto" w:fill="FFFFFF" w:themeFill="background1"/>
        <w:rPr>
          <w:rFonts w:ascii="Arial" w:hAnsi="Arial" w:cs="Arial"/>
          <w:i/>
          <w:iCs/>
          <w:szCs w:val="22"/>
        </w:rPr>
      </w:pPr>
      <w:r w:rsidRPr="00D50ABF">
        <w:rPr>
          <w:rFonts w:ascii="Arial" w:hAnsi="Arial" w:cs="Arial"/>
          <w:i/>
          <w:iCs/>
          <w:szCs w:val="22"/>
        </w:rPr>
        <w:t xml:space="preserve">The CWB Advisory Group to write to the Minister of Conservation about the toilets at </w:t>
      </w:r>
      <w:proofErr w:type="spellStart"/>
      <w:r w:rsidRPr="00D50ABF">
        <w:rPr>
          <w:rFonts w:ascii="Arial" w:hAnsi="Arial" w:cs="Arial"/>
          <w:i/>
          <w:iCs/>
          <w:szCs w:val="22"/>
        </w:rPr>
        <w:t>Whareroa</w:t>
      </w:r>
      <w:proofErr w:type="spellEnd"/>
      <w:r w:rsidRPr="00D50ABF">
        <w:rPr>
          <w:rFonts w:ascii="Arial" w:hAnsi="Arial" w:cs="Arial"/>
          <w:i/>
          <w:iCs/>
          <w:szCs w:val="22"/>
        </w:rPr>
        <w:t xml:space="preserve"> Farm and other recreational issues in Kapiti that are not receiving DOC </w:t>
      </w:r>
      <w:proofErr w:type="gramStart"/>
      <w:r w:rsidRPr="00D50ABF">
        <w:rPr>
          <w:rFonts w:ascii="Arial" w:hAnsi="Arial" w:cs="Arial"/>
          <w:i/>
          <w:iCs/>
          <w:szCs w:val="22"/>
        </w:rPr>
        <w:t>funding</w:t>
      </w:r>
      <w:proofErr w:type="gramEnd"/>
    </w:p>
    <w:p w14:paraId="227AFD90" w14:textId="77777777" w:rsidR="00D50ABF" w:rsidRDefault="00D50ABF" w:rsidP="001F1B91">
      <w:pPr>
        <w:pStyle w:val="PlainText"/>
        <w:shd w:val="clear" w:color="auto" w:fill="FFFFFF" w:themeFill="background1"/>
        <w:rPr>
          <w:rFonts w:ascii="Arial" w:hAnsi="Arial" w:cs="Arial"/>
          <w:szCs w:val="22"/>
        </w:rPr>
      </w:pPr>
    </w:p>
    <w:p w14:paraId="30152076" w14:textId="3B701F1B" w:rsidR="00D50ABF" w:rsidRDefault="00D50ABF" w:rsidP="00EC51D8">
      <w:pPr>
        <w:pStyle w:val="PlainText"/>
        <w:shd w:val="clear" w:color="auto" w:fill="FFFFFF" w:themeFill="background1"/>
        <w:ind w:left="360"/>
        <w:rPr>
          <w:rFonts w:ascii="Arial" w:hAnsi="Arial" w:cs="Arial"/>
          <w:szCs w:val="22"/>
        </w:rPr>
      </w:pPr>
      <w:r>
        <w:rPr>
          <w:rFonts w:ascii="Arial" w:hAnsi="Arial" w:cs="Arial"/>
          <w:szCs w:val="22"/>
        </w:rPr>
        <w:t xml:space="preserve">There is no update to this item. Asher </w:t>
      </w:r>
      <w:r w:rsidR="00EC51D8">
        <w:rPr>
          <w:rFonts w:ascii="Arial" w:hAnsi="Arial" w:cs="Arial"/>
          <w:szCs w:val="22"/>
        </w:rPr>
        <w:t>said</w:t>
      </w:r>
      <w:r>
        <w:rPr>
          <w:rFonts w:ascii="Arial" w:hAnsi="Arial" w:cs="Arial"/>
          <w:szCs w:val="22"/>
        </w:rPr>
        <w:t xml:space="preserve"> he understood the resource consent for the toilets should be completed soon.</w:t>
      </w:r>
    </w:p>
    <w:p w14:paraId="2F269CAC" w14:textId="77777777" w:rsidR="00D50ABF" w:rsidRDefault="00D50ABF" w:rsidP="001F1B91">
      <w:pPr>
        <w:pStyle w:val="PlainText"/>
        <w:shd w:val="clear" w:color="auto" w:fill="FFFFFF" w:themeFill="background1"/>
        <w:rPr>
          <w:rFonts w:ascii="Arial" w:hAnsi="Arial" w:cs="Arial"/>
          <w:szCs w:val="22"/>
        </w:rPr>
      </w:pPr>
    </w:p>
    <w:p w14:paraId="1D1BEC50" w14:textId="39BE134C" w:rsidR="00D50ABF" w:rsidRPr="00D50ABF" w:rsidRDefault="00D50ABF" w:rsidP="00D50ABF">
      <w:pPr>
        <w:pStyle w:val="PlainText"/>
        <w:numPr>
          <w:ilvl w:val="0"/>
          <w:numId w:val="24"/>
        </w:numPr>
        <w:shd w:val="clear" w:color="auto" w:fill="FFFFFF" w:themeFill="background1"/>
        <w:rPr>
          <w:rFonts w:ascii="Arial" w:hAnsi="Arial" w:cs="Arial"/>
          <w:i/>
          <w:iCs/>
          <w:szCs w:val="22"/>
        </w:rPr>
      </w:pPr>
      <w:r w:rsidRPr="00D50ABF">
        <w:rPr>
          <w:rFonts w:ascii="Arial" w:hAnsi="Arial" w:cs="Arial"/>
          <w:i/>
          <w:iCs/>
          <w:szCs w:val="22"/>
        </w:rPr>
        <w:t>Jan to</w:t>
      </w:r>
      <w:r>
        <w:rPr>
          <w:rFonts w:ascii="Arial" w:hAnsi="Arial" w:cs="Arial"/>
          <w:i/>
          <w:iCs/>
          <w:szCs w:val="22"/>
        </w:rPr>
        <w:t xml:space="preserve"> progress the task of </w:t>
      </w:r>
      <w:r w:rsidRPr="00D50ABF">
        <w:rPr>
          <w:rFonts w:ascii="Arial" w:hAnsi="Arial" w:cs="Arial"/>
          <w:i/>
          <w:iCs/>
          <w:szCs w:val="22"/>
        </w:rPr>
        <w:t>having a track counter installed at Whareroa Farm</w:t>
      </w:r>
    </w:p>
    <w:p w14:paraId="33D3F9E3" w14:textId="77777777" w:rsidR="00D50ABF" w:rsidRDefault="00D50ABF" w:rsidP="001F1B91">
      <w:pPr>
        <w:pStyle w:val="PlainText"/>
        <w:shd w:val="clear" w:color="auto" w:fill="FFFFFF" w:themeFill="background1"/>
        <w:rPr>
          <w:rFonts w:ascii="Arial" w:hAnsi="Arial" w:cs="Arial"/>
          <w:szCs w:val="22"/>
        </w:rPr>
      </w:pPr>
    </w:p>
    <w:p w14:paraId="6250DA3A" w14:textId="7C307558" w:rsidR="00D50ABF" w:rsidRDefault="00D50ABF" w:rsidP="00EC51D8">
      <w:pPr>
        <w:pStyle w:val="PlainText"/>
        <w:shd w:val="clear" w:color="auto" w:fill="FFFFFF" w:themeFill="background1"/>
        <w:ind w:left="360"/>
        <w:rPr>
          <w:rFonts w:ascii="Arial" w:hAnsi="Arial" w:cs="Arial"/>
        </w:rPr>
      </w:pPr>
      <w:r>
        <w:rPr>
          <w:rFonts w:ascii="Arial" w:hAnsi="Arial" w:cs="Arial"/>
        </w:rPr>
        <w:t xml:space="preserve">Jan to contact </w:t>
      </w:r>
      <w:r w:rsidRPr="00EC51D8">
        <w:rPr>
          <w:rFonts w:ascii="Arial" w:hAnsi="Arial" w:cs="Arial"/>
          <w:szCs w:val="22"/>
        </w:rPr>
        <w:t>Rob</w:t>
      </w:r>
      <w:r>
        <w:rPr>
          <w:rFonts w:ascii="Arial" w:hAnsi="Arial" w:cs="Arial"/>
        </w:rPr>
        <w:t xml:space="preserve"> Gulley from the Parks team re next steps. </w:t>
      </w:r>
    </w:p>
    <w:p w14:paraId="6BEFA209" w14:textId="77777777" w:rsidR="00D50ABF" w:rsidRDefault="00D50ABF" w:rsidP="00D50ABF">
      <w:pPr>
        <w:pStyle w:val="PlainText"/>
        <w:shd w:val="clear" w:color="auto" w:fill="FFFFFF" w:themeFill="background1"/>
        <w:rPr>
          <w:rFonts w:ascii="Arial" w:hAnsi="Arial" w:cs="Arial"/>
        </w:rPr>
      </w:pPr>
    </w:p>
    <w:p w14:paraId="6AC370AC" w14:textId="77777777" w:rsidR="00D50ABF" w:rsidRPr="00D50ABF" w:rsidRDefault="00D50ABF" w:rsidP="00D50ABF">
      <w:pPr>
        <w:pStyle w:val="PlainText"/>
        <w:numPr>
          <w:ilvl w:val="0"/>
          <w:numId w:val="24"/>
        </w:numPr>
        <w:shd w:val="clear" w:color="auto" w:fill="FFFFFF" w:themeFill="background1"/>
        <w:rPr>
          <w:rFonts w:ascii="Arial" w:hAnsi="Arial" w:cs="Arial"/>
          <w:i/>
          <w:iCs/>
          <w:szCs w:val="22"/>
        </w:rPr>
      </w:pPr>
      <w:r w:rsidRPr="00D50ABF">
        <w:rPr>
          <w:rFonts w:ascii="Arial" w:hAnsi="Arial" w:cs="Arial"/>
          <w:i/>
          <w:iCs/>
          <w:szCs w:val="22"/>
        </w:rPr>
        <w:t xml:space="preserve">When the Waikanae Bridge clip-on is completed, ask the KCDC comms team to publicise the </w:t>
      </w:r>
      <w:proofErr w:type="gramStart"/>
      <w:r w:rsidRPr="00D50ABF">
        <w:rPr>
          <w:rFonts w:ascii="Arial" w:hAnsi="Arial" w:cs="Arial"/>
          <w:i/>
          <w:iCs/>
          <w:szCs w:val="22"/>
        </w:rPr>
        <w:t>information</w:t>
      </w:r>
      <w:proofErr w:type="gramEnd"/>
      <w:r w:rsidRPr="00D50ABF">
        <w:rPr>
          <w:rFonts w:ascii="Arial" w:hAnsi="Arial" w:cs="Arial"/>
          <w:i/>
          <w:iCs/>
          <w:szCs w:val="22"/>
        </w:rPr>
        <w:t xml:space="preserve"> </w:t>
      </w:r>
    </w:p>
    <w:p w14:paraId="18319BF2" w14:textId="77777777" w:rsidR="00D50ABF" w:rsidRDefault="00D50ABF" w:rsidP="00D50ABF">
      <w:pPr>
        <w:pStyle w:val="PlainText"/>
        <w:shd w:val="clear" w:color="auto" w:fill="FFFFFF" w:themeFill="background1"/>
        <w:rPr>
          <w:rFonts w:ascii="Arial" w:hAnsi="Arial" w:cs="Arial"/>
        </w:rPr>
      </w:pPr>
    </w:p>
    <w:p w14:paraId="05C5C6EC" w14:textId="5B9843BC" w:rsidR="00D50ABF" w:rsidRDefault="00D50ABF" w:rsidP="00EC51D8">
      <w:pPr>
        <w:pStyle w:val="PlainText"/>
        <w:shd w:val="clear" w:color="auto" w:fill="FFFFFF" w:themeFill="background1"/>
        <w:ind w:left="360"/>
        <w:rPr>
          <w:rFonts w:ascii="Arial" w:hAnsi="Arial" w:cs="Arial"/>
          <w:szCs w:val="22"/>
        </w:rPr>
      </w:pPr>
      <w:r w:rsidRPr="00EF5955">
        <w:rPr>
          <w:rFonts w:ascii="Arial" w:hAnsi="Arial" w:cs="Arial"/>
          <w:szCs w:val="22"/>
        </w:rPr>
        <w:t>Clip-on not yet completed</w:t>
      </w:r>
      <w:r>
        <w:rPr>
          <w:rFonts w:ascii="Arial" w:hAnsi="Arial" w:cs="Arial"/>
          <w:szCs w:val="22"/>
        </w:rPr>
        <w:t>.</w:t>
      </w:r>
      <w:r w:rsidRPr="00EF5955">
        <w:rPr>
          <w:rFonts w:ascii="Arial" w:hAnsi="Arial" w:cs="Arial"/>
          <w:szCs w:val="22"/>
        </w:rPr>
        <w:t xml:space="preserve"> </w:t>
      </w:r>
      <w:r>
        <w:rPr>
          <w:rFonts w:ascii="Arial" w:hAnsi="Arial" w:cs="Arial"/>
          <w:szCs w:val="22"/>
        </w:rPr>
        <w:t xml:space="preserve">The latest information available advises that the work is scheduled to begin in </w:t>
      </w:r>
      <w:proofErr w:type="spellStart"/>
      <w:r>
        <w:rPr>
          <w:rFonts w:ascii="Arial" w:hAnsi="Arial" w:cs="Arial"/>
          <w:szCs w:val="22"/>
        </w:rPr>
        <w:t>mid January</w:t>
      </w:r>
      <w:proofErr w:type="spellEnd"/>
      <w:r>
        <w:rPr>
          <w:rFonts w:ascii="Arial" w:hAnsi="Arial" w:cs="Arial"/>
          <w:szCs w:val="22"/>
        </w:rPr>
        <w:t xml:space="preserve"> 2024.  </w:t>
      </w:r>
      <w:r w:rsidRPr="00EF5955">
        <w:rPr>
          <w:rFonts w:ascii="Arial" w:hAnsi="Arial" w:cs="Arial"/>
          <w:szCs w:val="22"/>
        </w:rPr>
        <w:t xml:space="preserve"> </w:t>
      </w:r>
    </w:p>
    <w:p w14:paraId="6014C291" w14:textId="77777777" w:rsidR="00D50ABF" w:rsidRDefault="00D50ABF" w:rsidP="00D50ABF">
      <w:pPr>
        <w:pStyle w:val="PlainText"/>
        <w:shd w:val="clear" w:color="auto" w:fill="FFFFFF" w:themeFill="background1"/>
        <w:rPr>
          <w:rFonts w:ascii="Arial" w:hAnsi="Arial" w:cs="Arial"/>
          <w:szCs w:val="22"/>
        </w:rPr>
      </w:pPr>
    </w:p>
    <w:p w14:paraId="1DBB06C3" w14:textId="2ED5315C" w:rsidR="00D50ABF" w:rsidRDefault="00D50ABF" w:rsidP="00D50ABF">
      <w:pPr>
        <w:pStyle w:val="PlainText"/>
        <w:numPr>
          <w:ilvl w:val="0"/>
          <w:numId w:val="24"/>
        </w:numPr>
        <w:shd w:val="clear" w:color="auto" w:fill="FFFFFF" w:themeFill="background1"/>
        <w:rPr>
          <w:rFonts w:ascii="Arial" w:hAnsi="Arial" w:cs="Arial"/>
          <w:i/>
          <w:iCs/>
          <w:szCs w:val="22"/>
        </w:rPr>
      </w:pPr>
      <w:r w:rsidRPr="00D50ABF">
        <w:rPr>
          <w:rFonts w:ascii="Arial" w:hAnsi="Arial" w:cs="Arial"/>
          <w:i/>
          <w:iCs/>
          <w:szCs w:val="22"/>
        </w:rPr>
        <w:t>Write to GWRC re grazing in QE Park.</w:t>
      </w:r>
    </w:p>
    <w:p w14:paraId="174250D7" w14:textId="77777777" w:rsidR="00D50ABF" w:rsidRDefault="00D50ABF" w:rsidP="00D50ABF">
      <w:pPr>
        <w:pStyle w:val="PlainText"/>
        <w:shd w:val="clear" w:color="auto" w:fill="FFFFFF" w:themeFill="background1"/>
        <w:rPr>
          <w:rFonts w:ascii="Arial" w:hAnsi="Arial" w:cs="Arial"/>
          <w:i/>
          <w:iCs/>
          <w:szCs w:val="22"/>
        </w:rPr>
      </w:pPr>
    </w:p>
    <w:p w14:paraId="365AA390" w14:textId="77777777" w:rsidR="00D50ABF" w:rsidRDefault="00D50ABF" w:rsidP="00EC51D8">
      <w:pPr>
        <w:pStyle w:val="PlainText"/>
        <w:shd w:val="clear" w:color="auto" w:fill="FFFFFF" w:themeFill="background1"/>
        <w:ind w:left="360"/>
        <w:rPr>
          <w:rFonts w:ascii="Arial" w:hAnsi="Arial" w:cs="Arial"/>
          <w:szCs w:val="22"/>
        </w:rPr>
      </w:pPr>
      <w:r>
        <w:rPr>
          <w:rFonts w:ascii="Arial" w:hAnsi="Arial" w:cs="Arial"/>
          <w:szCs w:val="22"/>
        </w:rPr>
        <w:t xml:space="preserve">Ruth advised they continue to work with GWRC as there is still grazing land available, even though the horses have all gone and planting has already been done in some areas.  </w:t>
      </w:r>
    </w:p>
    <w:p w14:paraId="3F579CE7" w14:textId="77777777" w:rsidR="00D50ABF" w:rsidRDefault="00D50ABF" w:rsidP="00D50ABF">
      <w:pPr>
        <w:pStyle w:val="PlainText"/>
        <w:shd w:val="clear" w:color="auto" w:fill="FFFFFF" w:themeFill="background1"/>
        <w:rPr>
          <w:rFonts w:ascii="Arial" w:hAnsi="Arial" w:cs="Arial"/>
          <w:i/>
          <w:iCs/>
          <w:szCs w:val="22"/>
        </w:rPr>
      </w:pPr>
    </w:p>
    <w:p w14:paraId="0A709EB0" w14:textId="77777777" w:rsidR="00D50ABF" w:rsidRPr="00D50ABF" w:rsidRDefault="00D50ABF" w:rsidP="00D50ABF">
      <w:pPr>
        <w:pStyle w:val="PlainText"/>
        <w:numPr>
          <w:ilvl w:val="0"/>
          <w:numId w:val="24"/>
        </w:numPr>
        <w:shd w:val="clear" w:color="auto" w:fill="FFFFFF" w:themeFill="background1"/>
        <w:rPr>
          <w:rFonts w:ascii="Arial" w:hAnsi="Arial" w:cs="Arial"/>
          <w:i/>
          <w:iCs/>
          <w:szCs w:val="22"/>
        </w:rPr>
      </w:pPr>
      <w:r w:rsidRPr="00D50ABF">
        <w:rPr>
          <w:rFonts w:ascii="Arial" w:hAnsi="Arial" w:cs="Arial"/>
          <w:i/>
          <w:iCs/>
          <w:szCs w:val="22"/>
        </w:rPr>
        <w:t xml:space="preserve">Talk to Waka Kotahi about the very narrow channel on SH59 coming </w:t>
      </w:r>
      <w:proofErr w:type="gramStart"/>
      <w:r w:rsidRPr="00D50ABF">
        <w:rPr>
          <w:rFonts w:ascii="Arial" w:hAnsi="Arial" w:cs="Arial"/>
          <w:i/>
          <w:iCs/>
          <w:szCs w:val="22"/>
        </w:rPr>
        <w:t>north</w:t>
      </w:r>
      <w:proofErr w:type="gramEnd"/>
      <w:r w:rsidRPr="00D50ABF">
        <w:rPr>
          <w:rFonts w:ascii="Arial" w:hAnsi="Arial" w:cs="Arial"/>
          <w:i/>
          <w:iCs/>
          <w:szCs w:val="22"/>
        </w:rPr>
        <w:t xml:space="preserve"> </w:t>
      </w:r>
    </w:p>
    <w:p w14:paraId="242615E1" w14:textId="77777777" w:rsidR="00D50ABF" w:rsidRPr="00D50ABF" w:rsidRDefault="00D50ABF" w:rsidP="00D50ABF">
      <w:pPr>
        <w:pStyle w:val="PlainText"/>
        <w:shd w:val="clear" w:color="auto" w:fill="FFFFFF" w:themeFill="background1"/>
        <w:rPr>
          <w:rFonts w:ascii="Arial" w:hAnsi="Arial" w:cs="Arial"/>
          <w:i/>
          <w:iCs/>
          <w:szCs w:val="22"/>
        </w:rPr>
      </w:pPr>
    </w:p>
    <w:p w14:paraId="6CA48A4A" w14:textId="1B9D0642" w:rsidR="00D50ABF" w:rsidRDefault="00D50ABF" w:rsidP="00EC51D8">
      <w:pPr>
        <w:pStyle w:val="PlainText"/>
        <w:shd w:val="clear" w:color="auto" w:fill="FFFFFF" w:themeFill="background1"/>
        <w:ind w:left="360"/>
        <w:rPr>
          <w:rFonts w:ascii="Arial" w:hAnsi="Arial" w:cs="Arial"/>
          <w:szCs w:val="22"/>
        </w:rPr>
      </w:pPr>
      <w:r>
        <w:rPr>
          <w:rFonts w:ascii="Arial" w:hAnsi="Arial" w:cs="Arial"/>
          <w:szCs w:val="22"/>
        </w:rPr>
        <w:t xml:space="preserve">Bruce has written to Waka Kotahi asking for clarification on the plan/design and timeline for work in this </w:t>
      </w:r>
      <w:proofErr w:type="gramStart"/>
      <w:r>
        <w:rPr>
          <w:rFonts w:ascii="Arial" w:hAnsi="Arial" w:cs="Arial"/>
          <w:szCs w:val="22"/>
        </w:rPr>
        <w:t>area, but</w:t>
      </w:r>
      <w:proofErr w:type="gramEnd"/>
      <w:r>
        <w:rPr>
          <w:rFonts w:ascii="Arial" w:hAnsi="Arial" w:cs="Arial"/>
          <w:szCs w:val="22"/>
        </w:rPr>
        <w:t xml:space="preserve"> has received no response. </w:t>
      </w:r>
      <w:r w:rsidR="00D546A6">
        <w:rPr>
          <w:rFonts w:ascii="Arial" w:hAnsi="Arial" w:cs="Arial"/>
          <w:szCs w:val="22"/>
        </w:rPr>
        <w:t xml:space="preserve">He will follow up. </w:t>
      </w:r>
    </w:p>
    <w:p w14:paraId="3A6B5146" w14:textId="77777777" w:rsidR="006457AB" w:rsidRDefault="006457AB" w:rsidP="00EC51D8">
      <w:pPr>
        <w:pStyle w:val="PlainText"/>
        <w:shd w:val="clear" w:color="auto" w:fill="FFFFFF" w:themeFill="background1"/>
        <w:ind w:left="360"/>
        <w:rPr>
          <w:rFonts w:ascii="Arial" w:hAnsi="Arial" w:cs="Arial"/>
          <w:szCs w:val="22"/>
        </w:rPr>
      </w:pPr>
    </w:p>
    <w:p w14:paraId="70D08524" w14:textId="289A86EC" w:rsidR="006457AB" w:rsidRDefault="004E1F8B" w:rsidP="00EC51D8">
      <w:pPr>
        <w:pStyle w:val="PlainText"/>
        <w:shd w:val="clear" w:color="auto" w:fill="FFFFFF" w:themeFill="background1"/>
        <w:ind w:left="360"/>
        <w:rPr>
          <w:rFonts w:ascii="Arial" w:hAnsi="Arial" w:cs="Arial"/>
          <w:szCs w:val="22"/>
        </w:rPr>
      </w:pPr>
      <w:r>
        <w:rPr>
          <w:rFonts w:ascii="Arial" w:hAnsi="Arial" w:cs="Arial"/>
          <w:szCs w:val="22"/>
        </w:rPr>
        <w:t xml:space="preserve">Fraser advised the weigh station is still awaiting consent, he also said there would be no shared path </w:t>
      </w:r>
      <w:r w:rsidR="00E72BE1">
        <w:rPr>
          <w:rFonts w:ascii="Arial" w:hAnsi="Arial" w:cs="Arial"/>
          <w:szCs w:val="22"/>
        </w:rPr>
        <w:t>or on</w:t>
      </w:r>
      <w:r w:rsidR="00316AE7">
        <w:rPr>
          <w:rFonts w:ascii="Arial" w:hAnsi="Arial" w:cs="Arial"/>
          <w:szCs w:val="22"/>
        </w:rPr>
        <w:t xml:space="preserve"> </w:t>
      </w:r>
      <w:r w:rsidR="00E72BE1">
        <w:rPr>
          <w:rFonts w:ascii="Arial" w:hAnsi="Arial" w:cs="Arial"/>
          <w:szCs w:val="22"/>
        </w:rPr>
        <w:t>road cycle lane facility on that road, it is just a wide shoulder. The main route is through QE Park</w:t>
      </w:r>
      <w:r w:rsidR="00316AE7">
        <w:rPr>
          <w:rFonts w:ascii="Arial" w:hAnsi="Arial" w:cs="Arial"/>
          <w:szCs w:val="22"/>
        </w:rPr>
        <w:t xml:space="preserve">, which Advisory Group members have already noted is unsuitable for road users. </w:t>
      </w:r>
      <w:r w:rsidR="000008D5">
        <w:rPr>
          <w:rFonts w:ascii="Arial" w:hAnsi="Arial" w:cs="Arial"/>
          <w:szCs w:val="22"/>
        </w:rPr>
        <w:t>Fraser</w:t>
      </w:r>
      <w:r w:rsidR="002C1C9D">
        <w:rPr>
          <w:rFonts w:ascii="Arial" w:hAnsi="Arial" w:cs="Arial"/>
          <w:szCs w:val="22"/>
        </w:rPr>
        <w:t xml:space="preserve"> agreed that signage in the area is important. </w:t>
      </w:r>
    </w:p>
    <w:p w14:paraId="25FE8BF0" w14:textId="77777777" w:rsidR="00B72462" w:rsidRDefault="00B72462" w:rsidP="00EC51D8">
      <w:pPr>
        <w:pStyle w:val="PlainText"/>
        <w:shd w:val="clear" w:color="auto" w:fill="FFFFFF" w:themeFill="background1"/>
        <w:ind w:left="360"/>
        <w:rPr>
          <w:rFonts w:ascii="Arial" w:hAnsi="Arial" w:cs="Arial"/>
          <w:szCs w:val="22"/>
        </w:rPr>
      </w:pPr>
    </w:p>
    <w:p w14:paraId="30FC51B5" w14:textId="087206B0" w:rsidR="00B72462" w:rsidRDefault="00B72462" w:rsidP="00EC51D8">
      <w:pPr>
        <w:pStyle w:val="PlainText"/>
        <w:shd w:val="clear" w:color="auto" w:fill="FFFFFF" w:themeFill="background1"/>
        <w:ind w:left="360"/>
        <w:rPr>
          <w:rFonts w:ascii="Arial" w:hAnsi="Arial" w:cs="Arial"/>
          <w:szCs w:val="22"/>
        </w:rPr>
      </w:pPr>
      <w:r>
        <w:rPr>
          <w:rFonts w:ascii="Arial" w:hAnsi="Arial" w:cs="Arial"/>
          <w:szCs w:val="22"/>
        </w:rPr>
        <w:t xml:space="preserve">It was also noted that if there </w:t>
      </w:r>
      <w:r w:rsidR="00365910">
        <w:rPr>
          <w:rFonts w:ascii="Arial" w:hAnsi="Arial" w:cs="Arial"/>
          <w:szCs w:val="22"/>
        </w:rPr>
        <w:t>was access</w:t>
      </w:r>
      <w:r w:rsidR="005B75BB">
        <w:rPr>
          <w:rFonts w:ascii="Arial" w:hAnsi="Arial" w:cs="Arial"/>
          <w:szCs w:val="22"/>
        </w:rPr>
        <w:t xml:space="preserve"> to</w:t>
      </w:r>
      <w:r w:rsidR="00365910">
        <w:rPr>
          <w:rFonts w:ascii="Arial" w:hAnsi="Arial" w:cs="Arial"/>
          <w:szCs w:val="22"/>
        </w:rPr>
        <w:t xml:space="preserve"> the road under the Expressway and across the railway, it was highly unlikely that horses and road users would use the maze</w:t>
      </w:r>
      <w:r w:rsidR="005B75BB">
        <w:rPr>
          <w:rFonts w:ascii="Arial" w:hAnsi="Arial" w:cs="Arial"/>
          <w:szCs w:val="22"/>
        </w:rPr>
        <w:t xml:space="preserve">. Pedestrians are likely to be the only people that use it. </w:t>
      </w:r>
    </w:p>
    <w:p w14:paraId="37898959" w14:textId="77777777" w:rsidR="006242A1" w:rsidRDefault="006242A1" w:rsidP="00EC51D8">
      <w:pPr>
        <w:pStyle w:val="PlainText"/>
        <w:shd w:val="clear" w:color="auto" w:fill="FFFFFF" w:themeFill="background1"/>
        <w:ind w:left="360"/>
        <w:rPr>
          <w:rFonts w:ascii="Arial" w:hAnsi="Arial" w:cs="Arial"/>
          <w:szCs w:val="22"/>
        </w:rPr>
      </w:pPr>
    </w:p>
    <w:p w14:paraId="33E0DEC2" w14:textId="20E26322" w:rsidR="006242A1" w:rsidRPr="00064E85" w:rsidRDefault="006242A1" w:rsidP="00EC51D8">
      <w:pPr>
        <w:pStyle w:val="PlainText"/>
        <w:shd w:val="clear" w:color="auto" w:fill="FFFFFF" w:themeFill="background1"/>
        <w:ind w:left="360"/>
        <w:rPr>
          <w:rFonts w:ascii="Arial" w:hAnsi="Arial" w:cs="Arial"/>
          <w:szCs w:val="22"/>
        </w:rPr>
      </w:pPr>
      <w:r>
        <w:rPr>
          <w:rFonts w:ascii="Arial" w:hAnsi="Arial" w:cs="Arial"/>
          <w:szCs w:val="22"/>
        </w:rPr>
        <w:t xml:space="preserve">Ruth also asked about a second gate </w:t>
      </w:r>
      <w:r w:rsidR="008678E8">
        <w:rPr>
          <w:rFonts w:ascii="Arial" w:hAnsi="Arial" w:cs="Arial"/>
          <w:szCs w:val="22"/>
        </w:rPr>
        <w:t xml:space="preserve">in QE Park </w:t>
      </w:r>
      <w:r>
        <w:rPr>
          <w:rFonts w:ascii="Arial" w:hAnsi="Arial" w:cs="Arial"/>
          <w:szCs w:val="22"/>
        </w:rPr>
        <w:t xml:space="preserve">that </w:t>
      </w:r>
      <w:r w:rsidR="008678E8">
        <w:rPr>
          <w:rFonts w:ascii="Arial" w:hAnsi="Arial" w:cs="Arial"/>
          <w:szCs w:val="22"/>
        </w:rPr>
        <w:t xml:space="preserve">had been discussed in the </w:t>
      </w:r>
      <w:proofErr w:type="gramStart"/>
      <w:r w:rsidR="008678E8">
        <w:rPr>
          <w:rFonts w:ascii="Arial" w:hAnsi="Arial" w:cs="Arial"/>
          <w:szCs w:val="22"/>
        </w:rPr>
        <w:t>past?</w:t>
      </w:r>
      <w:proofErr w:type="gramEnd"/>
      <w:r w:rsidR="008678E8">
        <w:rPr>
          <w:rFonts w:ascii="Arial" w:hAnsi="Arial" w:cs="Arial"/>
          <w:szCs w:val="22"/>
        </w:rPr>
        <w:t xml:space="preserve"> </w:t>
      </w:r>
      <w:r w:rsidR="00064E85">
        <w:rPr>
          <w:rFonts w:ascii="Arial" w:hAnsi="Arial" w:cs="Arial"/>
          <w:szCs w:val="22"/>
        </w:rPr>
        <w:t xml:space="preserve">Fraser confirmed it was not on any plans he had seen. </w:t>
      </w:r>
      <w:r w:rsidR="00064E85">
        <w:rPr>
          <w:rFonts w:ascii="Arial" w:hAnsi="Arial" w:cs="Arial"/>
          <w:b/>
          <w:bCs/>
          <w:szCs w:val="22"/>
        </w:rPr>
        <w:t>Bruce will follow up</w:t>
      </w:r>
      <w:r w:rsidR="00064E85">
        <w:rPr>
          <w:rFonts w:ascii="Arial" w:hAnsi="Arial" w:cs="Arial"/>
          <w:szCs w:val="22"/>
        </w:rPr>
        <w:t xml:space="preserve">. </w:t>
      </w:r>
    </w:p>
    <w:p w14:paraId="1792D1CA" w14:textId="77777777" w:rsidR="002C1C9D" w:rsidRDefault="002C1C9D" w:rsidP="00EC51D8">
      <w:pPr>
        <w:pStyle w:val="PlainText"/>
        <w:shd w:val="clear" w:color="auto" w:fill="FFFFFF" w:themeFill="background1"/>
        <w:ind w:left="360"/>
        <w:rPr>
          <w:rFonts w:ascii="Arial" w:hAnsi="Arial" w:cs="Arial"/>
          <w:szCs w:val="22"/>
        </w:rPr>
      </w:pPr>
    </w:p>
    <w:p w14:paraId="53167586" w14:textId="455919CF" w:rsidR="00FB4F72" w:rsidRPr="00D50ABF" w:rsidRDefault="0070549A" w:rsidP="00FB4F72">
      <w:pPr>
        <w:pStyle w:val="PlainText"/>
        <w:numPr>
          <w:ilvl w:val="0"/>
          <w:numId w:val="24"/>
        </w:numPr>
        <w:shd w:val="clear" w:color="auto" w:fill="FFFFFF" w:themeFill="background1"/>
        <w:rPr>
          <w:rFonts w:ascii="Arial" w:hAnsi="Arial" w:cs="Arial"/>
          <w:i/>
          <w:iCs/>
          <w:szCs w:val="22"/>
        </w:rPr>
      </w:pPr>
      <w:r>
        <w:rPr>
          <w:rFonts w:ascii="Arial" w:hAnsi="Arial" w:cs="Arial"/>
          <w:i/>
          <w:iCs/>
          <w:szCs w:val="22"/>
        </w:rPr>
        <w:t>Contact Fraser Miller to discuss plans for the path in QE Park near where the tram goes through</w:t>
      </w:r>
      <w:r>
        <w:rPr>
          <w:rFonts w:ascii="Arial" w:hAnsi="Arial" w:cs="Arial"/>
          <w:i/>
          <w:iCs/>
          <w:szCs w:val="22"/>
        </w:rPr>
        <w:br/>
      </w:r>
      <w:r>
        <w:rPr>
          <w:rFonts w:ascii="Arial" w:hAnsi="Arial" w:cs="Arial"/>
          <w:i/>
          <w:iCs/>
          <w:szCs w:val="22"/>
        </w:rPr>
        <w:br/>
      </w:r>
      <w:r w:rsidR="00C8390C">
        <w:rPr>
          <w:rFonts w:ascii="Arial" w:hAnsi="Arial" w:cs="Arial"/>
          <w:szCs w:val="22"/>
        </w:rPr>
        <w:t xml:space="preserve">No update </w:t>
      </w:r>
      <w:r w:rsidR="004875C1">
        <w:rPr>
          <w:rFonts w:ascii="Arial" w:hAnsi="Arial" w:cs="Arial"/>
          <w:szCs w:val="22"/>
        </w:rPr>
        <w:t xml:space="preserve">from GWRC. </w:t>
      </w:r>
    </w:p>
    <w:p w14:paraId="17E0A441" w14:textId="77777777" w:rsidR="00D50ABF" w:rsidRDefault="00D50ABF" w:rsidP="00D50ABF">
      <w:pPr>
        <w:pStyle w:val="PlainText"/>
        <w:shd w:val="clear" w:color="auto" w:fill="FFFFFF" w:themeFill="background1"/>
        <w:rPr>
          <w:rFonts w:ascii="Arial" w:hAnsi="Arial" w:cs="Arial"/>
          <w:szCs w:val="22"/>
        </w:rPr>
      </w:pPr>
    </w:p>
    <w:p w14:paraId="6CD7FF7A" w14:textId="72B794DD" w:rsidR="000F6D0F" w:rsidRDefault="000F6D0F" w:rsidP="000F6D0F">
      <w:pPr>
        <w:pStyle w:val="PlainText"/>
        <w:numPr>
          <w:ilvl w:val="0"/>
          <w:numId w:val="24"/>
        </w:numPr>
        <w:shd w:val="clear" w:color="auto" w:fill="FFFFFF" w:themeFill="background1"/>
        <w:rPr>
          <w:rFonts w:ascii="Arial" w:hAnsi="Arial" w:cs="Arial"/>
          <w:szCs w:val="22"/>
        </w:rPr>
      </w:pPr>
      <w:r>
        <w:rPr>
          <w:rFonts w:ascii="Arial" w:hAnsi="Arial" w:cs="Arial"/>
          <w:i/>
          <w:iCs/>
          <w:szCs w:val="22"/>
        </w:rPr>
        <w:t xml:space="preserve">Draft a letter to our local MP regarding the distribution of DOC </w:t>
      </w:r>
      <w:proofErr w:type="gramStart"/>
      <w:r>
        <w:rPr>
          <w:rFonts w:ascii="Arial" w:hAnsi="Arial" w:cs="Arial"/>
          <w:i/>
          <w:iCs/>
          <w:szCs w:val="22"/>
        </w:rPr>
        <w:t>funding</w:t>
      </w:r>
      <w:proofErr w:type="gramEnd"/>
    </w:p>
    <w:p w14:paraId="596B2AC7" w14:textId="77777777" w:rsidR="000F6D0F" w:rsidRDefault="000F6D0F" w:rsidP="000F6D0F">
      <w:pPr>
        <w:pStyle w:val="PlainText"/>
        <w:shd w:val="clear" w:color="auto" w:fill="FFFFFF" w:themeFill="background1"/>
        <w:rPr>
          <w:rFonts w:ascii="Arial" w:hAnsi="Arial" w:cs="Arial"/>
          <w:szCs w:val="22"/>
        </w:rPr>
      </w:pPr>
    </w:p>
    <w:p w14:paraId="0F303ECD" w14:textId="3B35B025" w:rsidR="000F6D0F" w:rsidRDefault="000F6D0F" w:rsidP="000F6D0F">
      <w:pPr>
        <w:pStyle w:val="PlainText"/>
        <w:shd w:val="clear" w:color="auto" w:fill="FFFFFF" w:themeFill="background1"/>
        <w:ind w:left="360"/>
        <w:rPr>
          <w:rFonts w:ascii="Arial" w:hAnsi="Arial" w:cs="Arial"/>
          <w:szCs w:val="22"/>
        </w:rPr>
      </w:pPr>
      <w:r>
        <w:rPr>
          <w:rFonts w:ascii="Arial" w:hAnsi="Arial" w:cs="Arial"/>
          <w:szCs w:val="22"/>
        </w:rPr>
        <w:t xml:space="preserve">Bruce was written to both of our local MPs (Mana and Ōtaki electorates) – one of them has not responded at all, the other acknowledged receipt but nothing further. </w:t>
      </w:r>
    </w:p>
    <w:p w14:paraId="1B2C24B8" w14:textId="77777777" w:rsidR="000F6D0F" w:rsidRDefault="000F6D0F" w:rsidP="000F6D0F">
      <w:pPr>
        <w:pStyle w:val="PlainText"/>
        <w:shd w:val="clear" w:color="auto" w:fill="FFFFFF" w:themeFill="background1"/>
        <w:ind w:left="360"/>
        <w:rPr>
          <w:rFonts w:ascii="Arial" w:hAnsi="Arial" w:cs="Arial"/>
          <w:szCs w:val="22"/>
        </w:rPr>
      </w:pPr>
    </w:p>
    <w:p w14:paraId="3E7709A3" w14:textId="1AED6A0B" w:rsidR="000F6D0F" w:rsidRDefault="000F6D0F" w:rsidP="000F6D0F">
      <w:pPr>
        <w:pStyle w:val="PlainText"/>
        <w:shd w:val="clear" w:color="auto" w:fill="FFFFFF" w:themeFill="background1"/>
        <w:ind w:left="360"/>
        <w:rPr>
          <w:rFonts w:ascii="Arial" w:hAnsi="Arial" w:cs="Arial"/>
          <w:szCs w:val="22"/>
        </w:rPr>
      </w:pPr>
      <w:r>
        <w:rPr>
          <w:rFonts w:ascii="Arial" w:hAnsi="Arial" w:cs="Arial"/>
          <w:szCs w:val="22"/>
        </w:rPr>
        <w:t xml:space="preserve">Bruce will follow up once the new government </w:t>
      </w:r>
      <w:r w:rsidR="00B04827">
        <w:rPr>
          <w:rFonts w:ascii="Arial" w:hAnsi="Arial" w:cs="Arial"/>
          <w:szCs w:val="22"/>
        </w:rPr>
        <w:t xml:space="preserve">is confirmed. </w:t>
      </w:r>
    </w:p>
    <w:p w14:paraId="6A71AA4C" w14:textId="77777777" w:rsidR="00746E92" w:rsidRDefault="00746E92" w:rsidP="000F6D0F">
      <w:pPr>
        <w:pStyle w:val="PlainText"/>
        <w:shd w:val="clear" w:color="auto" w:fill="FFFFFF" w:themeFill="background1"/>
        <w:ind w:left="360"/>
        <w:rPr>
          <w:rFonts w:ascii="Arial" w:hAnsi="Arial" w:cs="Arial"/>
          <w:szCs w:val="22"/>
        </w:rPr>
      </w:pPr>
    </w:p>
    <w:p w14:paraId="0A8004C7" w14:textId="33EA1B57" w:rsidR="00746E92" w:rsidRPr="00F34E14" w:rsidRDefault="00F34E14" w:rsidP="00F34E14">
      <w:pPr>
        <w:pStyle w:val="PlainText"/>
        <w:numPr>
          <w:ilvl w:val="0"/>
          <w:numId w:val="24"/>
        </w:numPr>
        <w:shd w:val="clear" w:color="auto" w:fill="FFFFFF" w:themeFill="background1"/>
        <w:rPr>
          <w:rFonts w:ascii="Arial" w:hAnsi="Arial" w:cs="Arial"/>
          <w:i/>
          <w:iCs/>
          <w:szCs w:val="22"/>
        </w:rPr>
      </w:pPr>
      <w:r w:rsidRPr="00F34E14">
        <w:rPr>
          <w:rFonts w:ascii="Arial" w:hAnsi="Arial" w:cs="Arial"/>
          <w:i/>
          <w:iCs/>
          <w:szCs w:val="22"/>
        </w:rPr>
        <w:t xml:space="preserve">When the new Group Manager Iwi Relations is appointed, discuss how to engage with iwi moving </w:t>
      </w:r>
      <w:proofErr w:type="gramStart"/>
      <w:r w:rsidRPr="00F34E14">
        <w:rPr>
          <w:rFonts w:ascii="Arial" w:hAnsi="Arial" w:cs="Arial"/>
          <w:i/>
          <w:iCs/>
          <w:szCs w:val="22"/>
        </w:rPr>
        <w:t>forward</w:t>
      </w:r>
      <w:proofErr w:type="gramEnd"/>
    </w:p>
    <w:p w14:paraId="210CE6CB" w14:textId="77777777" w:rsidR="00F34E14" w:rsidRDefault="00F34E14" w:rsidP="00F34E14">
      <w:pPr>
        <w:pStyle w:val="PlainText"/>
        <w:shd w:val="clear" w:color="auto" w:fill="FFFFFF" w:themeFill="background1"/>
        <w:rPr>
          <w:rFonts w:ascii="Arial" w:hAnsi="Arial" w:cs="Arial"/>
          <w:szCs w:val="22"/>
        </w:rPr>
      </w:pPr>
    </w:p>
    <w:p w14:paraId="732B76AB" w14:textId="7F7AAF11" w:rsidR="00F34E14" w:rsidRDefault="003A3084" w:rsidP="003A3084">
      <w:pPr>
        <w:pStyle w:val="PlainText"/>
        <w:numPr>
          <w:ilvl w:val="0"/>
          <w:numId w:val="25"/>
        </w:numPr>
        <w:shd w:val="clear" w:color="auto" w:fill="FFFFFF" w:themeFill="background1"/>
        <w:rPr>
          <w:rFonts w:ascii="Arial" w:hAnsi="Arial" w:cs="Arial"/>
          <w:b/>
          <w:bCs/>
          <w:szCs w:val="22"/>
        </w:rPr>
      </w:pPr>
      <w:r>
        <w:rPr>
          <w:rFonts w:ascii="Arial" w:hAnsi="Arial" w:cs="Arial"/>
          <w:b/>
          <w:bCs/>
          <w:szCs w:val="22"/>
        </w:rPr>
        <w:t>New a</w:t>
      </w:r>
      <w:r w:rsidR="00F34E14">
        <w:rPr>
          <w:rFonts w:ascii="Arial" w:hAnsi="Arial" w:cs="Arial"/>
          <w:b/>
          <w:bCs/>
          <w:szCs w:val="22"/>
        </w:rPr>
        <w:t xml:space="preserve">ction item – Tracey to invite Hara Adams to a CWB meeting in early </w:t>
      </w:r>
      <w:proofErr w:type="gramStart"/>
      <w:r w:rsidR="00F34E14">
        <w:rPr>
          <w:rFonts w:ascii="Arial" w:hAnsi="Arial" w:cs="Arial"/>
          <w:b/>
          <w:bCs/>
          <w:szCs w:val="22"/>
        </w:rPr>
        <w:t>2024</w:t>
      </w:r>
      <w:proofErr w:type="gramEnd"/>
    </w:p>
    <w:p w14:paraId="140299BF" w14:textId="77777777" w:rsidR="00F34E14" w:rsidRDefault="00F34E14" w:rsidP="00F34E14">
      <w:pPr>
        <w:pStyle w:val="PlainText"/>
        <w:shd w:val="clear" w:color="auto" w:fill="FFFFFF" w:themeFill="background1"/>
        <w:ind w:left="360"/>
        <w:rPr>
          <w:rFonts w:ascii="Arial" w:hAnsi="Arial" w:cs="Arial"/>
          <w:b/>
          <w:bCs/>
          <w:szCs w:val="22"/>
        </w:rPr>
      </w:pPr>
    </w:p>
    <w:p w14:paraId="658C61BD" w14:textId="036CBAEC" w:rsidR="00F34E14" w:rsidRPr="00F34E14" w:rsidRDefault="003A3084" w:rsidP="003A3084">
      <w:pPr>
        <w:pStyle w:val="PlainText"/>
        <w:numPr>
          <w:ilvl w:val="0"/>
          <w:numId w:val="25"/>
        </w:numPr>
        <w:shd w:val="clear" w:color="auto" w:fill="FFFFFF" w:themeFill="background1"/>
        <w:rPr>
          <w:rFonts w:ascii="Arial" w:hAnsi="Arial" w:cs="Arial"/>
          <w:b/>
          <w:bCs/>
          <w:i/>
          <w:iCs/>
          <w:szCs w:val="22"/>
        </w:rPr>
      </w:pPr>
      <w:r>
        <w:rPr>
          <w:rFonts w:ascii="Arial" w:hAnsi="Arial" w:cs="Arial"/>
          <w:b/>
          <w:bCs/>
          <w:szCs w:val="22"/>
        </w:rPr>
        <w:t>New a</w:t>
      </w:r>
      <w:r w:rsidR="00F34E14">
        <w:rPr>
          <w:rFonts w:ascii="Arial" w:hAnsi="Arial" w:cs="Arial"/>
          <w:b/>
          <w:bCs/>
          <w:szCs w:val="22"/>
        </w:rPr>
        <w:t xml:space="preserve">ction item – Tracey to assist in setting up a meeting with Bruce and Hara </w:t>
      </w:r>
    </w:p>
    <w:p w14:paraId="5F1AC79F" w14:textId="77777777" w:rsidR="00AC6321" w:rsidRDefault="00AC6321" w:rsidP="000F6D0F">
      <w:pPr>
        <w:pStyle w:val="PlainText"/>
        <w:shd w:val="clear" w:color="auto" w:fill="FFFFFF" w:themeFill="background1"/>
        <w:ind w:left="360"/>
        <w:rPr>
          <w:rFonts w:ascii="Arial" w:hAnsi="Arial" w:cs="Arial"/>
          <w:szCs w:val="22"/>
        </w:rPr>
      </w:pPr>
    </w:p>
    <w:p w14:paraId="4FA954B0" w14:textId="4A0448F7" w:rsidR="00F34E14" w:rsidRPr="00F34E14" w:rsidRDefault="00F34E14" w:rsidP="00F34E14">
      <w:pPr>
        <w:pStyle w:val="PlainText"/>
        <w:numPr>
          <w:ilvl w:val="0"/>
          <w:numId w:val="24"/>
        </w:numPr>
        <w:shd w:val="clear" w:color="auto" w:fill="FFFFFF" w:themeFill="background1"/>
        <w:rPr>
          <w:rFonts w:ascii="Arial" w:hAnsi="Arial" w:cs="Arial"/>
          <w:i/>
          <w:iCs/>
          <w:szCs w:val="22"/>
        </w:rPr>
      </w:pPr>
      <w:r w:rsidRPr="00F34E14">
        <w:rPr>
          <w:rFonts w:ascii="Arial" w:hAnsi="Arial" w:cs="Arial"/>
          <w:i/>
          <w:iCs/>
          <w:szCs w:val="22"/>
        </w:rPr>
        <w:t xml:space="preserve">Put together information about the Blue Bluffs review, when and how submissions can be made, and report back to the </w:t>
      </w:r>
      <w:proofErr w:type="gramStart"/>
      <w:r w:rsidRPr="00F34E14">
        <w:rPr>
          <w:rFonts w:ascii="Arial" w:hAnsi="Arial" w:cs="Arial"/>
          <w:i/>
          <w:iCs/>
          <w:szCs w:val="22"/>
        </w:rPr>
        <w:t>CWBAG</w:t>
      </w:r>
      <w:proofErr w:type="gramEnd"/>
    </w:p>
    <w:p w14:paraId="07B47780" w14:textId="77777777" w:rsidR="00F34E14" w:rsidRDefault="00F34E14" w:rsidP="000F6D0F">
      <w:pPr>
        <w:pStyle w:val="PlainText"/>
        <w:shd w:val="clear" w:color="auto" w:fill="FFFFFF" w:themeFill="background1"/>
        <w:ind w:left="360"/>
        <w:rPr>
          <w:rFonts w:ascii="Arial" w:hAnsi="Arial" w:cs="Arial"/>
          <w:szCs w:val="22"/>
        </w:rPr>
      </w:pPr>
    </w:p>
    <w:p w14:paraId="735C5BB3" w14:textId="783B03D6" w:rsidR="00F34E14" w:rsidRDefault="00F34E14" w:rsidP="000F6D0F">
      <w:pPr>
        <w:pStyle w:val="PlainText"/>
        <w:shd w:val="clear" w:color="auto" w:fill="FFFFFF" w:themeFill="background1"/>
        <w:ind w:left="360"/>
        <w:rPr>
          <w:rFonts w:ascii="Arial" w:hAnsi="Arial" w:cs="Arial"/>
          <w:szCs w:val="22"/>
        </w:rPr>
      </w:pPr>
      <w:r>
        <w:rPr>
          <w:rFonts w:ascii="Arial" w:hAnsi="Arial" w:cs="Arial"/>
          <w:szCs w:val="22"/>
        </w:rPr>
        <w:t xml:space="preserve">Rob advised he had </w:t>
      </w:r>
      <w:r w:rsidR="00F31082">
        <w:rPr>
          <w:rFonts w:ascii="Arial" w:hAnsi="Arial" w:cs="Arial"/>
          <w:szCs w:val="22"/>
        </w:rPr>
        <w:t>submitted a scheme to Council officers earlier in the year and has recently been advised that it is currently being priced up.</w:t>
      </w:r>
      <w:r w:rsidR="002B207E">
        <w:rPr>
          <w:rFonts w:ascii="Arial" w:hAnsi="Arial" w:cs="Arial"/>
          <w:szCs w:val="22"/>
        </w:rPr>
        <w:br/>
      </w:r>
      <w:r w:rsidR="002B207E">
        <w:rPr>
          <w:rFonts w:ascii="Arial" w:hAnsi="Arial" w:cs="Arial"/>
          <w:szCs w:val="22"/>
        </w:rPr>
        <w:br/>
        <w:t xml:space="preserve">Mark advised that three options were being presented at the LTP: </w:t>
      </w:r>
      <w:r w:rsidR="00DE13A7">
        <w:rPr>
          <w:rFonts w:ascii="Arial" w:hAnsi="Arial" w:cs="Arial"/>
          <w:szCs w:val="22"/>
        </w:rPr>
        <w:t xml:space="preserve">a) Open the road </w:t>
      </w:r>
      <w:r w:rsidR="00DE13A7">
        <w:rPr>
          <w:rFonts w:ascii="Arial" w:hAnsi="Arial" w:cs="Arial"/>
          <w:szCs w:val="22"/>
        </w:rPr>
        <w:br/>
        <w:t xml:space="preserve">b) </w:t>
      </w:r>
      <w:r w:rsidR="009822A9">
        <w:rPr>
          <w:rFonts w:ascii="Arial" w:hAnsi="Arial" w:cs="Arial"/>
          <w:szCs w:val="22"/>
        </w:rPr>
        <w:t>Install suspension</w:t>
      </w:r>
      <w:r w:rsidR="00DE13A7">
        <w:rPr>
          <w:rFonts w:ascii="Arial" w:hAnsi="Arial" w:cs="Arial"/>
          <w:szCs w:val="22"/>
        </w:rPr>
        <w:t xml:space="preserve"> bridges c) Close the road. </w:t>
      </w:r>
      <w:r w:rsidR="009822A9">
        <w:rPr>
          <w:rFonts w:ascii="Arial" w:hAnsi="Arial" w:cs="Arial"/>
          <w:szCs w:val="22"/>
        </w:rPr>
        <w:t>He encouraged people to submit to the LTP</w:t>
      </w:r>
      <w:r w:rsidR="00DC53E1">
        <w:rPr>
          <w:rFonts w:ascii="Arial" w:hAnsi="Arial" w:cs="Arial"/>
          <w:szCs w:val="22"/>
        </w:rPr>
        <w:t xml:space="preserve">. </w:t>
      </w:r>
    </w:p>
    <w:p w14:paraId="1741116E" w14:textId="77777777" w:rsidR="0048396E" w:rsidRDefault="0048396E" w:rsidP="000F6D0F">
      <w:pPr>
        <w:pStyle w:val="PlainText"/>
        <w:shd w:val="clear" w:color="auto" w:fill="FFFFFF" w:themeFill="background1"/>
        <w:ind w:left="360"/>
        <w:rPr>
          <w:rFonts w:ascii="Arial" w:hAnsi="Arial" w:cs="Arial"/>
          <w:szCs w:val="22"/>
        </w:rPr>
      </w:pPr>
    </w:p>
    <w:p w14:paraId="44CDC0ED" w14:textId="246F3039" w:rsidR="0048396E" w:rsidRPr="0048396E" w:rsidRDefault="0048396E" w:rsidP="0048396E">
      <w:pPr>
        <w:pStyle w:val="PlainText"/>
        <w:numPr>
          <w:ilvl w:val="0"/>
          <w:numId w:val="24"/>
        </w:numPr>
        <w:shd w:val="clear" w:color="auto" w:fill="FFFFFF" w:themeFill="background1"/>
        <w:rPr>
          <w:rFonts w:ascii="Arial" w:hAnsi="Arial" w:cs="Arial"/>
          <w:i/>
          <w:iCs/>
          <w:szCs w:val="22"/>
        </w:rPr>
      </w:pPr>
      <w:r w:rsidRPr="0048396E">
        <w:rPr>
          <w:rFonts w:ascii="Arial" w:hAnsi="Arial" w:cs="Arial"/>
          <w:i/>
          <w:iCs/>
          <w:szCs w:val="22"/>
        </w:rPr>
        <w:t>Campbell Mill Road access</w:t>
      </w:r>
    </w:p>
    <w:p w14:paraId="439F6A25" w14:textId="77777777" w:rsidR="00F34E14" w:rsidRDefault="00F34E14" w:rsidP="000F6D0F">
      <w:pPr>
        <w:pStyle w:val="PlainText"/>
        <w:shd w:val="clear" w:color="auto" w:fill="FFFFFF" w:themeFill="background1"/>
        <w:ind w:left="360"/>
        <w:rPr>
          <w:rFonts w:ascii="Arial" w:hAnsi="Arial" w:cs="Arial"/>
          <w:szCs w:val="22"/>
        </w:rPr>
      </w:pPr>
    </w:p>
    <w:p w14:paraId="5DCFD468" w14:textId="059988FA" w:rsidR="0048396E" w:rsidRDefault="0048396E" w:rsidP="000F6D0F">
      <w:pPr>
        <w:pStyle w:val="PlainText"/>
        <w:shd w:val="clear" w:color="auto" w:fill="FFFFFF" w:themeFill="background1"/>
        <w:ind w:left="360"/>
        <w:rPr>
          <w:rFonts w:ascii="Arial" w:hAnsi="Arial" w:cs="Arial"/>
          <w:szCs w:val="22"/>
        </w:rPr>
      </w:pPr>
      <w:r>
        <w:rPr>
          <w:rFonts w:ascii="Arial" w:hAnsi="Arial" w:cs="Arial"/>
          <w:szCs w:val="22"/>
        </w:rPr>
        <w:t xml:space="preserve">No update. </w:t>
      </w:r>
    </w:p>
    <w:p w14:paraId="7778AF99" w14:textId="77777777" w:rsidR="007B2917" w:rsidRDefault="007B2917" w:rsidP="000F6D0F">
      <w:pPr>
        <w:pStyle w:val="PlainText"/>
        <w:shd w:val="clear" w:color="auto" w:fill="FFFFFF" w:themeFill="background1"/>
        <w:ind w:left="360"/>
        <w:rPr>
          <w:rFonts w:ascii="Arial" w:hAnsi="Arial" w:cs="Arial"/>
          <w:szCs w:val="22"/>
        </w:rPr>
      </w:pPr>
    </w:p>
    <w:p w14:paraId="3661179C" w14:textId="2875C7FA" w:rsidR="007B2917" w:rsidRDefault="00C01DBC" w:rsidP="007B2917">
      <w:pPr>
        <w:pStyle w:val="PlainText"/>
        <w:numPr>
          <w:ilvl w:val="0"/>
          <w:numId w:val="24"/>
        </w:numPr>
        <w:shd w:val="clear" w:color="auto" w:fill="FFFFFF" w:themeFill="background1"/>
        <w:rPr>
          <w:rFonts w:ascii="Arial" w:hAnsi="Arial" w:cs="Arial"/>
          <w:i/>
          <w:iCs/>
          <w:szCs w:val="22"/>
        </w:rPr>
      </w:pPr>
      <w:r>
        <w:rPr>
          <w:rFonts w:ascii="Arial" w:hAnsi="Arial" w:cs="Arial"/>
          <w:i/>
          <w:iCs/>
          <w:szCs w:val="22"/>
        </w:rPr>
        <w:t xml:space="preserve">Advise when GWRC have replaced all their </w:t>
      </w:r>
      <w:proofErr w:type="gramStart"/>
      <w:r>
        <w:rPr>
          <w:rFonts w:ascii="Arial" w:hAnsi="Arial" w:cs="Arial"/>
          <w:i/>
          <w:iCs/>
          <w:szCs w:val="22"/>
        </w:rPr>
        <w:t>keys</w:t>
      </w:r>
      <w:proofErr w:type="gramEnd"/>
    </w:p>
    <w:p w14:paraId="24080735" w14:textId="77777777" w:rsidR="00C01DBC" w:rsidRDefault="00C01DBC" w:rsidP="00C01DBC">
      <w:pPr>
        <w:pStyle w:val="PlainText"/>
        <w:shd w:val="clear" w:color="auto" w:fill="FFFFFF" w:themeFill="background1"/>
        <w:rPr>
          <w:rFonts w:ascii="Arial" w:hAnsi="Arial" w:cs="Arial"/>
          <w:i/>
          <w:iCs/>
          <w:szCs w:val="22"/>
        </w:rPr>
      </w:pPr>
    </w:p>
    <w:p w14:paraId="7791EFE3" w14:textId="47D9AB2A" w:rsidR="00C01DBC" w:rsidRPr="00C01DBC" w:rsidRDefault="00A61F34" w:rsidP="00C01DBC">
      <w:pPr>
        <w:pStyle w:val="PlainText"/>
        <w:shd w:val="clear" w:color="auto" w:fill="FFFFFF" w:themeFill="background1"/>
        <w:ind w:left="360"/>
        <w:rPr>
          <w:rFonts w:ascii="Arial" w:hAnsi="Arial" w:cs="Arial"/>
          <w:szCs w:val="22"/>
        </w:rPr>
      </w:pPr>
      <w:r>
        <w:rPr>
          <w:rFonts w:ascii="Arial" w:hAnsi="Arial" w:cs="Arial"/>
          <w:szCs w:val="22"/>
        </w:rPr>
        <w:t xml:space="preserve">Completed. </w:t>
      </w:r>
    </w:p>
    <w:p w14:paraId="43018049" w14:textId="77777777" w:rsidR="007B2917" w:rsidRDefault="007B2917" w:rsidP="000F6D0F">
      <w:pPr>
        <w:pStyle w:val="PlainText"/>
        <w:shd w:val="clear" w:color="auto" w:fill="FFFFFF" w:themeFill="background1"/>
        <w:ind w:left="360"/>
        <w:rPr>
          <w:rFonts w:ascii="Arial" w:hAnsi="Arial" w:cs="Arial"/>
          <w:szCs w:val="22"/>
        </w:rPr>
      </w:pPr>
    </w:p>
    <w:p w14:paraId="2DA63979" w14:textId="119D1F85" w:rsidR="0064281B" w:rsidRDefault="0064281B" w:rsidP="0064281B">
      <w:pPr>
        <w:pStyle w:val="PlainText"/>
        <w:numPr>
          <w:ilvl w:val="0"/>
          <w:numId w:val="24"/>
        </w:numPr>
        <w:shd w:val="clear" w:color="auto" w:fill="FFFFFF" w:themeFill="background1"/>
        <w:rPr>
          <w:rFonts w:ascii="Arial" w:hAnsi="Arial" w:cs="Arial"/>
          <w:i/>
          <w:iCs/>
          <w:szCs w:val="22"/>
        </w:rPr>
      </w:pPr>
      <w:r>
        <w:rPr>
          <w:rFonts w:ascii="Arial" w:hAnsi="Arial" w:cs="Arial"/>
          <w:i/>
          <w:iCs/>
          <w:szCs w:val="22"/>
        </w:rPr>
        <w:t xml:space="preserve">Advise </w:t>
      </w:r>
      <w:r w:rsidR="00BD74A5">
        <w:rPr>
          <w:rFonts w:ascii="Arial" w:hAnsi="Arial" w:cs="Arial"/>
          <w:i/>
          <w:iCs/>
          <w:szCs w:val="22"/>
        </w:rPr>
        <w:t xml:space="preserve">Project Management Office of the need for signage etc for pedestrians where road works are being carried </w:t>
      </w:r>
      <w:proofErr w:type="gramStart"/>
      <w:r w:rsidR="00BD74A5">
        <w:rPr>
          <w:rFonts w:ascii="Arial" w:hAnsi="Arial" w:cs="Arial"/>
          <w:i/>
          <w:iCs/>
          <w:szCs w:val="22"/>
        </w:rPr>
        <w:t>out</w:t>
      </w:r>
      <w:proofErr w:type="gramEnd"/>
    </w:p>
    <w:p w14:paraId="435A0F59" w14:textId="77777777" w:rsidR="00BD74A5" w:rsidRDefault="00BD74A5" w:rsidP="00BD74A5">
      <w:pPr>
        <w:pStyle w:val="PlainText"/>
        <w:shd w:val="clear" w:color="auto" w:fill="FFFFFF" w:themeFill="background1"/>
        <w:ind w:left="360"/>
        <w:rPr>
          <w:rFonts w:ascii="Arial" w:hAnsi="Arial" w:cs="Arial"/>
          <w:i/>
          <w:iCs/>
          <w:szCs w:val="22"/>
        </w:rPr>
      </w:pPr>
    </w:p>
    <w:p w14:paraId="680C4ECF" w14:textId="2D97F207" w:rsidR="00BD74A5" w:rsidRDefault="00BD74A5" w:rsidP="00BD74A5">
      <w:pPr>
        <w:pStyle w:val="PlainText"/>
        <w:shd w:val="clear" w:color="auto" w:fill="FFFFFF" w:themeFill="background1"/>
        <w:ind w:left="360"/>
        <w:rPr>
          <w:rFonts w:ascii="Arial" w:hAnsi="Arial" w:cs="Arial"/>
          <w:szCs w:val="22"/>
        </w:rPr>
      </w:pPr>
      <w:r>
        <w:rPr>
          <w:rFonts w:ascii="Arial" w:hAnsi="Arial" w:cs="Arial"/>
          <w:szCs w:val="22"/>
        </w:rPr>
        <w:t>Mike confirmed he had passed on this request</w:t>
      </w:r>
      <w:r w:rsidR="00171187">
        <w:rPr>
          <w:rFonts w:ascii="Arial" w:hAnsi="Arial" w:cs="Arial"/>
          <w:szCs w:val="22"/>
        </w:rPr>
        <w:t xml:space="preserve">; he would be interested to hear if this is not the case. </w:t>
      </w:r>
    </w:p>
    <w:p w14:paraId="7EB123D8" w14:textId="77777777" w:rsidR="00920448" w:rsidRDefault="00920448" w:rsidP="00BD74A5">
      <w:pPr>
        <w:pStyle w:val="PlainText"/>
        <w:shd w:val="clear" w:color="auto" w:fill="FFFFFF" w:themeFill="background1"/>
        <w:ind w:left="360"/>
        <w:rPr>
          <w:rFonts w:ascii="Arial" w:hAnsi="Arial" w:cs="Arial"/>
          <w:szCs w:val="22"/>
        </w:rPr>
      </w:pPr>
    </w:p>
    <w:p w14:paraId="12D4C0FE" w14:textId="2A1E1D7F" w:rsidR="00920448" w:rsidRDefault="00920448" w:rsidP="00BD74A5">
      <w:pPr>
        <w:pStyle w:val="PlainText"/>
        <w:shd w:val="clear" w:color="auto" w:fill="FFFFFF" w:themeFill="background1"/>
        <w:ind w:left="360"/>
        <w:rPr>
          <w:rFonts w:ascii="Arial" w:hAnsi="Arial" w:cs="Arial"/>
          <w:szCs w:val="22"/>
        </w:rPr>
      </w:pPr>
      <w:r>
        <w:rPr>
          <w:rFonts w:ascii="Arial" w:hAnsi="Arial" w:cs="Arial"/>
          <w:szCs w:val="22"/>
        </w:rPr>
        <w:t xml:space="preserve">Asher also observed that a lot of signage is being placed in the cycle lanes. </w:t>
      </w:r>
    </w:p>
    <w:p w14:paraId="06295DF4" w14:textId="77777777" w:rsidR="00171187" w:rsidRDefault="00171187" w:rsidP="00BD74A5">
      <w:pPr>
        <w:pStyle w:val="PlainText"/>
        <w:shd w:val="clear" w:color="auto" w:fill="FFFFFF" w:themeFill="background1"/>
        <w:ind w:left="360"/>
        <w:rPr>
          <w:rFonts w:ascii="Arial" w:hAnsi="Arial" w:cs="Arial"/>
          <w:szCs w:val="22"/>
        </w:rPr>
      </w:pPr>
    </w:p>
    <w:p w14:paraId="0C6929A6" w14:textId="667DDB87" w:rsidR="00171187" w:rsidRPr="00171187" w:rsidRDefault="00171187" w:rsidP="00171187">
      <w:pPr>
        <w:pStyle w:val="PlainText"/>
        <w:numPr>
          <w:ilvl w:val="0"/>
          <w:numId w:val="24"/>
        </w:numPr>
        <w:shd w:val="clear" w:color="auto" w:fill="FFFFFF" w:themeFill="background1"/>
        <w:rPr>
          <w:rFonts w:ascii="Arial" w:hAnsi="Arial" w:cs="Arial"/>
          <w:i/>
          <w:iCs/>
          <w:szCs w:val="22"/>
        </w:rPr>
      </w:pPr>
      <w:r>
        <w:rPr>
          <w:rFonts w:ascii="Arial" w:hAnsi="Arial" w:cs="Arial"/>
          <w:i/>
          <w:iCs/>
          <w:szCs w:val="22"/>
        </w:rPr>
        <w:t xml:space="preserve">Find out if the recent Blue Bluff briefing is available to the public, and if so circulate. </w:t>
      </w:r>
    </w:p>
    <w:p w14:paraId="0FD890B2" w14:textId="77777777" w:rsidR="00BD74A5" w:rsidRDefault="00BD74A5" w:rsidP="00BD74A5">
      <w:pPr>
        <w:pStyle w:val="PlainText"/>
        <w:shd w:val="clear" w:color="auto" w:fill="FFFFFF" w:themeFill="background1"/>
        <w:ind w:left="360"/>
        <w:rPr>
          <w:rFonts w:ascii="Arial" w:hAnsi="Arial" w:cs="Arial"/>
          <w:szCs w:val="22"/>
        </w:rPr>
      </w:pPr>
    </w:p>
    <w:p w14:paraId="214095BD" w14:textId="270F2B71" w:rsidR="00920448" w:rsidRDefault="006B56CE" w:rsidP="00BD74A5">
      <w:pPr>
        <w:pStyle w:val="PlainText"/>
        <w:shd w:val="clear" w:color="auto" w:fill="FFFFFF" w:themeFill="background1"/>
        <w:ind w:left="360"/>
        <w:rPr>
          <w:rFonts w:ascii="Arial" w:hAnsi="Arial" w:cs="Arial"/>
          <w:szCs w:val="22"/>
        </w:rPr>
      </w:pPr>
      <w:r>
        <w:rPr>
          <w:rFonts w:ascii="Arial" w:hAnsi="Arial" w:cs="Arial"/>
          <w:szCs w:val="22"/>
        </w:rPr>
        <w:t xml:space="preserve">The briefing was not open to the public. </w:t>
      </w:r>
    </w:p>
    <w:p w14:paraId="332BFE64" w14:textId="77777777" w:rsidR="00171187" w:rsidRDefault="00171187" w:rsidP="00BD74A5">
      <w:pPr>
        <w:pStyle w:val="PlainText"/>
        <w:shd w:val="clear" w:color="auto" w:fill="FFFFFF" w:themeFill="background1"/>
        <w:ind w:left="360"/>
        <w:rPr>
          <w:rFonts w:ascii="Arial" w:hAnsi="Arial" w:cs="Arial"/>
          <w:szCs w:val="22"/>
        </w:rPr>
      </w:pPr>
    </w:p>
    <w:p w14:paraId="7B8FEB50" w14:textId="77777777" w:rsidR="0025084F" w:rsidRDefault="006046B0" w:rsidP="006046B0">
      <w:pPr>
        <w:pStyle w:val="PlainText"/>
        <w:numPr>
          <w:ilvl w:val="0"/>
          <w:numId w:val="24"/>
        </w:numPr>
        <w:shd w:val="clear" w:color="auto" w:fill="FFFFFF" w:themeFill="background1"/>
        <w:rPr>
          <w:rFonts w:ascii="Arial" w:hAnsi="Arial" w:cs="Arial"/>
          <w:i/>
          <w:iCs/>
          <w:szCs w:val="22"/>
        </w:rPr>
      </w:pPr>
      <w:r>
        <w:rPr>
          <w:rFonts w:ascii="Arial" w:hAnsi="Arial" w:cs="Arial"/>
          <w:i/>
          <w:iCs/>
          <w:szCs w:val="22"/>
        </w:rPr>
        <w:t xml:space="preserve">Bruce to circulate the </w:t>
      </w:r>
      <w:r w:rsidR="0025084F">
        <w:rPr>
          <w:rFonts w:ascii="Arial" w:hAnsi="Arial" w:cs="Arial"/>
          <w:i/>
          <w:iCs/>
          <w:szCs w:val="22"/>
        </w:rPr>
        <w:t>final updated Terms of Reference once they have been signed.</w:t>
      </w:r>
    </w:p>
    <w:p w14:paraId="42A4A989" w14:textId="77777777" w:rsidR="0025084F" w:rsidRDefault="0025084F" w:rsidP="0025084F">
      <w:pPr>
        <w:pStyle w:val="PlainText"/>
        <w:shd w:val="clear" w:color="auto" w:fill="FFFFFF" w:themeFill="background1"/>
        <w:rPr>
          <w:rFonts w:ascii="Arial" w:hAnsi="Arial" w:cs="Arial"/>
          <w:i/>
          <w:iCs/>
          <w:szCs w:val="22"/>
        </w:rPr>
      </w:pPr>
    </w:p>
    <w:p w14:paraId="3E48091E" w14:textId="01E16CFA" w:rsidR="006046B0" w:rsidRPr="00171187" w:rsidRDefault="0025084F" w:rsidP="0025084F">
      <w:pPr>
        <w:pStyle w:val="PlainText"/>
        <w:shd w:val="clear" w:color="auto" w:fill="FFFFFF" w:themeFill="background1"/>
        <w:ind w:left="360"/>
        <w:rPr>
          <w:rFonts w:ascii="Arial" w:hAnsi="Arial" w:cs="Arial"/>
          <w:i/>
          <w:iCs/>
          <w:szCs w:val="22"/>
        </w:rPr>
      </w:pPr>
      <w:r>
        <w:rPr>
          <w:rFonts w:ascii="Arial" w:hAnsi="Arial" w:cs="Arial"/>
          <w:szCs w:val="22"/>
        </w:rPr>
        <w:t xml:space="preserve">This has now been done, and Bruce </w:t>
      </w:r>
      <w:r w:rsidR="00D84096">
        <w:rPr>
          <w:rFonts w:ascii="Arial" w:hAnsi="Arial" w:cs="Arial"/>
          <w:szCs w:val="22"/>
        </w:rPr>
        <w:t xml:space="preserve">confirmed he is </w:t>
      </w:r>
      <w:r>
        <w:rPr>
          <w:rFonts w:ascii="Arial" w:hAnsi="Arial" w:cs="Arial"/>
          <w:szCs w:val="22"/>
        </w:rPr>
        <w:t xml:space="preserve">in </w:t>
      </w:r>
      <w:r w:rsidR="00D84096">
        <w:rPr>
          <w:rFonts w:ascii="Arial" w:hAnsi="Arial" w:cs="Arial"/>
          <w:szCs w:val="22"/>
        </w:rPr>
        <w:t xml:space="preserve">the process of inviting a representative from ‘Small Wheels’ to join the Advisory Group. </w:t>
      </w:r>
      <w:r w:rsidR="006046B0">
        <w:rPr>
          <w:rFonts w:ascii="Arial" w:hAnsi="Arial" w:cs="Arial"/>
          <w:i/>
          <w:iCs/>
          <w:szCs w:val="22"/>
        </w:rPr>
        <w:t xml:space="preserve"> </w:t>
      </w:r>
    </w:p>
    <w:p w14:paraId="1C169FEB" w14:textId="77777777" w:rsidR="004329B1" w:rsidRDefault="004329B1">
      <w:pPr>
        <w:spacing w:after="0" w:line="240" w:lineRule="auto"/>
        <w:rPr>
          <w:rFonts w:ascii="Arial" w:hAnsi="Arial" w:cs="Arial"/>
          <w:b/>
          <w:bCs/>
        </w:rPr>
      </w:pPr>
      <w:r>
        <w:rPr>
          <w:rFonts w:ascii="Arial" w:hAnsi="Arial" w:cs="Arial"/>
          <w:b/>
          <w:bCs/>
        </w:rPr>
        <w:br w:type="page"/>
      </w:r>
    </w:p>
    <w:p w14:paraId="20F7A270" w14:textId="20EF6C33" w:rsidR="006F4F2C" w:rsidRPr="00EF5955" w:rsidRDefault="00FA0866" w:rsidP="00EF5955">
      <w:pPr>
        <w:pStyle w:val="PlainText"/>
        <w:numPr>
          <w:ilvl w:val="0"/>
          <w:numId w:val="1"/>
        </w:numPr>
        <w:shd w:val="clear" w:color="auto" w:fill="FFFFFF" w:themeFill="background1"/>
        <w:rPr>
          <w:rFonts w:ascii="Arial" w:hAnsi="Arial" w:cs="Arial"/>
          <w:szCs w:val="22"/>
        </w:rPr>
      </w:pPr>
      <w:r w:rsidRPr="00EF5955">
        <w:rPr>
          <w:rFonts w:ascii="Arial" w:hAnsi="Arial" w:cs="Arial"/>
          <w:b/>
          <w:bCs/>
          <w:szCs w:val="22"/>
        </w:rPr>
        <w:t xml:space="preserve">Interest Group </w:t>
      </w:r>
      <w:r w:rsidR="0089586B" w:rsidRPr="00EF5955">
        <w:rPr>
          <w:rFonts w:ascii="Arial" w:hAnsi="Arial" w:cs="Arial"/>
          <w:b/>
          <w:bCs/>
          <w:szCs w:val="22"/>
        </w:rPr>
        <w:t xml:space="preserve">Updates </w:t>
      </w:r>
    </w:p>
    <w:p w14:paraId="75E76EED" w14:textId="126901C3" w:rsidR="00435CCB" w:rsidRPr="00EF5955" w:rsidRDefault="00435CCB" w:rsidP="00EF5955">
      <w:pPr>
        <w:pStyle w:val="PlainText"/>
        <w:shd w:val="clear" w:color="auto" w:fill="FFFFFF" w:themeFill="background1"/>
        <w:rPr>
          <w:rFonts w:ascii="Arial" w:hAnsi="Arial" w:cs="Arial"/>
          <w:b/>
          <w:bCs/>
          <w:szCs w:val="22"/>
        </w:rPr>
      </w:pPr>
    </w:p>
    <w:p w14:paraId="3BE05EEE" w14:textId="7ED76C53" w:rsidR="00A53C34" w:rsidRDefault="00DA1575" w:rsidP="00EF5955">
      <w:pPr>
        <w:pStyle w:val="PlainText"/>
        <w:shd w:val="clear" w:color="auto" w:fill="FFFFFF" w:themeFill="background1"/>
        <w:rPr>
          <w:rFonts w:ascii="Arial" w:hAnsi="Arial" w:cs="Arial"/>
          <w:szCs w:val="22"/>
          <w:u w:val="single"/>
        </w:rPr>
      </w:pPr>
      <w:r>
        <w:rPr>
          <w:rFonts w:ascii="Arial" w:hAnsi="Arial" w:cs="Arial"/>
          <w:szCs w:val="22"/>
          <w:u w:val="single"/>
        </w:rPr>
        <w:t>Older Persons Council</w:t>
      </w:r>
    </w:p>
    <w:p w14:paraId="303F4443" w14:textId="77777777" w:rsidR="00A53C34" w:rsidRDefault="00A53C34" w:rsidP="00EF5955">
      <w:pPr>
        <w:pStyle w:val="PlainText"/>
        <w:shd w:val="clear" w:color="auto" w:fill="FFFFFF" w:themeFill="background1"/>
        <w:rPr>
          <w:rFonts w:ascii="Arial" w:hAnsi="Arial" w:cs="Arial"/>
          <w:szCs w:val="22"/>
          <w:u w:val="single"/>
        </w:rPr>
      </w:pPr>
    </w:p>
    <w:p w14:paraId="7B027094" w14:textId="7D8FBA57" w:rsidR="00A53C34" w:rsidRPr="00B034E8" w:rsidRDefault="00BB5F13" w:rsidP="00A53C34">
      <w:pPr>
        <w:pStyle w:val="PlainText"/>
        <w:numPr>
          <w:ilvl w:val="0"/>
          <w:numId w:val="22"/>
        </w:numPr>
        <w:shd w:val="clear" w:color="auto" w:fill="FFFFFF" w:themeFill="background1"/>
        <w:rPr>
          <w:rFonts w:ascii="Arial" w:hAnsi="Arial" w:cs="Arial"/>
          <w:szCs w:val="22"/>
          <w:u w:val="single"/>
        </w:rPr>
      </w:pPr>
      <w:r>
        <w:rPr>
          <w:rFonts w:ascii="Arial" w:hAnsi="Arial" w:cs="Arial"/>
          <w:szCs w:val="22"/>
        </w:rPr>
        <w:t xml:space="preserve">Jenny advised they have discussed </w:t>
      </w:r>
      <w:r w:rsidR="00571210">
        <w:rPr>
          <w:rFonts w:ascii="Arial" w:hAnsi="Arial" w:cs="Arial"/>
          <w:szCs w:val="22"/>
        </w:rPr>
        <w:t xml:space="preserve">the need for housing and that many current housing units are very old; </w:t>
      </w:r>
      <w:proofErr w:type="gramStart"/>
      <w:r w:rsidR="00571210">
        <w:rPr>
          <w:rFonts w:ascii="Arial" w:hAnsi="Arial" w:cs="Arial"/>
          <w:szCs w:val="22"/>
        </w:rPr>
        <w:t>also</w:t>
      </w:r>
      <w:proofErr w:type="gramEnd"/>
      <w:r w:rsidR="00571210">
        <w:rPr>
          <w:rFonts w:ascii="Arial" w:hAnsi="Arial" w:cs="Arial"/>
          <w:szCs w:val="22"/>
        </w:rPr>
        <w:t xml:space="preserve"> the </w:t>
      </w:r>
      <w:r w:rsidR="0021730E">
        <w:rPr>
          <w:rFonts w:ascii="Arial" w:hAnsi="Arial" w:cs="Arial"/>
          <w:szCs w:val="22"/>
        </w:rPr>
        <w:t xml:space="preserve">rental costs are escalating </w:t>
      </w:r>
    </w:p>
    <w:p w14:paraId="23AAC798" w14:textId="25563429" w:rsidR="00B034E8" w:rsidRPr="00295B7C" w:rsidRDefault="00B034E8" w:rsidP="00A53C34">
      <w:pPr>
        <w:pStyle w:val="PlainText"/>
        <w:numPr>
          <w:ilvl w:val="0"/>
          <w:numId w:val="22"/>
        </w:numPr>
        <w:shd w:val="clear" w:color="auto" w:fill="FFFFFF" w:themeFill="background1"/>
        <w:rPr>
          <w:rFonts w:ascii="Arial" w:hAnsi="Arial" w:cs="Arial"/>
          <w:szCs w:val="22"/>
          <w:u w:val="single"/>
        </w:rPr>
      </w:pPr>
      <w:r>
        <w:rPr>
          <w:rFonts w:ascii="Arial" w:hAnsi="Arial" w:cs="Arial"/>
          <w:szCs w:val="22"/>
        </w:rPr>
        <w:t xml:space="preserve">She asked if it was possible to have input into </w:t>
      </w:r>
      <w:r w:rsidR="006670CD">
        <w:rPr>
          <w:rFonts w:ascii="Arial" w:hAnsi="Arial" w:cs="Arial"/>
          <w:szCs w:val="22"/>
        </w:rPr>
        <w:t xml:space="preserve">pedestrian </w:t>
      </w:r>
      <w:r>
        <w:rPr>
          <w:rFonts w:ascii="Arial" w:hAnsi="Arial" w:cs="Arial"/>
          <w:szCs w:val="22"/>
        </w:rPr>
        <w:t xml:space="preserve">crossings on Rimu Road; </w:t>
      </w:r>
      <w:r w:rsidR="00473604">
        <w:rPr>
          <w:rFonts w:ascii="Arial" w:hAnsi="Arial" w:cs="Arial"/>
          <w:szCs w:val="22"/>
        </w:rPr>
        <w:t xml:space="preserve">this was confirmed, </w:t>
      </w:r>
      <w:r>
        <w:rPr>
          <w:rFonts w:ascii="Arial" w:hAnsi="Arial" w:cs="Arial"/>
          <w:szCs w:val="22"/>
        </w:rPr>
        <w:t xml:space="preserve">and </w:t>
      </w:r>
      <w:r w:rsidR="006B509B">
        <w:rPr>
          <w:rFonts w:ascii="Arial" w:hAnsi="Arial" w:cs="Arial"/>
          <w:szCs w:val="22"/>
        </w:rPr>
        <w:t xml:space="preserve">in that </w:t>
      </w:r>
      <w:proofErr w:type="gramStart"/>
      <w:r w:rsidR="006B509B">
        <w:rPr>
          <w:rFonts w:ascii="Arial" w:hAnsi="Arial" w:cs="Arial"/>
          <w:szCs w:val="22"/>
        </w:rPr>
        <w:t>case</w:t>
      </w:r>
      <w:proofErr w:type="gramEnd"/>
      <w:r w:rsidR="006B509B">
        <w:rPr>
          <w:rFonts w:ascii="Arial" w:hAnsi="Arial" w:cs="Arial"/>
          <w:szCs w:val="22"/>
        </w:rPr>
        <w:t xml:space="preserve"> </w:t>
      </w:r>
      <w:r w:rsidR="00295B7C">
        <w:rPr>
          <w:rFonts w:ascii="Arial" w:hAnsi="Arial" w:cs="Arial"/>
          <w:szCs w:val="22"/>
        </w:rPr>
        <w:t>Jenny said she would discuss it with Fraser</w:t>
      </w:r>
      <w:r w:rsidR="006B509B">
        <w:rPr>
          <w:rFonts w:ascii="Arial" w:hAnsi="Arial" w:cs="Arial"/>
          <w:szCs w:val="22"/>
        </w:rPr>
        <w:t xml:space="preserve"> after the meeting. Bruce advised it could be actioned via CWB if </w:t>
      </w:r>
      <w:proofErr w:type="gramStart"/>
      <w:r w:rsidR="006B509B">
        <w:rPr>
          <w:rFonts w:ascii="Arial" w:hAnsi="Arial" w:cs="Arial"/>
          <w:szCs w:val="22"/>
        </w:rPr>
        <w:t>necessary</w:t>
      </w:r>
      <w:proofErr w:type="gramEnd"/>
    </w:p>
    <w:p w14:paraId="220D5BBC" w14:textId="39154C08" w:rsidR="00A53C34" w:rsidRDefault="00295B7C" w:rsidP="00EF5955">
      <w:pPr>
        <w:pStyle w:val="PlainText"/>
        <w:numPr>
          <w:ilvl w:val="0"/>
          <w:numId w:val="22"/>
        </w:numPr>
        <w:shd w:val="clear" w:color="auto" w:fill="FFFFFF" w:themeFill="background1"/>
        <w:rPr>
          <w:rFonts w:ascii="Arial" w:hAnsi="Arial" w:cs="Arial"/>
          <w:szCs w:val="22"/>
          <w:u w:val="single"/>
        </w:rPr>
      </w:pPr>
      <w:r>
        <w:rPr>
          <w:rFonts w:ascii="Arial" w:hAnsi="Arial" w:cs="Arial"/>
          <w:szCs w:val="22"/>
        </w:rPr>
        <w:t xml:space="preserve">She then showed a new </w:t>
      </w:r>
      <w:r w:rsidR="006B509B">
        <w:rPr>
          <w:rFonts w:ascii="Arial" w:hAnsi="Arial" w:cs="Arial"/>
          <w:szCs w:val="22"/>
        </w:rPr>
        <w:t xml:space="preserve">satellite </w:t>
      </w:r>
      <w:r>
        <w:rPr>
          <w:rFonts w:ascii="Arial" w:hAnsi="Arial" w:cs="Arial"/>
          <w:szCs w:val="22"/>
        </w:rPr>
        <w:t xml:space="preserve">fob she had which enabled access to emergency </w:t>
      </w:r>
      <w:r w:rsidR="00321962">
        <w:rPr>
          <w:rFonts w:ascii="Arial" w:hAnsi="Arial" w:cs="Arial"/>
          <w:szCs w:val="22"/>
        </w:rPr>
        <w:t>medical service</w:t>
      </w:r>
      <w:r>
        <w:rPr>
          <w:rFonts w:ascii="Arial" w:hAnsi="Arial" w:cs="Arial"/>
          <w:szCs w:val="22"/>
        </w:rPr>
        <w:t xml:space="preserve">s even when outside the </w:t>
      </w:r>
      <w:proofErr w:type="gramStart"/>
      <w:r>
        <w:rPr>
          <w:rFonts w:ascii="Arial" w:hAnsi="Arial" w:cs="Arial"/>
          <w:szCs w:val="22"/>
        </w:rPr>
        <w:t>home</w:t>
      </w:r>
      <w:proofErr w:type="gramEnd"/>
      <w:r>
        <w:rPr>
          <w:rFonts w:ascii="Arial" w:hAnsi="Arial" w:cs="Arial"/>
          <w:szCs w:val="22"/>
        </w:rPr>
        <w:t xml:space="preserve"> </w:t>
      </w:r>
    </w:p>
    <w:p w14:paraId="22192057" w14:textId="77777777" w:rsidR="00295B7C" w:rsidRPr="00295B7C" w:rsidRDefault="00295B7C" w:rsidP="00295B7C">
      <w:pPr>
        <w:pStyle w:val="PlainText"/>
        <w:shd w:val="clear" w:color="auto" w:fill="FFFFFF" w:themeFill="background1"/>
        <w:ind w:left="360"/>
        <w:rPr>
          <w:rFonts w:ascii="Arial" w:hAnsi="Arial" w:cs="Arial"/>
          <w:szCs w:val="22"/>
          <w:u w:val="single"/>
        </w:rPr>
      </w:pPr>
    </w:p>
    <w:p w14:paraId="07C18D2F" w14:textId="77777777" w:rsidR="00321962" w:rsidRDefault="00321962" w:rsidP="00EF5955">
      <w:pPr>
        <w:pStyle w:val="PlainText"/>
        <w:shd w:val="clear" w:color="auto" w:fill="FFFFFF" w:themeFill="background1"/>
        <w:rPr>
          <w:rFonts w:ascii="Arial" w:hAnsi="Arial" w:cs="Arial"/>
          <w:szCs w:val="22"/>
          <w:u w:val="single"/>
        </w:rPr>
      </w:pPr>
      <w:r>
        <w:rPr>
          <w:rFonts w:ascii="Arial" w:hAnsi="Arial" w:cs="Arial"/>
          <w:szCs w:val="22"/>
          <w:u w:val="single"/>
        </w:rPr>
        <w:t xml:space="preserve">Youth Representative </w:t>
      </w:r>
    </w:p>
    <w:p w14:paraId="0C39E8ED" w14:textId="77777777" w:rsidR="00321962" w:rsidRDefault="00321962" w:rsidP="00EF5955">
      <w:pPr>
        <w:pStyle w:val="PlainText"/>
        <w:shd w:val="clear" w:color="auto" w:fill="FFFFFF" w:themeFill="background1"/>
        <w:rPr>
          <w:rFonts w:ascii="Arial" w:hAnsi="Arial" w:cs="Arial"/>
          <w:szCs w:val="22"/>
          <w:u w:val="single"/>
        </w:rPr>
      </w:pPr>
    </w:p>
    <w:p w14:paraId="1816BEFB" w14:textId="2C52FBD1" w:rsidR="00321962" w:rsidRDefault="00321962" w:rsidP="00321962">
      <w:pPr>
        <w:pStyle w:val="PlainText"/>
        <w:numPr>
          <w:ilvl w:val="0"/>
          <w:numId w:val="24"/>
        </w:numPr>
        <w:shd w:val="clear" w:color="auto" w:fill="FFFFFF" w:themeFill="background1"/>
        <w:rPr>
          <w:rFonts w:ascii="Arial" w:hAnsi="Arial" w:cs="Arial"/>
          <w:szCs w:val="22"/>
          <w:u w:val="single"/>
        </w:rPr>
      </w:pPr>
      <w:r>
        <w:rPr>
          <w:rFonts w:ascii="Arial" w:hAnsi="Arial" w:cs="Arial"/>
          <w:szCs w:val="22"/>
        </w:rPr>
        <w:t>No-one was</w:t>
      </w:r>
      <w:r w:rsidR="008366D8">
        <w:rPr>
          <w:rFonts w:ascii="Arial" w:hAnsi="Arial" w:cs="Arial"/>
          <w:szCs w:val="22"/>
        </w:rPr>
        <w:t xml:space="preserve"> present to provide an </w:t>
      </w:r>
      <w:proofErr w:type="gramStart"/>
      <w:r w:rsidR="008366D8">
        <w:rPr>
          <w:rFonts w:ascii="Arial" w:hAnsi="Arial" w:cs="Arial"/>
          <w:szCs w:val="22"/>
        </w:rPr>
        <w:t>update</w:t>
      </w:r>
      <w:proofErr w:type="gramEnd"/>
      <w:r>
        <w:rPr>
          <w:rFonts w:ascii="Arial" w:hAnsi="Arial" w:cs="Arial"/>
          <w:szCs w:val="22"/>
          <w:u w:val="single"/>
        </w:rPr>
        <w:t xml:space="preserve"> </w:t>
      </w:r>
    </w:p>
    <w:p w14:paraId="69630F17" w14:textId="77777777" w:rsidR="00321962" w:rsidRDefault="00321962" w:rsidP="00EF5955">
      <w:pPr>
        <w:pStyle w:val="PlainText"/>
        <w:shd w:val="clear" w:color="auto" w:fill="FFFFFF" w:themeFill="background1"/>
        <w:rPr>
          <w:rFonts w:ascii="Arial" w:hAnsi="Arial" w:cs="Arial"/>
          <w:szCs w:val="22"/>
          <w:u w:val="single"/>
        </w:rPr>
      </w:pPr>
    </w:p>
    <w:p w14:paraId="5DDFE4F1" w14:textId="5C648EF1" w:rsidR="008366D8" w:rsidRDefault="008366D8" w:rsidP="00EF5955">
      <w:pPr>
        <w:pStyle w:val="PlainText"/>
        <w:shd w:val="clear" w:color="auto" w:fill="FFFFFF" w:themeFill="background1"/>
        <w:rPr>
          <w:rFonts w:ascii="Arial" w:hAnsi="Arial" w:cs="Arial"/>
          <w:szCs w:val="22"/>
          <w:u w:val="single"/>
        </w:rPr>
      </w:pPr>
      <w:r>
        <w:rPr>
          <w:rFonts w:ascii="Arial" w:hAnsi="Arial" w:cs="Arial"/>
          <w:szCs w:val="22"/>
          <w:u w:val="single"/>
        </w:rPr>
        <w:t>Environmental Care Groups</w:t>
      </w:r>
    </w:p>
    <w:p w14:paraId="60BE1E2F" w14:textId="77777777" w:rsidR="008366D8" w:rsidRDefault="008366D8" w:rsidP="00EF5955">
      <w:pPr>
        <w:pStyle w:val="PlainText"/>
        <w:shd w:val="clear" w:color="auto" w:fill="FFFFFF" w:themeFill="background1"/>
        <w:rPr>
          <w:rFonts w:ascii="Arial" w:hAnsi="Arial" w:cs="Arial"/>
          <w:szCs w:val="22"/>
          <w:u w:val="single"/>
        </w:rPr>
      </w:pPr>
    </w:p>
    <w:p w14:paraId="6CDF4D32" w14:textId="53FF1B45" w:rsidR="008366D8" w:rsidRDefault="00387EF4" w:rsidP="008366D8">
      <w:pPr>
        <w:pStyle w:val="PlainText"/>
        <w:numPr>
          <w:ilvl w:val="0"/>
          <w:numId w:val="24"/>
        </w:numPr>
        <w:shd w:val="clear" w:color="auto" w:fill="FFFFFF" w:themeFill="background1"/>
        <w:rPr>
          <w:rFonts w:ascii="Arial" w:hAnsi="Arial" w:cs="Arial"/>
          <w:szCs w:val="22"/>
          <w:u w:val="single"/>
        </w:rPr>
      </w:pPr>
      <w:r>
        <w:rPr>
          <w:rFonts w:ascii="Arial" w:hAnsi="Arial" w:cs="Arial"/>
          <w:szCs w:val="22"/>
        </w:rPr>
        <w:t xml:space="preserve">Friends of the Ōtaki River are going </w:t>
      </w:r>
      <w:proofErr w:type="gramStart"/>
      <w:r>
        <w:rPr>
          <w:rFonts w:ascii="Arial" w:hAnsi="Arial" w:cs="Arial"/>
          <w:szCs w:val="22"/>
        </w:rPr>
        <w:t>well</w:t>
      </w:r>
      <w:proofErr w:type="gramEnd"/>
      <w:r>
        <w:rPr>
          <w:rFonts w:ascii="Arial" w:hAnsi="Arial" w:cs="Arial"/>
          <w:szCs w:val="22"/>
        </w:rPr>
        <w:t xml:space="preserve"> </w:t>
      </w:r>
    </w:p>
    <w:p w14:paraId="1942BDF5" w14:textId="77777777" w:rsidR="008366D8" w:rsidRDefault="008366D8" w:rsidP="00EF5955">
      <w:pPr>
        <w:pStyle w:val="PlainText"/>
        <w:shd w:val="clear" w:color="auto" w:fill="FFFFFF" w:themeFill="background1"/>
        <w:rPr>
          <w:rFonts w:ascii="Arial" w:hAnsi="Arial" w:cs="Arial"/>
          <w:szCs w:val="22"/>
          <w:u w:val="single"/>
        </w:rPr>
      </w:pPr>
    </w:p>
    <w:p w14:paraId="7B9818A4" w14:textId="04C42319" w:rsidR="008366D8" w:rsidRDefault="00387EF4" w:rsidP="00EF5955">
      <w:pPr>
        <w:pStyle w:val="PlainText"/>
        <w:shd w:val="clear" w:color="auto" w:fill="FFFFFF" w:themeFill="background1"/>
        <w:rPr>
          <w:rFonts w:ascii="Arial" w:hAnsi="Arial" w:cs="Arial"/>
          <w:szCs w:val="22"/>
        </w:rPr>
      </w:pPr>
      <w:r>
        <w:rPr>
          <w:rFonts w:ascii="Arial" w:hAnsi="Arial" w:cs="Arial"/>
          <w:szCs w:val="22"/>
          <w:u w:val="single"/>
        </w:rPr>
        <w:t>Accessibility</w:t>
      </w:r>
    </w:p>
    <w:p w14:paraId="0B03576F" w14:textId="77777777" w:rsidR="00387EF4" w:rsidRDefault="00387EF4" w:rsidP="00EF5955">
      <w:pPr>
        <w:pStyle w:val="PlainText"/>
        <w:shd w:val="clear" w:color="auto" w:fill="FFFFFF" w:themeFill="background1"/>
        <w:rPr>
          <w:rFonts w:ascii="Arial" w:hAnsi="Arial" w:cs="Arial"/>
          <w:szCs w:val="22"/>
        </w:rPr>
      </w:pPr>
    </w:p>
    <w:p w14:paraId="073F1ADA" w14:textId="77777777" w:rsidR="00387EF4" w:rsidRDefault="00387EF4" w:rsidP="00387EF4">
      <w:pPr>
        <w:pStyle w:val="PlainText"/>
        <w:numPr>
          <w:ilvl w:val="0"/>
          <w:numId w:val="24"/>
        </w:numPr>
        <w:shd w:val="clear" w:color="auto" w:fill="FFFFFF" w:themeFill="background1"/>
        <w:rPr>
          <w:rFonts w:ascii="Arial" w:hAnsi="Arial" w:cs="Arial"/>
          <w:szCs w:val="22"/>
          <w:u w:val="single"/>
        </w:rPr>
      </w:pPr>
      <w:r>
        <w:rPr>
          <w:rFonts w:ascii="Arial" w:hAnsi="Arial" w:cs="Arial"/>
          <w:szCs w:val="22"/>
        </w:rPr>
        <w:t xml:space="preserve">No-one was present to provide an </w:t>
      </w:r>
      <w:proofErr w:type="gramStart"/>
      <w:r>
        <w:rPr>
          <w:rFonts w:ascii="Arial" w:hAnsi="Arial" w:cs="Arial"/>
          <w:szCs w:val="22"/>
        </w:rPr>
        <w:t>update</w:t>
      </w:r>
      <w:proofErr w:type="gramEnd"/>
      <w:r>
        <w:rPr>
          <w:rFonts w:ascii="Arial" w:hAnsi="Arial" w:cs="Arial"/>
          <w:szCs w:val="22"/>
          <w:u w:val="single"/>
        </w:rPr>
        <w:t xml:space="preserve"> </w:t>
      </w:r>
    </w:p>
    <w:p w14:paraId="4824E50F" w14:textId="77777777" w:rsidR="008366D8" w:rsidRDefault="008366D8" w:rsidP="00EF5955">
      <w:pPr>
        <w:pStyle w:val="PlainText"/>
        <w:shd w:val="clear" w:color="auto" w:fill="FFFFFF" w:themeFill="background1"/>
        <w:rPr>
          <w:rFonts w:ascii="Arial" w:hAnsi="Arial" w:cs="Arial"/>
          <w:szCs w:val="22"/>
          <w:u w:val="single"/>
        </w:rPr>
      </w:pPr>
    </w:p>
    <w:p w14:paraId="2A8CBD24" w14:textId="59A34162" w:rsidR="00BE5C7D" w:rsidRDefault="00387EF4" w:rsidP="00EF5955">
      <w:pPr>
        <w:pStyle w:val="PlainText"/>
        <w:shd w:val="clear" w:color="auto" w:fill="FFFFFF" w:themeFill="background1"/>
        <w:rPr>
          <w:rFonts w:ascii="Arial" w:hAnsi="Arial" w:cs="Arial"/>
          <w:szCs w:val="22"/>
          <w:u w:val="single"/>
        </w:rPr>
      </w:pPr>
      <w:r>
        <w:rPr>
          <w:rFonts w:ascii="Arial" w:hAnsi="Arial" w:cs="Arial"/>
          <w:szCs w:val="22"/>
          <w:u w:val="single"/>
        </w:rPr>
        <w:t xml:space="preserve">Recreational Open Space </w:t>
      </w:r>
    </w:p>
    <w:p w14:paraId="67450926" w14:textId="77777777" w:rsidR="003303F9" w:rsidRDefault="003303F9" w:rsidP="00EF5955">
      <w:pPr>
        <w:pStyle w:val="PlainText"/>
        <w:shd w:val="clear" w:color="auto" w:fill="FFFFFF" w:themeFill="background1"/>
        <w:rPr>
          <w:rFonts w:ascii="Arial" w:hAnsi="Arial" w:cs="Arial"/>
          <w:szCs w:val="22"/>
          <w:u w:val="single"/>
        </w:rPr>
      </w:pPr>
    </w:p>
    <w:p w14:paraId="72DEF223" w14:textId="72DF5017" w:rsidR="009C2B81" w:rsidRDefault="00387EF4" w:rsidP="00584B2A">
      <w:pPr>
        <w:pStyle w:val="PlainText"/>
        <w:numPr>
          <w:ilvl w:val="0"/>
          <w:numId w:val="22"/>
        </w:numPr>
        <w:shd w:val="clear" w:color="auto" w:fill="FFFFFF" w:themeFill="background1"/>
        <w:rPr>
          <w:rFonts w:ascii="Arial" w:hAnsi="Arial" w:cs="Arial"/>
          <w:szCs w:val="22"/>
        </w:rPr>
      </w:pPr>
      <w:r>
        <w:rPr>
          <w:rFonts w:ascii="Arial" w:hAnsi="Arial" w:cs="Arial"/>
          <w:szCs w:val="22"/>
        </w:rPr>
        <w:t xml:space="preserve">Jan and Steve met with the </w:t>
      </w:r>
      <w:r w:rsidR="004F181B">
        <w:rPr>
          <w:rFonts w:ascii="Arial" w:hAnsi="Arial" w:cs="Arial"/>
          <w:szCs w:val="22"/>
        </w:rPr>
        <w:t>Climate and Environment Subcommittee recently</w:t>
      </w:r>
      <w:r w:rsidR="00712491">
        <w:rPr>
          <w:rFonts w:ascii="Arial" w:hAnsi="Arial" w:cs="Arial"/>
          <w:szCs w:val="22"/>
        </w:rPr>
        <w:t xml:space="preserve"> and were well received</w:t>
      </w:r>
      <w:r w:rsidR="005F543F">
        <w:rPr>
          <w:rFonts w:ascii="Arial" w:hAnsi="Arial" w:cs="Arial"/>
          <w:szCs w:val="22"/>
        </w:rPr>
        <w:t xml:space="preserve">, as a result a recommendation was changed and now needs to go forward to the next step. </w:t>
      </w:r>
      <w:r w:rsidR="00565E50">
        <w:rPr>
          <w:rFonts w:ascii="Arial" w:hAnsi="Arial" w:cs="Arial"/>
          <w:szCs w:val="22"/>
        </w:rPr>
        <w:t xml:space="preserve">Mike will provide a further update later in the meeting. </w:t>
      </w:r>
    </w:p>
    <w:p w14:paraId="05E676F9" w14:textId="1AF49860" w:rsidR="009C2B81" w:rsidRDefault="009C2B81" w:rsidP="00584B2A">
      <w:pPr>
        <w:pStyle w:val="PlainText"/>
        <w:numPr>
          <w:ilvl w:val="0"/>
          <w:numId w:val="22"/>
        </w:numPr>
        <w:shd w:val="clear" w:color="auto" w:fill="FFFFFF" w:themeFill="background1"/>
        <w:rPr>
          <w:rFonts w:ascii="Arial" w:hAnsi="Arial" w:cs="Arial"/>
          <w:szCs w:val="22"/>
        </w:rPr>
      </w:pPr>
      <w:proofErr w:type="gramStart"/>
      <w:r>
        <w:rPr>
          <w:rFonts w:ascii="Arial" w:hAnsi="Arial" w:cs="Arial"/>
          <w:szCs w:val="22"/>
        </w:rPr>
        <w:t>Otherwise</w:t>
      </w:r>
      <w:proofErr w:type="gramEnd"/>
      <w:r>
        <w:rPr>
          <w:rFonts w:ascii="Arial" w:hAnsi="Arial" w:cs="Arial"/>
          <w:szCs w:val="22"/>
        </w:rPr>
        <w:t xml:space="preserve"> </w:t>
      </w:r>
      <w:r w:rsidR="00565E50">
        <w:rPr>
          <w:rFonts w:ascii="Arial" w:hAnsi="Arial" w:cs="Arial"/>
          <w:szCs w:val="22"/>
        </w:rPr>
        <w:t xml:space="preserve">Jan </w:t>
      </w:r>
      <w:r>
        <w:rPr>
          <w:rFonts w:ascii="Arial" w:hAnsi="Arial" w:cs="Arial"/>
          <w:szCs w:val="22"/>
        </w:rPr>
        <w:t xml:space="preserve">has been busy with a number of things </w:t>
      </w:r>
      <w:r w:rsidR="00565E50">
        <w:rPr>
          <w:rFonts w:ascii="Arial" w:hAnsi="Arial" w:cs="Arial"/>
          <w:szCs w:val="22"/>
        </w:rPr>
        <w:t xml:space="preserve">and can circulate a list if anyone wishes to see it </w:t>
      </w:r>
    </w:p>
    <w:p w14:paraId="372C7E89" w14:textId="77777777" w:rsidR="009C2B81" w:rsidRDefault="009C2B81" w:rsidP="009C2B81">
      <w:pPr>
        <w:pStyle w:val="PlainText"/>
        <w:shd w:val="clear" w:color="auto" w:fill="FFFFFF" w:themeFill="background1"/>
        <w:ind w:left="360"/>
        <w:rPr>
          <w:rFonts w:ascii="Arial" w:hAnsi="Arial" w:cs="Arial"/>
          <w:szCs w:val="22"/>
        </w:rPr>
      </w:pPr>
    </w:p>
    <w:p w14:paraId="1651EC59" w14:textId="75DB59B5" w:rsidR="009C2B81" w:rsidRPr="001A7030" w:rsidRDefault="001A7030" w:rsidP="009C2B81">
      <w:pPr>
        <w:pStyle w:val="PlainText"/>
        <w:shd w:val="clear" w:color="auto" w:fill="FFFFFF" w:themeFill="background1"/>
        <w:rPr>
          <w:rFonts w:ascii="Arial" w:hAnsi="Arial" w:cs="Arial"/>
          <w:szCs w:val="22"/>
        </w:rPr>
      </w:pPr>
      <w:r>
        <w:rPr>
          <w:rFonts w:ascii="Arial" w:hAnsi="Arial" w:cs="Arial"/>
          <w:szCs w:val="22"/>
          <w:u w:val="single"/>
        </w:rPr>
        <w:t>Off Road Cycling</w:t>
      </w:r>
      <w:r>
        <w:rPr>
          <w:rFonts w:ascii="Arial" w:hAnsi="Arial" w:cs="Arial"/>
          <w:szCs w:val="22"/>
        </w:rPr>
        <w:t xml:space="preserve"> </w:t>
      </w:r>
    </w:p>
    <w:p w14:paraId="691A8A20" w14:textId="77777777" w:rsidR="009C2B81" w:rsidRDefault="009C2B81" w:rsidP="009C2B81">
      <w:pPr>
        <w:pStyle w:val="PlainText"/>
        <w:shd w:val="clear" w:color="auto" w:fill="FFFFFF" w:themeFill="background1"/>
        <w:rPr>
          <w:rFonts w:ascii="Arial" w:hAnsi="Arial" w:cs="Arial"/>
          <w:szCs w:val="22"/>
        </w:rPr>
      </w:pPr>
    </w:p>
    <w:p w14:paraId="5AE757DA" w14:textId="7CB25DF5" w:rsidR="009631C3" w:rsidRDefault="001A7030" w:rsidP="00584B2A">
      <w:pPr>
        <w:pStyle w:val="PlainText"/>
        <w:numPr>
          <w:ilvl w:val="0"/>
          <w:numId w:val="22"/>
        </w:numPr>
        <w:shd w:val="clear" w:color="auto" w:fill="FFFFFF" w:themeFill="background1"/>
        <w:rPr>
          <w:rFonts w:ascii="Arial" w:hAnsi="Arial" w:cs="Arial"/>
          <w:szCs w:val="22"/>
        </w:rPr>
      </w:pPr>
      <w:r>
        <w:rPr>
          <w:rFonts w:ascii="Arial" w:hAnsi="Arial" w:cs="Arial"/>
          <w:szCs w:val="22"/>
        </w:rPr>
        <w:t xml:space="preserve">Steve </w:t>
      </w:r>
      <w:r w:rsidR="00DB47BC">
        <w:rPr>
          <w:rFonts w:ascii="Arial" w:hAnsi="Arial" w:cs="Arial"/>
          <w:szCs w:val="22"/>
        </w:rPr>
        <w:t xml:space="preserve">has been busy with the usual </w:t>
      </w:r>
      <w:r w:rsidR="000452C0">
        <w:rPr>
          <w:rFonts w:ascii="Arial" w:hAnsi="Arial" w:cs="Arial"/>
          <w:szCs w:val="22"/>
        </w:rPr>
        <w:t xml:space="preserve">springtime </w:t>
      </w:r>
      <w:r w:rsidR="00DB47BC">
        <w:rPr>
          <w:rFonts w:ascii="Arial" w:hAnsi="Arial" w:cs="Arial"/>
          <w:szCs w:val="22"/>
        </w:rPr>
        <w:t xml:space="preserve">maintenance </w:t>
      </w:r>
      <w:proofErr w:type="gramStart"/>
      <w:r w:rsidR="00DB47BC">
        <w:rPr>
          <w:rFonts w:ascii="Arial" w:hAnsi="Arial" w:cs="Arial"/>
          <w:szCs w:val="22"/>
        </w:rPr>
        <w:t>work</w:t>
      </w:r>
      <w:proofErr w:type="gramEnd"/>
      <w:r w:rsidR="00DB47BC">
        <w:rPr>
          <w:rFonts w:ascii="Arial" w:hAnsi="Arial" w:cs="Arial"/>
          <w:szCs w:val="22"/>
        </w:rPr>
        <w:t xml:space="preserve"> </w:t>
      </w:r>
    </w:p>
    <w:p w14:paraId="4B4D2F35" w14:textId="2A6A10B3" w:rsidR="001A7030" w:rsidRDefault="009631C3" w:rsidP="00584B2A">
      <w:pPr>
        <w:pStyle w:val="PlainText"/>
        <w:numPr>
          <w:ilvl w:val="0"/>
          <w:numId w:val="22"/>
        </w:numPr>
        <w:shd w:val="clear" w:color="auto" w:fill="FFFFFF" w:themeFill="background1"/>
        <w:rPr>
          <w:rFonts w:ascii="Arial" w:hAnsi="Arial" w:cs="Arial"/>
          <w:szCs w:val="22"/>
        </w:rPr>
      </w:pPr>
      <w:r>
        <w:rPr>
          <w:rFonts w:ascii="Arial" w:hAnsi="Arial" w:cs="Arial"/>
          <w:szCs w:val="22"/>
        </w:rPr>
        <w:t>He continue</w:t>
      </w:r>
      <w:r w:rsidR="00B42F03">
        <w:rPr>
          <w:rFonts w:ascii="Arial" w:hAnsi="Arial" w:cs="Arial"/>
          <w:szCs w:val="22"/>
        </w:rPr>
        <w:t>s</w:t>
      </w:r>
      <w:r>
        <w:rPr>
          <w:rFonts w:ascii="Arial" w:hAnsi="Arial" w:cs="Arial"/>
          <w:szCs w:val="22"/>
        </w:rPr>
        <w:t xml:space="preserve"> to work on the Trails Network plan; he and Janice are going to speak to the Conservation Management Board on Friday, which is another avenue </w:t>
      </w:r>
      <w:r w:rsidR="00E9191A">
        <w:rPr>
          <w:rFonts w:ascii="Arial" w:hAnsi="Arial" w:cs="Arial"/>
          <w:szCs w:val="22"/>
        </w:rPr>
        <w:t xml:space="preserve">for </w:t>
      </w:r>
      <w:proofErr w:type="gramStart"/>
      <w:r w:rsidR="00E9191A">
        <w:rPr>
          <w:rFonts w:ascii="Arial" w:hAnsi="Arial" w:cs="Arial"/>
          <w:szCs w:val="22"/>
        </w:rPr>
        <w:t>support</w:t>
      </w:r>
      <w:proofErr w:type="gramEnd"/>
      <w:r w:rsidR="00E9191A">
        <w:rPr>
          <w:rFonts w:ascii="Arial" w:hAnsi="Arial" w:cs="Arial"/>
          <w:szCs w:val="22"/>
        </w:rPr>
        <w:t xml:space="preserve"> </w:t>
      </w:r>
      <w:r w:rsidR="00DB47BC">
        <w:rPr>
          <w:rFonts w:ascii="Arial" w:hAnsi="Arial" w:cs="Arial"/>
          <w:szCs w:val="22"/>
        </w:rPr>
        <w:t xml:space="preserve"> </w:t>
      </w:r>
    </w:p>
    <w:p w14:paraId="322A261E" w14:textId="77777777" w:rsidR="001A7030" w:rsidRDefault="001A7030" w:rsidP="003B328B">
      <w:pPr>
        <w:pStyle w:val="PlainText"/>
        <w:shd w:val="clear" w:color="auto" w:fill="FFFFFF" w:themeFill="background1"/>
        <w:rPr>
          <w:rFonts w:ascii="Arial" w:hAnsi="Arial" w:cs="Arial"/>
          <w:szCs w:val="22"/>
        </w:rPr>
      </w:pPr>
    </w:p>
    <w:p w14:paraId="12166A86" w14:textId="1D76C260" w:rsidR="003B328B" w:rsidRPr="003B328B" w:rsidRDefault="003B328B" w:rsidP="003B328B">
      <w:pPr>
        <w:pStyle w:val="PlainText"/>
        <w:shd w:val="clear" w:color="auto" w:fill="FFFFFF" w:themeFill="background1"/>
        <w:rPr>
          <w:rFonts w:ascii="Arial" w:hAnsi="Arial" w:cs="Arial"/>
          <w:szCs w:val="22"/>
          <w:u w:val="single"/>
        </w:rPr>
      </w:pPr>
      <w:r>
        <w:rPr>
          <w:rFonts w:ascii="Arial" w:hAnsi="Arial" w:cs="Arial"/>
          <w:szCs w:val="22"/>
          <w:u w:val="single"/>
        </w:rPr>
        <w:t>Equestrian</w:t>
      </w:r>
    </w:p>
    <w:p w14:paraId="2B49FDE7" w14:textId="77777777" w:rsidR="003B328B" w:rsidRDefault="003B328B" w:rsidP="003B328B">
      <w:pPr>
        <w:pStyle w:val="PlainText"/>
        <w:shd w:val="clear" w:color="auto" w:fill="FFFFFF" w:themeFill="background1"/>
        <w:rPr>
          <w:rFonts w:ascii="Arial" w:hAnsi="Arial" w:cs="Arial"/>
          <w:szCs w:val="22"/>
        </w:rPr>
      </w:pPr>
    </w:p>
    <w:p w14:paraId="7B99F398" w14:textId="77777777" w:rsidR="00287947" w:rsidRDefault="00D50808" w:rsidP="00584B2A">
      <w:pPr>
        <w:pStyle w:val="PlainText"/>
        <w:numPr>
          <w:ilvl w:val="0"/>
          <w:numId w:val="22"/>
        </w:numPr>
        <w:shd w:val="clear" w:color="auto" w:fill="FFFFFF" w:themeFill="background1"/>
        <w:rPr>
          <w:rFonts w:ascii="Arial" w:hAnsi="Arial" w:cs="Arial"/>
          <w:szCs w:val="22"/>
        </w:rPr>
      </w:pPr>
      <w:r>
        <w:rPr>
          <w:rFonts w:ascii="Arial" w:hAnsi="Arial" w:cs="Arial"/>
          <w:szCs w:val="22"/>
        </w:rPr>
        <w:t>Shelly, Steve</w:t>
      </w:r>
      <w:r w:rsidR="00B703D1">
        <w:rPr>
          <w:rFonts w:ascii="Arial" w:hAnsi="Arial" w:cs="Arial"/>
          <w:szCs w:val="22"/>
        </w:rPr>
        <w:t xml:space="preserve"> and three </w:t>
      </w:r>
      <w:r w:rsidR="00ED075B">
        <w:rPr>
          <w:rFonts w:ascii="Arial" w:hAnsi="Arial" w:cs="Arial"/>
          <w:szCs w:val="22"/>
        </w:rPr>
        <w:t xml:space="preserve">equestrians appeared at the Environment Court to talk about O2NL. They were well </w:t>
      </w:r>
      <w:proofErr w:type="gramStart"/>
      <w:r w:rsidR="00ED075B">
        <w:rPr>
          <w:rFonts w:ascii="Arial" w:hAnsi="Arial" w:cs="Arial"/>
          <w:szCs w:val="22"/>
        </w:rPr>
        <w:t>received</w:t>
      </w:r>
      <w:proofErr w:type="gramEnd"/>
      <w:r w:rsidR="00ED075B">
        <w:rPr>
          <w:rFonts w:ascii="Arial" w:hAnsi="Arial" w:cs="Arial"/>
          <w:szCs w:val="22"/>
        </w:rPr>
        <w:t xml:space="preserve"> and the Court has been to look at various sites</w:t>
      </w:r>
      <w:r w:rsidR="00287947">
        <w:rPr>
          <w:rFonts w:ascii="Arial" w:hAnsi="Arial" w:cs="Arial"/>
          <w:szCs w:val="22"/>
        </w:rPr>
        <w:t>, they are now awaiting the Court’s decision</w:t>
      </w:r>
    </w:p>
    <w:p w14:paraId="5C0C079A" w14:textId="77777777" w:rsidR="00C03B45" w:rsidRDefault="00287947" w:rsidP="00584B2A">
      <w:pPr>
        <w:pStyle w:val="PlainText"/>
        <w:numPr>
          <w:ilvl w:val="0"/>
          <w:numId w:val="22"/>
        </w:numPr>
        <w:shd w:val="clear" w:color="auto" w:fill="FFFFFF" w:themeFill="background1"/>
        <w:rPr>
          <w:rFonts w:ascii="Arial" w:hAnsi="Arial" w:cs="Arial"/>
          <w:szCs w:val="22"/>
        </w:rPr>
      </w:pPr>
      <w:r>
        <w:rPr>
          <w:rFonts w:ascii="Arial" w:hAnsi="Arial" w:cs="Arial"/>
          <w:szCs w:val="22"/>
        </w:rPr>
        <w:t>They have been visited by four riders from the Hawkes Bay</w:t>
      </w:r>
      <w:r w:rsidR="00C03B45">
        <w:rPr>
          <w:rFonts w:ascii="Arial" w:hAnsi="Arial" w:cs="Arial"/>
          <w:szCs w:val="22"/>
        </w:rPr>
        <w:t xml:space="preserve"> to look at and ride the network; their biggest issues </w:t>
      </w:r>
      <w:proofErr w:type="gramStart"/>
      <w:r w:rsidR="00C03B45">
        <w:rPr>
          <w:rFonts w:ascii="Arial" w:hAnsi="Arial" w:cs="Arial"/>
          <w:szCs w:val="22"/>
        </w:rPr>
        <w:t>is</w:t>
      </w:r>
      <w:proofErr w:type="gramEnd"/>
      <w:r w:rsidR="00C03B45">
        <w:rPr>
          <w:rFonts w:ascii="Arial" w:hAnsi="Arial" w:cs="Arial"/>
          <w:szCs w:val="22"/>
        </w:rPr>
        <w:t xml:space="preserve"> that flood monies are going to walking and cycling tracks so they are working on that </w:t>
      </w:r>
    </w:p>
    <w:p w14:paraId="4B540C6D" w14:textId="77777777" w:rsidR="00C94920" w:rsidRDefault="009F4827" w:rsidP="00584B2A">
      <w:pPr>
        <w:pStyle w:val="PlainText"/>
        <w:numPr>
          <w:ilvl w:val="0"/>
          <w:numId w:val="22"/>
        </w:numPr>
        <w:shd w:val="clear" w:color="auto" w:fill="FFFFFF" w:themeFill="background1"/>
        <w:rPr>
          <w:rFonts w:ascii="Arial" w:hAnsi="Arial" w:cs="Arial"/>
          <w:szCs w:val="22"/>
        </w:rPr>
      </w:pPr>
      <w:r>
        <w:rPr>
          <w:rFonts w:ascii="Arial" w:hAnsi="Arial" w:cs="Arial"/>
          <w:szCs w:val="22"/>
        </w:rPr>
        <w:t xml:space="preserve">They have identified the most useful beach accessways for horses and submitted a </w:t>
      </w:r>
      <w:proofErr w:type="gramStart"/>
      <w:r>
        <w:rPr>
          <w:rFonts w:ascii="Arial" w:hAnsi="Arial" w:cs="Arial"/>
          <w:szCs w:val="22"/>
        </w:rPr>
        <w:t>report</w:t>
      </w:r>
      <w:proofErr w:type="gramEnd"/>
    </w:p>
    <w:p w14:paraId="09DE2CA6" w14:textId="77777777" w:rsidR="005243AC" w:rsidRDefault="00C94920" w:rsidP="00584B2A">
      <w:pPr>
        <w:pStyle w:val="PlainText"/>
        <w:numPr>
          <w:ilvl w:val="0"/>
          <w:numId w:val="22"/>
        </w:numPr>
        <w:shd w:val="clear" w:color="auto" w:fill="FFFFFF" w:themeFill="background1"/>
        <w:rPr>
          <w:rFonts w:ascii="Arial" w:hAnsi="Arial" w:cs="Arial"/>
          <w:szCs w:val="22"/>
        </w:rPr>
      </w:pPr>
      <w:r>
        <w:rPr>
          <w:rFonts w:ascii="Arial" w:hAnsi="Arial" w:cs="Arial"/>
          <w:szCs w:val="22"/>
        </w:rPr>
        <w:t xml:space="preserve">They have had another meeting with a </w:t>
      </w:r>
      <w:r w:rsidR="005243AC">
        <w:rPr>
          <w:rFonts w:ascii="Arial" w:hAnsi="Arial" w:cs="Arial"/>
          <w:szCs w:val="22"/>
        </w:rPr>
        <w:t xml:space="preserve">GW equestrian group and to discuss horses and access in all regional parks across the </w:t>
      </w:r>
      <w:proofErr w:type="gramStart"/>
      <w:r w:rsidR="005243AC">
        <w:rPr>
          <w:rFonts w:ascii="Arial" w:hAnsi="Arial" w:cs="Arial"/>
          <w:szCs w:val="22"/>
        </w:rPr>
        <w:t>District</w:t>
      </w:r>
      <w:proofErr w:type="gramEnd"/>
    </w:p>
    <w:p w14:paraId="2020D390" w14:textId="77777777" w:rsidR="00714705" w:rsidRDefault="005243AC" w:rsidP="00584B2A">
      <w:pPr>
        <w:pStyle w:val="PlainText"/>
        <w:numPr>
          <w:ilvl w:val="0"/>
          <w:numId w:val="22"/>
        </w:numPr>
        <w:shd w:val="clear" w:color="auto" w:fill="FFFFFF" w:themeFill="background1"/>
        <w:rPr>
          <w:rFonts w:ascii="Arial" w:hAnsi="Arial" w:cs="Arial"/>
          <w:szCs w:val="22"/>
        </w:rPr>
      </w:pPr>
      <w:r>
        <w:rPr>
          <w:rFonts w:ascii="Arial" w:hAnsi="Arial" w:cs="Arial"/>
          <w:szCs w:val="22"/>
        </w:rPr>
        <w:t>Went to the Weka Road onsite meeting</w:t>
      </w:r>
      <w:r w:rsidR="00714705">
        <w:rPr>
          <w:rFonts w:ascii="Arial" w:hAnsi="Arial" w:cs="Arial"/>
          <w:szCs w:val="22"/>
        </w:rPr>
        <w:t xml:space="preserve"> and</w:t>
      </w:r>
      <w:r>
        <w:rPr>
          <w:rFonts w:ascii="Arial" w:hAnsi="Arial" w:cs="Arial"/>
          <w:szCs w:val="22"/>
        </w:rPr>
        <w:t xml:space="preserve"> discussed </w:t>
      </w:r>
      <w:r w:rsidR="00714705">
        <w:rPr>
          <w:rFonts w:ascii="Arial" w:hAnsi="Arial" w:cs="Arial"/>
          <w:szCs w:val="22"/>
        </w:rPr>
        <w:t xml:space="preserve">the Raumati Road crossing and next </w:t>
      </w:r>
      <w:proofErr w:type="gramStart"/>
      <w:r w:rsidR="00714705">
        <w:rPr>
          <w:rFonts w:ascii="Arial" w:hAnsi="Arial" w:cs="Arial"/>
          <w:szCs w:val="22"/>
        </w:rPr>
        <w:t>steps</w:t>
      </w:r>
      <w:proofErr w:type="gramEnd"/>
    </w:p>
    <w:p w14:paraId="018B9E35" w14:textId="77777777" w:rsidR="00357252" w:rsidRDefault="00357252" w:rsidP="00584B2A">
      <w:pPr>
        <w:pStyle w:val="PlainText"/>
        <w:numPr>
          <w:ilvl w:val="0"/>
          <w:numId w:val="22"/>
        </w:numPr>
        <w:shd w:val="clear" w:color="auto" w:fill="FFFFFF" w:themeFill="background1"/>
        <w:rPr>
          <w:rFonts w:ascii="Arial" w:hAnsi="Arial" w:cs="Arial"/>
          <w:szCs w:val="22"/>
        </w:rPr>
      </w:pPr>
      <w:r>
        <w:rPr>
          <w:rFonts w:ascii="Arial" w:hAnsi="Arial" w:cs="Arial"/>
          <w:szCs w:val="22"/>
        </w:rPr>
        <w:t xml:space="preserve">Tried a new track at </w:t>
      </w:r>
      <w:proofErr w:type="spellStart"/>
      <w:r>
        <w:rPr>
          <w:rFonts w:ascii="Arial" w:hAnsi="Arial" w:cs="Arial"/>
          <w:szCs w:val="22"/>
        </w:rPr>
        <w:t>Whareroa</w:t>
      </w:r>
      <w:proofErr w:type="spellEnd"/>
      <w:r>
        <w:rPr>
          <w:rFonts w:ascii="Arial" w:hAnsi="Arial" w:cs="Arial"/>
          <w:szCs w:val="22"/>
        </w:rPr>
        <w:t xml:space="preserve"> Farm which will be ready to go after a working bee to clear gorse and arum </w:t>
      </w:r>
      <w:proofErr w:type="gramStart"/>
      <w:r>
        <w:rPr>
          <w:rFonts w:ascii="Arial" w:hAnsi="Arial" w:cs="Arial"/>
          <w:szCs w:val="22"/>
        </w:rPr>
        <w:t>lilies</w:t>
      </w:r>
      <w:proofErr w:type="gramEnd"/>
    </w:p>
    <w:p w14:paraId="1DFD8AEF" w14:textId="77777777" w:rsidR="00357252" w:rsidRDefault="00357252" w:rsidP="00584B2A">
      <w:pPr>
        <w:pStyle w:val="PlainText"/>
        <w:numPr>
          <w:ilvl w:val="0"/>
          <w:numId w:val="22"/>
        </w:numPr>
        <w:shd w:val="clear" w:color="auto" w:fill="FFFFFF" w:themeFill="background1"/>
        <w:rPr>
          <w:rFonts w:ascii="Arial" w:hAnsi="Arial" w:cs="Arial"/>
          <w:szCs w:val="22"/>
        </w:rPr>
      </w:pPr>
      <w:r>
        <w:rPr>
          <w:rFonts w:ascii="Arial" w:hAnsi="Arial" w:cs="Arial"/>
          <w:szCs w:val="22"/>
        </w:rPr>
        <w:t xml:space="preserve">Looking at options for parking in Ōtaki to make easy access to the lakes and the CWB network along and around the </w:t>
      </w:r>
      <w:proofErr w:type="gramStart"/>
      <w:r>
        <w:rPr>
          <w:rFonts w:ascii="Arial" w:hAnsi="Arial" w:cs="Arial"/>
          <w:szCs w:val="22"/>
        </w:rPr>
        <w:t>river</w:t>
      </w:r>
      <w:proofErr w:type="gramEnd"/>
      <w:r>
        <w:rPr>
          <w:rFonts w:ascii="Arial" w:hAnsi="Arial" w:cs="Arial"/>
          <w:szCs w:val="22"/>
        </w:rPr>
        <w:t xml:space="preserve"> </w:t>
      </w:r>
    </w:p>
    <w:p w14:paraId="5DDAE694" w14:textId="1E71C795" w:rsidR="00357252" w:rsidRDefault="00357252" w:rsidP="00584B2A">
      <w:pPr>
        <w:pStyle w:val="PlainText"/>
        <w:numPr>
          <w:ilvl w:val="0"/>
          <w:numId w:val="22"/>
        </w:numPr>
        <w:shd w:val="clear" w:color="auto" w:fill="FFFFFF" w:themeFill="background1"/>
        <w:rPr>
          <w:rFonts w:ascii="Arial" w:hAnsi="Arial" w:cs="Arial"/>
          <w:szCs w:val="22"/>
        </w:rPr>
      </w:pPr>
      <w:r>
        <w:rPr>
          <w:rFonts w:ascii="Arial" w:hAnsi="Arial" w:cs="Arial"/>
          <w:szCs w:val="22"/>
        </w:rPr>
        <w:t>GW</w:t>
      </w:r>
      <w:r w:rsidR="00910EFA">
        <w:rPr>
          <w:rFonts w:ascii="Arial" w:hAnsi="Arial" w:cs="Arial"/>
          <w:szCs w:val="22"/>
        </w:rPr>
        <w:t xml:space="preserve"> have agreed to install </w:t>
      </w:r>
      <w:r w:rsidR="00AD7A1E">
        <w:rPr>
          <w:rFonts w:ascii="Arial" w:hAnsi="Arial" w:cs="Arial"/>
          <w:szCs w:val="22"/>
        </w:rPr>
        <w:t xml:space="preserve">blue posts </w:t>
      </w:r>
      <w:r>
        <w:rPr>
          <w:rFonts w:ascii="Arial" w:hAnsi="Arial" w:cs="Arial"/>
          <w:szCs w:val="22"/>
        </w:rPr>
        <w:t xml:space="preserve">at the </w:t>
      </w:r>
      <w:r w:rsidR="00A14A19">
        <w:rPr>
          <w:rFonts w:ascii="Arial" w:hAnsi="Arial" w:cs="Arial"/>
          <w:szCs w:val="22"/>
        </w:rPr>
        <w:t xml:space="preserve">two </w:t>
      </w:r>
      <w:r>
        <w:rPr>
          <w:rFonts w:ascii="Arial" w:hAnsi="Arial" w:cs="Arial"/>
          <w:szCs w:val="22"/>
        </w:rPr>
        <w:t xml:space="preserve">recommended horse crossings on the Ōtaki </w:t>
      </w:r>
      <w:proofErr w:type="gramStart"/>
      <w:r>
        <w:rPr>
          <w:rFonts w:ascii="Arial" w:hAnsi="Arial" w:cs="Arial"/>
          <w:szCs w:val="22"/>
        </w:rPr>
        <w:t>river</w:t>
      </w:r>
      <w:proofErr w:type="gramEnd"/>
      <w:r>
        <w:rPr>
          <w:rFonts w:ascii="Arial" w:hAnsi="Arial" w:cs="Arial"/>
          <w:szCs w:val="22"/>
        </w:rPr>
        <w:t xml:space="preserve"> </w:t>
      </w:r>
    </w:p>
    <w:p w14:paraId="54897F92" w14:textId="77777777" w:rsidR="00C516D5" w:rsidRDefault="00C516D5" w:rsidP="00C516D5">
      <w:pPr>
        <w:pStyle w:val="PlainText"/>
        <w:shd w:val="clear" w:color="auto" w:fill="FFFFFF" w:themeFill="background1"/>
        <w:rPr>
          <w:rFonts w:ascii="Arial" w:hAnsi="Arial" w:cs="Arial"/>
          <w:szCs w:val="22"/>
        </w:rPr>
      </w:pPr>
    </w:p>
    <w:p w14:paraId="30EBB3E5" w14:textId="1FB1FBBB" w:rsidR="00910EFA" w:rsidRPr="00C43C6D" w:rsidRDefault="00C43C6D" w:rsidP="00C516D5">
      <w:pPr>
        <w:pStyle w:val="PlainText"/>
        <w:shd w:val="clear" w:color="auto" w:fill="FFFFFF" w:themeFill="background1"/>
        <w:rPr>
          <w:rFonts w:ascii="Arial" w:hAnsi="Arial" w:cs="Arial"/>
          <w:szCs w:val="22"/>
        </w:rPr>
      </w:pPr>
      <w:r>
        <w:rPr>
          <w:rFonts w:ascii="Arial" w:hAnsi="Arial" w:cs="Arial"/>
          <w:szCs w:val="22"/>
          <w:u w:val="single"/>
        </w:rPr>
        <w:t>On Road Cycling</w:t>
      </w:r>
    </w:p>
    <w:p w14:paraId="737E9D73" w14:textId="77777777" w:rsidR="00910EFA" w:rsidRDefault="00910EFA" w:rsidP="00C516D5">
      <w:pPr>
        <w:pStyle w:val="PlainText"/>
        <w:shd w:val="clear" w:color="auto" w:fill="FFFFFF" w:themeFill="background1"/>
        <w:rPr>
          <w:rFonts w:ascii="Arial" w:hAnsi="Arial" w:cs="Arial"/>
          <w:szCs w:val="22"/>
        </w:rPr>
      </w:pPr>
    </w:p>
    <w:p w14:paraId="23D1E595" w14:textId="10EC4560" w:rsidR="00182E72" w:rsidRDefault="00C43C6D" w:rsidP="00584B2A">
      <w:pPr>
        <w:pStyle w:val="PlainText"/>
        <w:numPr>
          <w:ilvl w:val="0"/>
          <w:numId w:val="22"/>
        </w:numPr>
        <w:shd w:val="clear" w:color="auto" w:fill="FFFFFF" w:themeFill="background1"/>
        <w:rPr>
          <w:rFonts w:ascii="Arial" w:hAnsi="Arial" w:cs="Arial"/>
          <w:szCs w:val="22"/>
        </w:rPr>
      </w:pPr>
      <w:r>
        <w:rPr>
          <w:rFonts w:ascii="Arial" w:hAnsi="Arial" w:cs="Arial"/>
          <w:szCs w:val="22"/>
        </w:rPr>
        <w:t xml:space="preserve">John </w:t>
      </w:r>
      <w:r w:rsidR="00182E72">
        <w:rPr>
          <w:rFonts w:ascii="Arial" w:hAnsi="Arial" w:cs="Arial"/>
          <w:szCs w:val="22"/>
        </w:rPr>
        <w:t xml:space="preserve">advised that one of his </w:t>
      </w:r>
      <w:proofErr w:type="gramStart"/>
      <w:r w:rsidR="00182E72">
        <w:rPr>
          <w:rFonts w:ascii="Arial" w:hAnsi="Arial" w:cs="Arial"/>
          <w:szCs w:val="22"/>
        </w:rPr>
        <w:t>group</w:t>
      </w:r>
      <w:proofErr w:type="gramEnd"/>
      <w:r w:rsidR="00182E72">
        <w:rPr>
          <w:rFonts w:ascii="Arial" w:hAnsi="Arial" w:cs="Arial"/>
          <w:szCs w:val="22"/>
        </w:rPr>
        <w:t xml:space="preserve"> has written to the Council regarding signage around the airport track</w:t>
      </w:r>
      <w:r w:rsidR="00C03B45">
        <w:rPr>
          <w:rFonts w:ascii="Arial" w:hAnsi="Arial" w:cs="Arial"/>
          <w:szCs w:val="22"/>
        </w:rPr>
        <w:t xml:space="preserve">; </w:t>
      </w:r>
      <w:r w:rsidR="0081536D">
        <w:rPr>
          <w:rFonts w:ascii="Arial" w:hAnsi="Arial" w:cs="Arial"/>
          <w:szCs w:val="22"/>
        </w:rPr>
        <w:t xml:space="preserve">there are a number of issues, </w:t>
      </w:r>
      <w:r w:rsidR="00182E72">
        <w:rPr>
          <w:rFonts w:ascii="Arial" w:hAnsi="Arial" w:cs="Arial"/>
          <w:szCs w:val="22"/>
        </w:rPr>
        <w:t>John is happy to circulate the email if people would like to see it</w:t>
      </w:r>
    </w:p>
    <w:p w14:paraId="699C9647" w14:textId="76060244" w:rsidR="00DB15D6" w:rsidRDefault="00DB15D6" w:rsidP="00584B2A">
      <w:pPr>
        <w:pStyle w:val="PlainText"/>
        <w:numPr>
          <w:ilvl w:val="0"/>
          <w:numId w:val="22"/>
        </w:numPr>
        <w:shd w:val="clear" w:color="auto" w:fill="FFFFFF" w:themeFill="background1"/>
        <w:rPr>
          <w:rFonts w:ascii="Arial" w:hAnsi="Arial" w:cs="Arial"/>
          <w:szCs w:val="22"/>
        </w:rPr>
      </w:pPr>
      <w:r>
        <w:rPr>
          <w:rFonts w:ascii="Arial" w:hAnsi="Arial" w:cs="Arial"/>
          <w:szCs w:val="22"/>
        </w:rPr>
        <w:t xml:space="preserve">Bruce advised he had heard of a small number of road cyclists having accidents </w:t>
      </w:r>
      <w:r w:rsidR="00297019">
        <w:rPr>
          <w:rFonts w:ascii="Arial" w:hAnsi="Arial" w:cs="Arial"/>
          <w:szCs w:val="22"/>
        </w:rPr>
        <w:t xml:space="preserve">due to road furniture, white stipple etc. He has asked them to start a register to help identify where these dangerous points </w:t>
      </w:r>
      <w:proofErr w:type="gramStart"/>
      <w:r w:rsidR="00297019">
        <w:rPr>
          <w:rFonts w:ascii="Arial" w:hAnsi="Arial" w:cs="Arial"/>
          <w:szCs w:val="22"/>
        </w:rPr>
        <w:t>are</w:t>
      </w:r>
      <w:proofErr w:type="gramEnd"/>
      <w:r w:rsidR="00297019">
        <w:rPr>
          <w:rFonts w:ascii="Arial" w:hAnsi="Arial" w:cs="Arial"/>
          <w:szCs w:val="22"/>
        </w:rPr>
        <w:t xml:space="preserve"> </w:t>
      </w:r>
    </w:p>
    <w:p w14:paraId="36C9E975" w14:textId="4D323FE3" w:rsidR="00863965" w:rsidRDefault="00863965" w:rsidP="00584B2A">
      <w:pPr>
        <w:pStyle w:val="PlainText"/>
        <w:numPr>
          <w:ilvl w:val="0"/>
          <w:numId w:val="22"/>
        </w:numPr>
        <w:shd w:val="clear" w:color="auto" w:fill="FFFFFF" w:themeFill="background1"/>
        <w:rPr>
          <w:rFonts w:ascii="Arial" w:hAnsi="Arial" w:cs="Arial"/>
          <w:szCs w:val="22"/>
        </w:rPr>
      </w:pPr>
      <w:r>
        <w:rPr>
          <w:rFonts w:ascii="Arial" w:hAnsi="Arial" w:cs="Arial"/>
          <w:szCs w:val="22"/>
        </w:rPr>
        <w:t xml:space="preserve">Fraser advised the post-construction </w:t>
      </w:r>
      <w:r w:rsidR="000A4B3F">
        <w:rPr>
          <w:rFonts w:ascii="Arial" w:hAnsi="Arial" w:cs="Arial"/>
          <w:szCs w:val="22"/>
        </w:rPr>
        <w:t xml:space="preserve">safety audit process is being done by Waka Kotahi; the independent auditor completes the </w:t>
      </w:r>
      <w:proofErr w:type="gramStart"/>
      <w:r w:rsidR="000A4B3F">
        <w:rPr>
          <w:rFonts w:ascii="Arial" w:hAnsi="Arial" w:cs="Arial"/>
          <w:szCs w:val="22"/>
        </w:rPr>
        <w:t>audit,</w:t>
      </w:r>
      <w:proofErr w:type="gramEnd"/>
      <w:r w:rsidR="000A4B3F">
        <w:rPr>
          <w:rFonts w:ascii="Arial" w:hAnsi="Arial" w:cs="Arial"/>
          <w:szCs w:val="22"/>
        </w:rPr>
        <w:t xml:space="preserve"> it then goes back to Waka Kotahi re how they want to proceed. It’s at that point that we </w:t>
      </w:r>
      <w:r w:rsidR="007A1AB3">
        <w:rPr>
          <w:rFonts w:ascii="Arial" w:hAnsi="Arial" w:cs="Arial"/>
          <w:szCs w:val="22"/>
        </w:rPr>
        <w:t xml:space="preserve">(CWB and the Council) </w:t>
      </w:r>
      <w:r w:rsidR="000A4B3F">
        <w:rPr>
          <w:rFonts w:ascii="Arial" w:hAnsi="Arial" w:cs="Arial"/>
          <w:szCs w:val="22"/>
        </w:rPr>
        <w:t xml:space="preserve">could provide </w:t>
      </w:r>
      <w:proofErr w:type="gramStart"/>
      <w:r w:rsidR="000A4B3F">
        <w:rPr>
          <w:rFonts w:ascii="Arial" w:hAnsi="Arial" w:cs="Arial"/>
          <w:szCs w:val="22"/>
        </w:rPr>
        <w:t>feedback</w:t>
      </w:r>
      <w:proofErr w:type="gramEnd"/>
    </w:p>
    <w:p w14:paraId="3F147A36" w14:textId="3F5BA5A6" w:rsidR="001C4793" w:rsidRDefault="00800CE0" w:rsidP="00584B2A">
      <w:pPr>
        <w:pStyle w:val="PlainText"/>
        <w:numPr>
          <w:ilvl w:val="0"/>
          <w:numId w:val="22"/>
        </w:numPr>
        <w:shd w:val="clear" w:color="auto" w:fill="FFFFFF" w:themeFill="background1"/>
        <w:rPr>
          <w:rFonts w:ascii="Arial" w:hAnsi="Arial" w:cs="Arial"/>
          <w:szCs w:val="22"/>
        </w:rPr>
      </w:pPr>
      <w:r>
        <w:rPr>
          <w:rFonts w:ascii="Arial" w:hAnsi="Arial" w:cs="Arial"/>
          <w:szCs w:val="22"/>
        </w:rPr>
        <w:t xml:space="preserve">Shelly </w:t>
      </w:r>
      <w:r w:rsidR="007E36C3">
        <w:rPr>
          <w:rFonts w:ascii="Arial" w:hAnsi="Arial" w:cs="Arial"/>
          <w:szCs w:val="22"/>
        </w:rPr>
        <w:t xml:space="preserve">noted that the road works in Ōtaki associated with </w:t>
      </w:r>
      <w:r w:rsidR="00FC57A4">
        <w:rPr>
          <w:rFonts w:ascii="Arial" w:hAnsi="Arial" w:cs="Arial"/>
          <w:szCs w:val="22"/>
        </w:rPr>
        <w:t xml:space="preserve">creating </w:t>
      </w:r>
      <w:r w:rsidR="007E36C3">
        <w:rPr>
          <w:rFonts w:ascii="Arial" w:hAnsi="Arial" w:cs="Arial"/>
          <w:szCs w:val="22"/>
        </w:rPr>
        <w:t xml:space="preserve">the shared path, leaves no room for cyclists on the west side of the </w:t>
      </w:r>
      <w:r w:rsidR="00FC57A4">
        <w:rPr>
          <w:rFonts w:ascii="Arial" w:hAnsi="Arial" w:cs="Arial"/>
          <w:szCs w:val="22"/>
        </w:rPr>
        <w:t>road</w:t>
      </w:r>
      <w:r w:rsidR="008E272E">
        <w:rPr>
          <w:rFonts w:ascii="Arial" w:hAnsi="Arial" w:cs="Arial"/>
          <w:szCs w:val="22"/>
        </w:rPr>
        <w:t xml:space="preserve"> as the lane is extremely narrow</w:t>
      </w:r>
      <w:r w:rsidR="0076277E">
        <w:rPr>
          <w:rFonts w:ascii="Arial" w:hAnsi="Arial" w:cs="Arial"/>
          <w:szCs w:val="22"/>
        </w:rPr>
        <w:t>; she wondered whether there had been any complaints put to Council</w:t>
      </w:r>
      <w:r w:rsidR="007D3F89">
        <w:rPr>
          <w:rFonts w:ascii="Arial" w:hAnsi="Arial" w:cs="Arial"/>
          <w:szCs w:val="22"/>
        </w:rPr>
        <w:t xml:space="preserve">? It won’t be long term </w:t>
      </w:r>
      <w:proofErr w:type="gramStart"/>
      <w:r w:rsidR="007D3F89">
        <w:rPr>
          <w:rFonts w:ascii="Arial" w:hAnsi="Arial" w:cs="Arial"/>
          <w:szCs w:val="22"/>
        </w:rPr>
        <w:t>but in the meantime</w:t>
      </w:r>
      <w:proofErr w:type="gramEnd"/>
      <w:r w:rsidR="007D3F89">
        <w:rPr>
          <w:rFonts w:ascii="Arial" w:hAnsi="Arial" w:cs="Arial"/>
          <w:szCs w:val="22"/>
        </w:rPr>
        <w:t xml:space="preserve"> perhaps signage should be installed? Fraser advised he had not received any </w:t>
      </w:r>
      <w:proofErr w:type="gramStart"/>
      <w:r w:rsidR="007D3F89">
        <w:rPr>
          <w:rFonts w:ascii="Arial" w:hAnsi="Arial" w:cs="Arial"/>
          <w:szCs w:val="22"/>
        </w:rPr>
        <w:t>feedback</w:t>
      </w:r>
      <w:proofErr w:type="gramEnd"/>
      <w:r w:rsidR="007D3F89">
        <w:rPr>
          <w:rFonts w:ascii="Arial" w:hAnsi="Arial" w:cs="Arial"/>
          <w:szCs w:val="22"/>
        </w:rPr>
        <w:t xml:space="preserve"> but it was still Waka Kotahi’s project</w:t>
      </w:r>
    </w:p>
    <w:p w14:paraId="374700F4" w14:textId="77777777" w:rsidR="001C4793" w:rsidRDefault="001C4793" w:rsidP="001C4793">
      <w:pPr>
        <w:pStyle w:val="PlainText"/>
        <w:shd w:val="clear" w:color="auto" w:fill="FFFFFF" w:themeFill="background1"/>
        <w:ind w:left="360"/>
        <w:rPr>
          <w:rFonts w:ascii="Arial" w:hAnsi="Arial" w:cs="Arial"/>
          <w:szCs w:val="22"/>
        </w:rPr>
      </w:pPr>
    </w:p>
    <w:p w14:paraId="38638638" w14:textId="1BF6E9E8" w:rsidR="00800CE0" w:rsidRDefault="003A3084" w:rsidP="003A3084">
      <w:pPr>
        <w:pStyle w:val="PlainText"/>
        <w:numPr>
          <w:ilvl w:val="0"/>
          <w:numId w:val="25"/>
        </w:numPr>
        <w:shd w:val="clear" w:color="auto" w:fill="FFFFFF" w:themeFill="background1"/>
        <w:rPr>
          <w:rFonts w:ascii="Arial" w:hAnsi="Arial" w:cs="Arial"/>
          <w:szCs w:val="22"/>
        </w:rPr>
      </w:pPr>
      <w:r>
        <w:rPr>
          <w:rFonts w:ascii="Arial" w:hAnsi="Arial" w:cs="Arial"/>
          <w:b/>
          <w:bCs/>
          <w:szCs w:val="22"/>
        </w:rPr>
        <w:t>New a</w:t>
      </w:r>
      <w:r w:rsidR="001C4793">
        <w:rPr>
          <w:rFonts w:ascii="Arial" w:hAnsi="Arial" w:cs="Arial"/>
          <w:b/>
          <w:bCs/>
          <w:szCs w:val="22"/>
        </w:rPr>
        <w:t xml:space="preserve">ction item </w:t>
      </w:r>
      <w:r w:rsidR="001C4793">
        <w:rPr>
          <w:rFonts w:ascii="Arial" w:hAnsi="Arial" w:cs="Arial"/>
          <w:b/>
          <w:bCs/>
          <w:szCs w:val="22"/>
        </w:rPr>
        <w:softHyphen/>
        <w:t xml:space="preserve">– </w:t>
      </w:r>
      <w:r w:rsidR="00B33446">
        <w:rPr>
          <w:rFonts w:ascii="Arial" w:hAnsi="Arial" w:cs="Arial"/>
          <w:b/>
          <w:bCs/>
          <w:szCs w:val="22"/>
        </w:rPr>
        <w:t xml:space="preserve">Fraser to pass </w:t>
      </w:r>
      <w:r>
        <w:rPr>
          <w:rFonts w:ascii="Arial" w:hAnsi="Arial" w:cs="Arial"/>
          <w:b/>
          <w:bCs/>
          <w:szCs w:val="22"/>
        </w:rPr>
        <w:t xml:space="preserve">on the above </w:t>
      </w:r>
      <w:r w:rsidR="00B33446">
        <w:rPr>
          <w:rFonts w:ascii="Arial" w:hAnsi="Arial" w:cs="Arial"/>
          <w:b/>
          <w:bCs/>
          <w:szCs w:val="22"/>
        </w:rPr>
        <w:t xml:space="preserve">feedback to Waka Kotahi </w:t>
      </w:r>
    </w:p>
    <w:p w14:paraId="78E29AFF" w14:textId="77777777" w:rsidR="00297019" w:rsidRDefault="00297019" w:rsidP="00297019">
      <w:pPr>
        <w:pStyle w:val="PlainText"/>
        <w:shd w:val="clear" w:color="auto" w:fill="FFFFFF" w:themeFill="background1"/>
        <w:rPr>
          <w:rFonts w:ascii="Arial" w:hAnsi="Arial" w:cs="Arial"/>
          <w:szCs w:val="22"/>
        </w:rPr>
      </w:pPr>
    </w:p>
    <w:p w14:paraId="0336E6C6" w14:textId="78B9A345" w:rsidR="00B33446" w:rsidRPr="001C4793" w:rsidRDefault="001C4793" w:rsidP="00297019">
      <w:pPr>
        <w:pStyle w:val="PlainText"/>
        <w:shd w:val="clear" w:color="auto" w:fill="FFFFFF" w:themeFill="background1"/>
        <w:rPr>
          <w:rFonts w:ascii="Arial" w:hAnsi="Arial" w:cs="Arial"/>
          <w:szCs w:val="22"/>
          <w:u w:val="single"/>
        </w:rPr>
      </w:pPr>
      <w:r>
        <w:rPr>
          <w:rFonts w:ascii="Arial" w:hAnsi="Arial" w:cs="Arial"/>
          <w:szCs w:val="22"/>
          <w:u w:val="single"/>
        </w:rPr>
        <w:t>Walkways</w:t>
      </w:r>
    </w:p>
    <w:p w14:paraId="30B0FCC1" w14:textId="77777777" w:rsidR="0081536D" w:rsidRPr="0081536D" w:rsidRDefault="0081536D" w:rsidP="0081536D">
      <w:pPr>
        <w:pStyle w:val="PlainText"/>
        <w:shd w:val="clear" w:color="auto" w:fill="FFFFFF" w:themeFill="background1"/>
        <w:rPr>
          <w:rFonts w:ascii="Arial" w:hAnsi="Arial" w:cs="Arial"/>
          <w:szCs w:val="22"/>
          <w:u w:val="single"/>
        </w:rPr>
      </w:pPr>
    </w:p>
    <w:p w14:paraId="0C82C960" w14:textId="6B6DF6E4" w:rsidR="00937CB9" w:rsidRDefault="008E272E" w:rsidP="00584B2A">
      <w:pPr>
        <w:pStyle w:val="PlainText"/>
        <w:numPr>
          <w:ilvl w:val="0"/>
          <w:numId w:val="22"/>
        </w:numPr>
        <w:shd w:val="clear" w:color="auto" w:fill="FFFFFF" w:themeFill="background1"/>
        <w:rPr>
          <w:rFonts w:ascii="Arial" w:hAnsi="Arial" w:cs="Arial"/>
          <w:szCs w:val="22"/>
        </w:rPr>
      </w:pPr>
      <w:r>
        <w:rPr>
          <w:rFonts w:ascii="Arial" w:hAnsi="Arial" w:cs="Arial"/>
          <w:szCs w:val="22"/>
        </w:rPr>
        <w:t xml:space="preserve">Asher </w:t>
      </w:r>
      <w:r w:rsidR="00937CB9">
        <w:rPr>
          <w:rFonts w:ascii="Arial" w:hAnsi="Arial" w:cs="Arial"/>
          <w:szCs w:val="22"/>
        </w:rPr>
        <w:t xml:space="preserve">confirmed (as noted earlier by Steve) that Steve and Janice will be meeting with the Conservation Board (which he is a member of) </w:t>
      </w:r>
      <w:r w:rsidR="0062199D">
        <w:rPr>
          <w:rFonts w:ascii="Arial" w:hAnsi="Arial" w:cs="Arial"/>
          <w:szCs w:val="22"/>
        </w:rPr>
        <w:t>on Friday</w:t>
      </w:r>
      <w:r w:rsidR="006D44D2">
        <w:rPr>
          <w:rFonts w:ascii="Arial" w:hAnsi="Arial" w:cs="Arial"/>
          <w:szCs w:val="22"/>
        </w:rPr>
        <w:t xml:space="preserve">; this will be a good opportunity to highlight issues relevant to </w:t>
      </w:r>
      <w:proofErr w:type="spellStart"/>
      <w:proofErr w:type="gramStart"/>
      <w:r w:rsidR="006D44D2">
        <w:rPr>
          <w:rFonts w:ascii="Arial" w:hAnsi="Arial" w:cs="Arial"/>
          <w:szCs w:val="22"/>
        </w:rPr>
        <w:t>Kāpiti</w:t>
      </w:r>
      <w:proofErr w:type="spellEnd"/>
      <w:proofErr w:type="gramEnd"/>
      <w:r w:rsidR="006D44D2">
        <w:rPr>
          <w:rFonts w:ascii="Arial" w:hAnsi="Arial" w:cs="Arial"/>
          <w:szCs w:val="22"/>
        </w:rPr>
        <w:t xml:space="preserve"> </w:t>
      </w:r>
    </w:p>
    <w:p w14:paraId="3BBE59EA" w14:textId="23EBC31F" w:rsidR="00532935" w:rsidRDefault="00916088" w:rsidP="00584B2A">
      <w:pPr>
        <w:pStyle w:val="PlainText"/>
        <w:numPr>
          <w:ilvl w:val="0"/>
          <w:numId w:val="22"/>
        </w:numPr>
        <w:shd w:val="clear" w:color="auto" w:fill="FFFFFF" w:themeFill="background1"/>
        <w:rPr>
          <w:rFonts w:ascii="Arial" w:hAnsi="Arial" w:cs="Arial"/>
          <w:szCs w:val="22"/>
        </w:rPr>
      </w:pPr>
      <w:r>
        <w:rPr>
          <w:rFonts w:ascii="Arial" w:hAnsi="Arial" w:cs="Arial"/>
          <w:szCs w:val="22"/>
        </w:rPr>
        <w:t xml:space="preserve">DOC have backed away from their plan to get rid of the entrance to </w:t>
      </w:r>
      <w:proofErr w:type="spellStart"/>
      <w:r>
        <w:rPr>
          <w:rFonts w:ascii="Arial" w:hAnsi="Arial" w:cs="Arial"/>
          <w:szCs w:val="22"/>
        </w:rPr>
        <w:t>Whareroa</w:t>
      </w:r>
      <w:proofErr w:type="spellEnd"/>
      <w:r>
        <w:rPr>
          <w:rFonts w:ascii="Arial" w:hAnsi="Arial" w:cs="Arial"/>
          <w:szCs w:val="22"/>
        </w:rPr>
        <w:t xml:space="preserve"> Farm</w:t>
      </w:r>
      <w:r w:rsidR="00532935">
        <w:rPr>
          <w:rFonts w:ascii="Arial" w:hAnsi="Arial" w:cs="Arial"/>
          <w:szCs w:val="22"/>
        </w:rPr>
        <w:t xml:space="preserve">; they are putting in a bid to secure funding during 25/26 financial year to improve the current </w:t>
      </w:r>
      <w:proofErr w:type="gramStart"/>
      <w:r w:rsidR="00532935">
        <w:rPr>
          <w:rFonts w:ascii="Arial" w:hAnsi="Arial" w:cs="Arial"/>
          <w:szCs w:val="22"/>
        </w:rPr>
        <w:t>entrance</w:t>
      </w:r>
      <w:proofErr w:type="gramEnd"/>
      <w:r w:rsidR="00532935">
        <w:rPr>
          <w:rFonts w:ascii="Arial" w:hAnsi="Arial" w:cs="Arial"/>
          <w:szCs w:val="22"/>
        </w:rPr>
        <w:t xml:space="preserve"> </w:t>
      </w:r>
    </w:p>
    <w:p w14:paraId="43B5F60A" w14:textId="19177368" w:rsidR="00532935" w:rsidRDefault="00E259C7" w:rsidP="00584B2A">
      <w:pPr>
        <w:pStyle w:val="PlainText"/>
        <w:numPr>
          <w:ilvl w:val="0"/>
          <w:numId w:val="22"/>
        </w:numPr>
        <w:shd w:val="clear" w:color="auto" w:fill="FFFFFF" w:themeFill="background1"/>
        <w:rPr>
          <w:rFonts w:ascii="Arial" w:hAnsi="Arial" w:cs="Arial"/>
          <w:szCs w:val="22"/>
        </w:rPr>
      </w:pPr>
      <w:r>
        <w:rPr>
          <w:rFonts w:ascii="Arial" w:hAnsi="Arial" w:cs="Arial"/>
          <w:szCs w:val="22"/>
        </w:rPr>
        <w:t xml:space="preserve">Asher noted that </w:t>
      </w:r>
      <w:r w:rsidR="007C622B">
        <w:rPr>
          <w:rFonts w:ascii="Arial" w:hAnsi="Arial" w:cs="Arial"/>
          <w:szCs w:val="22"/>
        </w:rPr>
        <w:t>the lower loop around Nikau Reserve is unsuitable for pushchairs/wheelchairs at the moment</w:t>
      </w:r>
      <w:r w:rsidR="000E05BD">
        <w:rPr>
          <w:rFonts w:ascii="Arial" w:hAnsi="Arial" w:cs="Arial"/>
          <w:szCs w:val="22"/>
        </w:rPr>
        <w:t xml:space="preserve"> and needs some cleaning </w:t>
      </w:r>
      <w:proofErr w:type="gramStart"/>
      <w:r w:rsidR="000E05BD">
        <w:rPr>
          <w:rFonts w:ascii="Arial" w:hAnsi="Arial" w:cs="Arial"/>
          <w:szCs w:val="22"/>
        </w:rPr>
        <w:t>up</w:t>
      </w:r>
      <w:proofErr w:type="gramEnd"/>
      <w:r w:rsidR="000E05BD">
        <w:rPr>
          <w:rFonts w:ascii="Arial" w:hAnsi="Arial" w:cs="Arial"/>
          <w:szCs w:val="22"/>
        </w:rPr>
        <w:t xml:space="preserve"> </w:t>
      </w:r>
    </w:p>
    <w:p w14:paraId="1771BA67" w14:textId="77777777" w:rsidR="000E05BD" w:rsidRDefault="000E05BD" w:rsidP="000E05BD">
      <w:pPr>
        <w:pStyle w:val="PlainText"/>
        <w:shd w:val="clear" w:color="auto" w:fill="FFFFFF" w:themeFill="background1"/>
        <w:rPr>
          <w:rFonts w:ascii="Arial" w:hAnsi="Arial" w:cs="Arial"/>
          <w:szCs w:val="22"/>
        </w:rPr>
      </w:pPr>
    </w:p>
    <w:p w14:paraId="55DECAEC" w14:textId="57DBDB93" w:rsidR="000E05BD" w:rsidRDefault="003A3084" w:rsidP="003A3084">
      <w:pPr>
        <w:pStyle w:val="PlainText"/>
        <w:numPr>
          <w:ilvl w:val="0"/>
          <w:numId w:val="25"/>
        </w:numPr>
        <w:shd w:val="clear" w:color="auto" w:fill="FFFFFF" w:themeFill="background1"/>
        <w:rPr>
          <w:rFonts w:ascii="Arial" w:hAnsi="Arial" w:cs="Arial"/>
          <w:szCs w:val="22"/>
        </w:rPr>
      </w:pPr>
      <w:r>
        <w:rPr>
          <w:rFonts w:ascii="Arial" w:hAnsi="Arial" w:cs="Arial"/>
          <w:b/>
          <w:bCs/>
          <w:szCs w:val="22"/>
        </w:rPr>
        <w:t>New a</w:t>
      </w:r>
      <w:r w:rsidR="000E05BD">
        <w:rPr>
          <w:rFonts w:ascii="Arial" w:hAnsi="Arial" w:cs="Arial"/>
          <w:b/>
          <w:bCs/>
          <w:szCs w:val="22"/>
        </w:rPr>
        <w:t xml:space="preserve">ction item </w:t>
      </w:r>
      <w:r w:rsidR="000E05BD">
        <w:rPr>
          <w:rFonts w:ascii="Arial" w:hAnsi="Arial" w:cs="Arial"/>
          <w:b/>
          <w:bCs/>
          <w:szCs w:val="22"/>
        </w:rPr>
        <w:softHyphen/>
        <w:t>–</w:t>
      </w:r>
      <w:r w:rsidR="000E05BD">
        <w:rPr>
          <w:rFonts w:ascii="Arial" w:hAnsi="Arial" w:cs="Arial"/>
          <w:b/>
          <w:bCs/>
          <w:szCs w:val="22"/>
        </w:rPr>
        <w:t xml:space="preserve"> Gareth </w:t>
      </w:r>
      <w:r>
        <w:rPr>
          <w:rFonts w:ascii="Arial" w:hAnsi="Arial" w:cs="Arial"/>
          <w:b/>
          <w:bCs/>
          <w:szCs w:val="22"/>
        </w:rPr>
        <w:t>to</w:t>
      </w:r>
      <w:r w:rsidR="000E05BD">
        <w:rPr>
          <w:rFonts w:ascii="Arial" w:hAnsi="Arial" w:cs="Arial"/>
          <w:b/>
          <w:bCs/>
          <w:szCs w:val="22"/>
        </w:rPr>
        <w:t xml:space="preserve"> follow up </w:t>
      </w:r>
      <w:r w:rsidR="00035CAA">
        <w:rPr>
          <w:rFonts w:ascii="Arial" w:hAnsi="Arial" w:cs="Arial"/>
          <w:b/>
          <w:bCs/>
          <w:szCs w:val="22"/>
        </w:rPr>
        <w:t>re tidying up lower loop track at Nikau Reserve</w:t>
      </w:r>
      <w:r w:rsidR="000E05BD">
        <w:rPr>
          <w:rFonts w:ascii="Arial" w:hAnsi="Arial" w:cs="Arial"/>
          <w:b/>
          <w:bCs/>
          <w:szCs w:val="22"/>
        </w:rPr>
        <w:t xml:space="preserve"> </w:t>
      </w:r>
    </w:p>
    <w:p w14:paraId="45868D12" w14:textId="77777777" w:rsidR="000E05BD" w:rsidRDefault="000E05BD" w:rsidP="000E05BD">
      <w:pPr>
        <w:pStyle w:val="PlainText"/>
        <w:shd w:val="clear" w:color="auto" w:fill="FFFFFF" w:themeFill="background1"/>
        <w:rPr>
          <w:rFonts w:ascii="Arial" w:hAnsi="Arial" w:cs="Arial"/>
          <w:szCs w:val="22"/>
        </w:rPr>
      </w:pPr>
    </w:p>
    <w:p w14:paraId="2BBD9DCB" w14:textId="34518E16" w:rsidR="00EC7B3C" w:rsidRDefault="00035CAA" w:rsidP="00584B2A">
      <w:pPr>
        <w:pStyle w:val="PlainText"/>
        <w:numPr>
          <w:ilvl w:val="0"/>
          <w:numId w:val="22"/>
        </w:numPr>
        <w:shd w:val="clear" w:color="auto" w:fill="FFFFFF" w:themeFill="background1"/>
        <w:rPr>
          <w:rFonts w:ascii="Arial" w:hAnsi="Arial" w:cs="Arial"/>
          <w:szCs w:val="22"/>
        </w:rPr>
      </w:pPr>
      <w:r>
        <w:rPr>
          <w:rFonts w:ascii="Arial" w:hAnsi="Arial" w:cs="Arial"/>
          <w:szCs w:val="22"/>
        </w:rPr>
        <w:t xml:space="preserve">Asher asked whether there was an update re the public toilets to be installed at Clifden Cottage? </w:t>
      </w:r>
      <w:r w:rsidR="00EC7B3C">
        <w:rPr>
          <w:rFonts w:ascii="Arial" w:hAnsi="Arial" w:cs="Arial"/>
          <w:szCs w:val="22"/>
        </w:rPr>
        <w:t xml:space="preserve">Bruce noted there were diggers and workers on the site this </w:t>
      </w:r>
      <w:proofErr w:type="gramStart"/>
      <w:r w:rsidR="00EC7B3C">
        <w:rPr>
          <w:rFonts w:ascii="Arial" w:hAnsi="Arial" w:cs="Arial"/>
          <w:szCs w:val="22"/>
        </w:rPr>
        <w:t>morning</w:t>
      </w:r>
      <w:proofErr w:type="gramEnd"/>
      <w:r w:rsidR="00EC7B3C">
        <w:rPr>
          <w:rFonts w:ascii="Arial" w:hAnsi="Arial" w:cs="Arial"/>
          <w:szCs w:val="22"/>
        </w:rPr>
        <w:t xml:space="preserve"> but he didn’t know what they were working on</w:t>
      </w:r>
      <w:r w:rsidR="00A51610">
        <w:rPr>
          <w:rFonts w:ascii="Arial" w:hAnsi="Arial" w:cs="Arial"/>
          <w:szCs w:val="22"/>
        </w:rPr>
        <w:t xml:space="preserve">. He also noted that further parking is required at the site. </w:t>
      </w:r>
    </w:p>
    <w:p w14:paraId="5E473DA3" w14:textId="77777777" w:rsidR="00EC7B3C" w:rsidRDefault="00EC7B3C" w:rsidP="00EC7B3C">
      <w:pPr>
        <w:pStyle w:val="PlainText"/>
        <w:shd w:val="clear" w:color="auto" w:fill="FFFFFF" w:themeFill="background1"/>
        <w:rPr>
          <w:rFonts w:ascii="Arial" w:hAnsi="Arial" w:cs="Arial"/>
          <w:szCs w:val="22"/>
        </w:rPr>
      </w:pPr>
    </w:p>
    <w:p w14:paraId="103BF9E9" w14:textId="5F5683F8" w:rsidR="00EC7B3C" w:rsidRDefault="003A3084" w:rsidP="003A3084">
      <w:pPr>
        <w:pStyle w:val="PlainText"/>
        <w:numPr>
          <w:ilvl w:val="0"/>
          <w:numId w:val="25"/>
        </w:numPr>
        <w:shd w:val="clear" w:color="auto" w:fill="FFFFFF" w:themeFill="background1"/>
        <w:rPr>
          <w:rFonts w:ascii="Arial" w:hAnsi="Arial" w:cs="Arial"/>
          <w:szCs w:val="22"/>
        </w:rPr>
      </w:pPr>
      <w:r>
        <w:rPr>
          <w:rFonts w:ascii="Arial" w:hAnsi="Arial" w:cs="Arial"/>
          <w:b/>
          <w:bCs/>
          <w:szCs w:val="22"/>
        </w:rPr>
        <w:t>New a</w:t>
      </w:r>
      <w:r w:rsidR="00EC7B3C">
        <w:rPr>
          <w:rFonts w:ascii="Arial" w:hAnsi="Arial" w:cs="Arial"/>
          <w:b/>
          <w:bCs/>
          <w:szCs w:val="22"/>
        </w:rPr>
        <w:t xml:space="preserve">ction item </w:t>
      </w:r>
      <w:r w:rsidR="00EC7B3C">
        <w:rPr>
          <w:rFonts w:ascii="Arial" w:hAnsi="Arial" w:cs="Arial"/>
          <w:b/>
          <w:bCs/>
          <w:szCs w:val="22"/>
        </w:rPr>
        <w:softHyphen/>
        <w:t xml:space="preserve">– </w:t>
      </w:r>
      <w:r w:rsidR="00EC7B3C">
        <w:rPr>
          <w:rFonts w:ascii="Arial" w:hAnsi="Arial" w:cs="Arial"/>
          <w:b/>
          <w:bCs/>
          <w:szCs w:val="22"/>
        </w:rPr>
        <w:t xml:space="preserve">Mike </w:t>
      </w:r>
      <w:r>
        <w:rPr>
          <w:rFonts w:ascii="Arial" w:hAnsi="Arial" w:cs="Arial"/>
          <w:b/>
          <w:bCs/>
          <w:szCs w:val="22"/>
        </w:rPr>
        <w:t>to</w:t>
      </w:r>
      <w:r w:rsidR="00EC7B3C">
        <w:rPr>
          <w:rFonts w:ascii="Arial" w:hAnsi="Arial" w:cs="Arial"/>
          <w:b/>
          <w:bCs/>
          <w:szCs w:val="22"/>
        </w:rPr>
        <w:t xml:space="preserve"> follow up re </w:t>
      </w:r>
      <w:r w:rsidR="00A51610">
        <w:rPr>
          <w:rFonts w:ascii="Arial" w:hAnsi="Arial" w:cs="Arial"/>
          <w:b/>
          <w:bCs/>
          <w:szCs w:val="22"/>
        </w:rPr>
        <w:t xml:space="preserve">public toilets at Clifden Cottage, and report back to the Advisory Group </w:t>
      </w:r>
    </w:p>
    <w:p w14:paraId="3EF320BE" w14:textId="77777777" w:rsidR="00EC7B3C" w:rsidRDefault="00EC7B3C" w:rsidP="00EC7B3C">
      <w:pPr>
        <w:pStyle w:val="PlainText"/>
        <w:shd w:val="clear" w:color="auto" w:fill="FFFFFF" w:themeFill="background1"/>
        <w:rPr>
          <w:rFonts w:ascii="Arial" w:hAnsi="Arial" w:cs="Arial"/>
          <w:szCs w:val="22"/>
        </w:rPr>
      </w:pPr>
    </w:p>
    <w:p w14:paraId="14E4BC8B" w14:textId="3695B869" w:rsidR="00EB579A" w:rsidRPr="006C245C" w:rsidRDefault="005B0D99" w:rsidP="00EF5955">
      <w:pPr>
        <w:pStyle w:val="PlainText"/>
        <w:numPr>
          <w:ilvl w:val="0"/>
          <w:numId w:val="1"/>
        </w:numPr>
        <w:shd w:val="clear" w:color="auto" w:fill="FFFFFF" w:themeFill="background1"/>
        <w:rPr>
          <w:rFonts w:ascii="Arial" w:hAnsi="Arial" w:cs="Arial"/>
          <w:szCs w:val="22"/>
        </w:rPr>
      </w:pPr>
      <w:r w:rsidRPr="00EF5955">
        <w:rPr>
          <w:rFonts w:ascii="Arial" w:hAnsi="Arial" w:cs="Arial"/>
          <w:b/>
          <w:bCs/>
          <w:szCs w:val="22"/>
        </w:rPr>
        <w:t xml:space="preserve">Update from KCDC Officers </w:t>
      </w:r>
    </w:p>
    <w:p w14:paraId="19CCAED1" w14:textId="77777777" w:rsidR="006C245C" w:rsidRDefault="006C245C" w:rsidP="006C245C">
      <w:pPr>
        <w:pStyle w:val="PlainText"/>
        <w:shd w:val="clear" w:color="auto" w:fill="FFFFFF" w:themeFill="background1"/>
        <w:rPr>
          <w:rFonts w:ascii="Arial" w:hAnsi="Arial" w:cs="Arial"/>
          <w:b/>
          <w:bCs/>
          <w:szCs w:val="22"/>
        </w:rPr>
      </w:pPr>
    </w:p>
    <w:p w14:paraId="4F6CCC73" w14:textId="1002197C" w:rsidR="004C24C1" w:rsidRDefault="00ED1F2E" w:rsidP="004C24C1">
      <w:pPr>
        <w:pStyle w:val="PlainText"/>
        <w:shd w:val="clear" w:color="auto" w:fill="FFFFFF" w:themeFill="background1"/>
        <w:rPr>
          <w:rFonts w:ascii="Arial" w:hAnsi="Arial" w:cs="Arial"/>
          <w:szCs w:val="22"/>
          <w:u w:val="single"/>
        </w:rPr>
      </w:pPr>
      <w:r>
        <w:rPr>
          <w:rFonts w:ascii="Arial" w:hAnsi="Arial" w:cs="Arial"/>
          <w:szCs w:val="22"/>
          <w:u w:val="single"/>
        </w:rPr>
        <w:t>Fraser</w:t>
      </w:r>
    </w:p>
    <w:p w14:paraId="5CE7001F" w14:textId="77777777" w:rsidR="00390B02" w:rsidRPr="004C24C1" w:rsidRDefault="00390B02" w:rsidP="004C24C1">
      <w:pPr>
        <w:pStyle w:val="PlainText"/>
        <w:shd w:val="clear" w:color="auto" w:fill="FFFFFF" w:themeFill="background1"/>
        <w:rPr>
          <w:rFonts w:ascii="Arial" w:hAnsi="Arial" w:cs="Arial"/>
          <w:szCs w:val="22"/>
          <w:u w:val="single"/>
        </w:rPr>
      </w:pPr>
    </w:p>
    <w:p w14:paraId="34C43C17" w14:textId="77777777" w:rsidR="001D47E9" w:rsidRPr="001D47E9" w:rsidRDefault="001D47E9" w:rsidP="00EF5955">
      <w:pPr>
        <w:pStyle w:val="PlainText"/>
        <w:numPr>
          <w:ilvl w:val="0"/>
          <w:numId w:val="15"/>
        </w:numPr>
        <w:shd w:val="clear" w:color="auto" w:fill="FFFFFF" w:themeFill="background1"/>
        <w:rPr>
          <w:rFonts w:ascii="Arial" w:hAnsi="Arial" w:cs="Arial"/>
          <w:szCs w:val="22"/>
          <w:u w:val="single"/>
        </w:rPr>
      </w:pPr>
      <w:proofErr w:type="spellStart"/>
      <w:r>
        <w:rPr>
          <w:rFonts w:ascii="Arial" w:hAnsi="Arial" w:cs="Arial"/>
          <w:szCs w:val="22"/>
        </w:rPr>
        <w:t>Wharemauku</w:t>
      </w:r>
      <w:proofErr w:type="spellEnd"/>
      <w:r>
        <w:rPr>
          <w:rFonts w:ascii="Arial" w:hAnsi="Arial" w:cs="Arial"/>
          <w:szCs w:val="22"/>
        </w:rPr>
        <w:t xml:space="preserve"> shared path gradient from Weka Park footbridge to Alexander Road – already </w:t>
      </w:r>
      <w:proofErr w:type="gramStart"/>
      <w:r>
        <w:rPr>
          <w:rFonts w:ascii="Arial" w:hAnsi="Arial" w:cs="Arial"/>
          <w:szCs w:val="22"/>
        </w:rPr>
        <w:t>discussed</w:t>
      </w:r>
      <w:proofErr w:type="gramEnd"/>
      <w:r>
        <w:rPr>
          <w:rFonts w:ascii="Arial" w:hAnsi="Arial" w:cs="Arial"/>
          <w:szCs w:val="22"/>
        </w:rPr>
        <w:t xml:space="preserve"> </w:t>
      </w:r>
    </w:p>
    <w:p w14:paraId="02DF7E86" w14:textId="443BC504" w:rsidR="00712E47" w:rsidRPr="00712E47" w:rsidRDefault="001D47E9" w:rsidP="00EF5955">
      <w:pPr>
        <w:pStyle w:val="PlainText"/>
        <w:numPr>
          <w:ilvl w:val="0"/>
          <w:numId w:val="15"/>
        </w:numPr>
        <w:shd w:val="clear" w:color="auto" w:fill="FFFFFF" w:themeFill="background1"/>
        <w:rPr>
          <w:rFonts w:ascii="Arial" w:hAnsi="Arial" w:cs="Arial"/>
          <w:szCs w:val="22"/>
          <w:u w:val="single"/>
        </w:rPr>
      </w:pPr>
      <w:r>
        <w:rPr>
          <w:rFonts w:ascii="Arial" w:hAnsi="Arial" w:cs="Arial"/>
          <w:szCs w:val="22"/>
        </w:rPr>
        <w:t xml:space="preserve">Raumati Road multi-use crossing and the development of 92 Raumati Road </w:t>
      </w:r>
      <w:r w:rsidR="00C70AE1">
        <w:rPr>
          <w:rFonts w:ascii="Arial" w:hAnsi="Arial" w:cs="Arial"/>
          <w:szCs w:val="22"/>
        </w:rPr>
        <w:t>–</w:t>
      </w:r>
      <w:r>
        <w:rPr>
          <w:rFonts w:ascii="Arial" w:hAnsi="Arial" w:cs="Arial"/>
          <w:szCs w:val="22"/>
        </w:rPr>
        <w:t xml:space="preserve"> </w:t>
      </w:r>
      <w:r w:rsidR="00C70AE1">
        <w:rPr>
          <w:rFonts w:ascii="Arial" w:hAnsi="Arial" w:cs="Arial"/>
          <w:szCs w:val="22"/>
        </w:rPr>
        <w:t xml:space="preserve">Fraser explained that when the Expressway went through in this area it did </w:t>
      </w:r>
      <w:r w:rsidR="00FA74EC">
        <w:rPr>
          <w:rFonts w:ascii="Arial" w:hAnsi="Arial" w:cs="Arial"/>
          <w:szCs w:val="22"/>
        </w:rPr>
        <w:t xml:space="preserve">not accommodate equestrians </w:t>
      </w:r>
      <w:r w:rsidR="00CF7219">
        <w:rPr>
          <w:rFonts w:ascii="Arial" w:hAnsi="Arial" w:cs="Arial"/>
          <w:szCs w:val="22"/>
        </w:rPr>
        <w:t xml:space="preserve">– informal access has been set up </w:t>
      </w:r>
      <w:r w:rsidR="00F16C85">
        <w:rPr>
          <w:rFonts w:ascii="Arial" w:hAnsi="Arial" w:cs="Arial"/>
          <w:szCs w:val="22"/>
        </w:rPr>
        <w:t xml:space="preserve">and </w:t>
      </w:r>
      <w:r w:rsidR="00CF7219">
        <w:rPr>
          <w:rFonts w:ascii="Arial" w:hAnsi="Arial" w:cs="Arial"/>
          <w:szCs w:val="22"/>
        </w:rPr>
        <w:t xml:space="preserve">the Council </w:t>
      </w:r>
      <w:r w:rsidR="00BC3B1F">
        <w:rPr>
          <w:rFonts w:ascii="Arial" w:hAnsi="Arial" w:cs="Arial"/>
          <w:szCs w:val="22"/>
        </w:rPr>
        <w:t xml:space="preserve">are in discussion with the developer to ensure these accessways are maintained and </w:t>
      </w:r>
      <w:proofErr w:type="gramStart"/>
      <w:r w:rsidR="00BC3B1F">
        <w:rPr>
          <w:rFonts w:ascii="Arial" w:hAnsi="Arial" w:cs="Arial"/>
          <w:szCs w:val="22"/>
        </w:rPr>
        <w:t>formalised</w:t>
      </w:r>
      <w:proofErr w:type="gramEnd"/>
      <w:r w:rsidR="00BC3B1F">
        <w:rPr>
          <w:rFonts w:ascii="Arial" w:hAnsi="Arial" w:cs="Arial"/>
          <w:szCs w:val="22"/>
        </w:rPr>
        <w:t xml:space="preserve"> </w:t>
      </w:r>
    </w:p>
    <w:p w14:paraId="709EF62B" w14:textId="079BB0DE" w:rsidR="00992DFA" w:rsidRDefault="001554ED" w:rsidP="00E52071">
      <w:pPr>
        <w:pStyle w:val="PlainText"/>
        <w:numPr>
          <w:ilvl w:val="0"/>
          <w:numId w:val="15"/>
        </w:numPr>
        <w:shd w:val="clear" w:color="auto" w:fill="FFFFFF" w:themeFill="background1"/>
        <w:rPr>
          <w:rFonts w:ascii="Arial" w:hAnsi="Arial" w:cs="Arial"/>
          <w:szCs w:val="22"/>
        </w:rPr>
      </w:pPr>
      <w:r>
        <w:rPr>
          <w:rFonts w:ascii="Arial" w:hAnsi="Arial" w:cs="Arial"/>
          <w:szCs w:val="22"/>
        </w:rPr>
        <w:t xml:space="preserve">Update on Transport’s Walking and Cycling Network Plan </w:t>
      </w:r>
      <w:r w:rsidR="00952923">
        <w:rPr>
          <w:rFonts w:ascii="Arial" w:hAnsi="Arial" w:cs="Arial"/>
          <w:szCs w:val="22"/>
        </w:rPr>
        <w:t>–</w:t>
      </w:r>
      <w:r>
        <w:rPr>
          <w:rFonts w:ascii="Arial" w:hAnsi="Arial" w:cs="Arial"/>
          <w:szCs w:val="22"/>
        </w:rPr>
        <w:t xml:space="preserve"> </w:t>
      </w:r>
      <w:r w:rsidR="00952923">
        <w:rPr>
          <w:rFonts w:ascii="Arial" w:hAnsi="Arial" w:cs="Arial"/>
          <w:szCs w:val="22"/>
        </w:rPr>
        <w:t xml:space="preserve">the Stride n Ride programme </w:t>
      </w:r>
      <w:r w:rsidR="004137E6">
        <w:rPr>
          <w:rFonts w:ascii="Arial" w:hAnsi="Arial" w:cs="Arial"/>
          <w:szCs w:val="22"/>
        </w:rPr>
        <w:t xml:space="preserve">had a </w:t>
      </w:r>
      <w:proofErr w:type="gramStart"/>
      <w:r w:rsidR="004137E6">
        <w:rPr>
          <w:rFonts w:ascii="Arial" w:hAnsi="Arial" w:cs="Arial"/>
          <w:szCs w:val="22"/>
        </w:rPr>
        <w:t>10 year</w:t>
      </w:r>
      <w:proofErr w:type="gramEnd"/>
      <w:r w:rsidR="004137E6">
        <w:rPr>
          <w:rFonts w:ascii="Arial" w:hAnsi="Arial" w:cs="Arial"/>
          <w:szCs w:val="22"/>
        </w:rPr>
        <w:t xml:space="preserve"> outlook, we are currently at year 8 of that programme and have completed around 90% of the associated projects. </w:t>
      </w:r>
      <w:r w:rsidR="006B7F26">
        <w:rPr>
          <w:rFonts w:ascii="Arial" w:hAnsi="Arial" w:cs="Arial"/>
          <w:szCs w:val="22"/>
        </w:rPr>
        <w:t xml:space="preserve">A bid will go to the LTP for funds to complete that </w:t>
      </w:r>
      <w:proofErr w:type="spellStart"/>
      <w:r w:rsidR="006B7F26">
        <w:rPr>
          <w:rFonts w:ascii="Arial" w:hAnsi="Arial" w:cs="Arial"/>
          <w:szCs w:val="22"/>
        </w:rPr>
        <w:t>programe</w:t>
      </w:r>
      <w:proofErr w:type="spellEnd"/>
      <w:r w:rsidR="006B7F26">
        <w:rPr>
          <w:rFonts w:ascii="Arial" w:hAnsi="Arial" w:cs="Arial"/>
          <w:szCs w:val="22"/>
        </w:rPr>
        <w:t xml:space="preserve"> plus other projects Fraser has mentioned previously; </w:t>
      </w:r>
      <w:r w:rsidR="00992DFA">
        <w:rPr>
          <w:rFonts w:ascii="Arial" w:hAnsi="Arial" w:cs="Arial"/>
          <w:szCs w:val="22"/>
        </w:rPr>
        <w:t xml:space="preserve">the objective of the Network Plan is to refresh and review the network and produce a further </w:t>
      </w:r>
      <w:proofErr w:type="gramStart"/>
      <w:r w:rsidR="00992DFA">
        <w:rPr>
          <w:rFonts w:ascii="Arial" w:hAnsi="Arial" w:cs="Arial"/>
          <w:szCs w:val="22"/>
        </w:rPr>
        <w:t>10 year</w:t>
      </w:r>
      <w:proofErr w:type="gramEnd"/>
      <w:r w:rsidR="00992DFA">
        <w:rPr>
          <w:rFonts w:ascii="Arial" w:hAnsi="Arial" w:cs="Arial"/>
          <w:szCs w:val="22"/>
        </w:rPr>
        <w:t xml:space="preserve"> programme and prioritisation of works</w:t>
      </w:r>
      <w:r w:rsidR="0024198B">
        <w:rPr>
          <w:rFonts w:ascii="Arial" w:hAnsi="Arial" w:cs="Arial"/>
          <w:szCs w:val="22"/>
        </w:rPr>
        <w:t>. A tender will be put out for suppliers to provide a proposal</w:t>
      </w:r>
      <w:r w:rsidR="00484844">
        <w:rPr>
          <w:rFonts w:ascii="Arial" w:hAnsi="Arial" w:cs="Arial"/>
          <w:szCs w:val="22"/>
        </w:rPr>
        <w:t xml:space="preserve"> for the plan; when that plan is drafted the CWB group will be asked for </w:t>
      </w:r>
      <w:proofErr w:type="gramStart"/>
      <w:r w:rsidR="00484844">
        <w:rPr>
          <w:rFonts w:ascii="Arial" w:hAnsi="Arial" w:cs="Arial"/>
          <w:szCs w:val="22"/>
        </w:rPr>
        <w:t>feedback</w:t>
      </w:r>
      <w:proofErr w:type="gramEnd"/>
      <w:r w:rsidR="00484844">
        <w:rPr>
          <w:rFonts w:ascii="Arial" w:hAnsi="Arial" w:cs="Arial"/>
          <w:szCs w:val="22"/>
        </w:rPr>
        <w:t xml:space="preserve"> </w:t>
      </w:r>
    </w:p>
    <w:p w14:paraId="419F1AE0" w14:textId="77777777" w:rsidR="003368B2" w:rsidRDefault="003368B2" w:rsidP="003368B2">
      <w:pPr>
        <w:pStyle w:val="PlainText"/>
        <w:shd w:val="clear" w:color="auto" w:fill="FFFFFF" w:themeFill="background1"/>
        <w:rPr>
          <w:rFonts w:ascii="Arial" w:hAnsi="Arial" w:cs="Arial"/>
          <w:szCs w:val="22"/>
        </w:rPr>
      </w:pPr>
    </w:p>
    <w:p w14:paraId="1F77C196" w14:textId="2E6E0F9B" w:rsidR="003368B2" w:rsidRPr="003368B2" w:rsidRDefault="003368B2" w:rsidP="003368B2">
      <w:pPr>
        <w:pStyle w:val="PlainText"/>
        <w:shd w:val="clear" w:color="auto" w:fill="FFFFFF" w:themeFill="background1"/>
        <w:rPr>
          <w:rFonts w:ascii="Arial" w:hAnsi="Arial" w:cs="Arial"/>
          <w:szCs w:val="22"/>
          <w:u w:val="single"/>
        </w:rPr>
      </w:pPr>
      <w:r>
        <w:rPr>
          <w:rFonts w:ascii="Arial" w:hAnsi="Arial" w:cs="Arial"/>
          <w:szCs w:val="22"/>
          <w:u w:val="single"/>
        </w:rPr>
        <w:t>Mark</w:t>
      </w:r>
    </w:p>
    <w:p w14:paraId="3EF1AFAC" w14:textId="77777777" w:rsidR="003368B2" w:rsidRDefault="003368B2" w:rsidP="003368B2">
      <w:pPr>
        <w:pStyle w:val="PlainText"/>
        <w:shd w:val="clear" w:color="auto" w:fill="FFFFFF" w:themeFill="background1"/>
        <w:ind w:left="360"/>
        <w:rPr>
          <w:rFonts w:ascii="Arial" w:hAnsi="Arial" w:cs="Arial"/>
          <w:szCs w:val="22"/>
        </w:rPr>
      </w:pPr>
    </w:p>
    <w:p w14:paraId="06187871" w14:textId="30BB8BB9" w:rsidR="00484844" w:rsidRDefault="00484844" w:rsidP="00E52071">
      <w:pPr>
        <w:pStyle w:val="PlainText"/>
        <w:numPr>
          <w:ilvl w:val="0"/>
          <w:numId w:val="15"/>
        </w:numPr>
        <w:shd w:val="clear" w:color="auto" w:fill="FFFFFF" w:themeFill="background1"/>
        <w:rPr>
          <w:rFonts w:ascii="Arial" w:hAnsi="Arial" w:cs="Arial"/>
          <w:szCs w:val="22"/>
        </w:rPr>
      </w:pPr>
      <w:r>
        <w:rPr>
          <w:rFonts w:ascii="Arial" w:hAnsi="Arial" w:cs="Arial"/>
          <w:szCs w:val="22"/>
        </w:rPr>
        <w:t xml:space="preserve">Transport Waka Kotahi LTP update </w:t>
      </w:r>
      <w:r w:rsidR="000A46E4">
        <w:rPr>
          <w:rFonts w:ascii="Arial" w:hAnsi="Arial" w:cs="Arial"/>
          <w:szCs w:val="22"/>
        </w:rPr>
        <w:t>–</w:t>
      </w:r>
      <w:r>
        <w:rPr>
          <w:rFonts w:ascii="Arial" w:hAnsi="Arial" w:cs="Arial"/>
          <w:szCs w:val="22"/>
        </w:rPr>
        <w:t xml:space="preserve"> </w:t>
      </w:r>
      <w:r w:rsidR="000A46E4">
        <w:rPr>
          <w:rFonts w:ascii="Arial" w:hAnsi="Arial" w:cs="Arial"/>
          <w:szCs w:val="22"/>
        </w:rPr>
        <w:t>little development at this stage, the first draft of f</w:t>
      </w:r>
      <w:r w:rsidR="00F71F30">
        <w:rPr>
          <w:rFonts w:ascii="Arial" w:hAnsi="Arial" w:cs="Arial"/>
          <w:szCs w:val="22"/>
        </w:rPr>
        <w:t xml:space="preserve">inancials had been put </w:t>
      </w:r>
      <w:proofErr w:type="gramStart"/>
      <w:r w:rsidR="00F71F30">
        <w:rPr>
          <w:rFonts w:ascii="Arial" w:hAnsi="Arial" w:cs="Arial"/>
          <w:szCs w:val="22"/>
        </w:rPr>
        <w:t>up</w:t>
      </w:r>
      <w:proofErr w:type="gramEnd"/>
      <w:r w:rsidR="00F71F30">
        <w:rPr>
          <w:rFonts w:ascii="Arial" w:hAnsi="Arial" w:cs="Arial"/>
          <w:szCs w:val="22"/>
        </w:rPr>
        <w:t xml:space="preserve"> but the feedback is that limited funding is available</w:t>
      </w:r>
      <w:r w:rsidR="00E76C59">
        <w:rPr>
          <w:rFonts w:ascii="Arial" w:hAnsi="Arial" w:cs="Arial"/>
          <w:szCs w:val="22"/>
        </w:rPr>
        <w:t xml:space="preserve">. The next update to Waka Kotahi is on 8 December and to </w:t>
      </w:r>
      <w:r w:rsidR="00A66DFC">
        <w:rPr>
          <w:rFonts w:ascii="Arial" w:hAnsi="Arial" w:cs="Arial"/>
          <w:szCs w:val="22"/>
        </w:rPr>
        <w:t xml:space="preserve">Council at around the same </w:t>
      </w:r>
      <w:proofErr w:type="gramStart"/>
      <w:r w:rsidR="00A66DFC">
        <w:rPr>
          <w:rFonts w:ascii="Arial" w:hAnsi="Arial" w:cs="Arial"/>
          <w:szCs w:val="22"/>
        </w:rPr>
        <w:t>time</w:t>
      </w:r>
      <w:proofErr w:type="gramEnd"/>
      <w:r w:rsidR="00A66DFC">
        <w:rPr>
          <w:rFonts w:ascii="Arial" w:hAnsi="Arial" w:cs="Arial"/>
          <w:szCs w:val="22"/>
        </w:rPr>
        <w:t xml:space="preserve"> </w:t>
      </w:r>
    </w:p>
    <w:p w14:paraId="193DB1D7" w14:textId="77777777" w:rsidR="002F6587" w:rsidRDefault="006F2E30" w:rsidP="00E52071">
      <w:pPr>
        <w:pStyle w:val="PlainText"/>
        <w:numPr>
          <w:ilvl w:val="0"/>
          <w:numId w:val="15"/>
        </w:numPr>
        <w:shd w:val="clear" w:color="auto" w:fill="FFFFFF" w:themeFill="background1"/>
        <w:rPr>
          <w:rFonts w:ascii="Arial" w:hAnsi="Arial" w:cs="Arial"/>
          <w:szCs w:val="22"/>
        </w:rPr>
      </w:pPr>
      <w:r>
        <w:rPr>
          <w:rFonts w:ascii="Arial" w:hAnsi="Arial" w:cs="Arial"/>
          <w:szCs w:val="22"/>
        </w:rPr>
        <w:t>They are</w:t>
      </w:r>
      <w:r w:rsidR="0089792A">
        <w:rPr>
          <w:rFonts w:ascii="Arial" w:hAnsi="Arial" w:cs="Arial"/>
          <w:szCs w:val="22"/>
        </w:rPr>
        <w:t xml:space="preserve"> looking to increase the amount of new work being done and decreasing the amount of renewal</w:t>
      </w:r>
      <w:r w:rsidR="00136940">
        <w:rPr>
          <w:rFonts w:ascii="Arial" w:hAnsi="Arial" w:cs="Arial"/>
          <w:szCs w:val="22"/>
        </w:rPr>
        <w:t xml:space="preserve">, putting more into basic maintenance </w:t>
      </w:r>
      <w:proofErr w:type="gramStart"/>
      <w:r w:rsidR="00136940">
        <w:rPr>
          <w:rFonts w:ascii="Arial" w:hAnsi="Arial" w:cs="Arial"/>
          <w:szCs w:val="22"/>
        </w:rPr>
        <w:t>funding</w:t>
      </w:r>
      <w:proofErr w:type="gramEnd"/>
      <w:r w:rsidR="00136940">
        <w:rPr>
          <w:rFonts w:ascii="Arial" w:hAnsi="Arial" w:cs="Arial"/>
          <w:szCs w:val="22"/>
        </w:rPr>
        <w:t xml:space="preserve"> </w:t>
      </w:r>
    </w:p>
    <w:p w14:paraId="4EDA6B8E" w14:textId="77777777" w:rsidR="004C729C" w:rsidRDefault="005835EB" w:rsidP="00E52071">
      <w:pPr>
        <w:pStyle w:val="PlainText"/>
        <w:numPr>
          <w:ilvl w:val="0"/>
          <w:numId w:val="15"/>
        </w:numPr>
        <w:shd w:val="clear" w:color="auto" w:fill="FFFFFF" w:themeFill="background1"/>
        <w:rPr>
          <w:rFonts w:ascii="Arial" w:hAnsi="Arial" w:cs="Arial"/>
          <w:szCs w:val="22"/>
        </w:rPr>
      </w:pPr>
      <w:r>
        <w:rPr>
          <w:rFonts w:ascii="Arial" w:hAnsi="Arial" w:cs="Arial"/>
          <w:szCs w:val="22"/>
        </w:rPr>
        <w:t>There may be changes to the Government Policy Statement once the new government is formed</w:t>
      </w:r>
      <w:r w:rsidR="00076B34">
        <w:rPr>
          <w:rFonts w:ascii="Arial" w:hAnsi="Arial" w:cs="Arial"/>
          <w:szCs w:val="22"/>
        </w:rPr>
        <w:t>, which may change</w:t>
      </w:r>
      <w:r w:rsidR="00DF55BB">
        <w:rPr>
          <w:rFonts w:ascii="Arial" w:hAnsi="Arial" w:cs="Arial"/>
          <w:szCs w:val="22"/>
        </w:rPr>
        <w:t xml:space="preserve"> what we are instructed to achieve</w:t>
      </w:r>
      <w:r w:rsidR="003C0F89">
        <w:rPr>
          <w:rFonts w:ascii="Arial" w:hAnsi="Arial" w:cs="Arial"/>
          <w:szCs w:val="22"/>
        </w:rPr>
        <w:t xml:space="preserve">, and will also affect </w:t>
      </w:r>
      <w:proofErr w:type="gramStart"/>
      <w:r w:rsidR="003C0F89">
        <w:rPr>
          <w:rFonts w:ascii="Arial" w:hAnsi="Arial" w:cs="Arial"/>
          <w:szCs w:val="22"/>
        </w:rPr>
        <w:t>funding</w:t>
      </w:r>
      <w:proofErr w:type="gramEnd"/>
      <w:r w:rsidR="003C0F89">
        <w:rPr>
          <w:rFonts w:ascii="Arial" w:hAnsi="Arial" w:cs="Arial"/>
          <w:szCs w:val="22"/>
        </w:rPr>
        <w:t xml:space="preserve"> </w:t>
      </w:r>
    </w:p>
    <w:p w14:paraId="44518485" w14:textId="77777777" w:rsidR="00E5705C" w:rsidRDefault="004C729C" w:rsidP="00E52071">
      <w:pPr>
        <w:pStyle w:val="PlainText"/>
        <w:numPr>
          <w:ilvl w:val="0"/>
          <w:numId w:val="15"/>
        </w:numPr>
        <w:shd w:val="clear" w:color="auto" w:fill="FFFFFF" w:themeFill="background1"/>
        <w:rPr>
          <w:rFonts w:ascii="Arial" w:hAnsi="Arial" w:cs="Arial"/>
          <w:szCs w:val="22"/>
        </w:rPr>
      </w:pPr>
      <w:r>
        <w:rPr>
          <w:rFonts w:ascii="Arial" w:hAnsi="Arial" w:cs="Arial"/>
          <w:szCs w:val="22"/>
        </w:rPr>
        <w:t xml:space="preserve">Regarding speed management and the new government, KCDC is taking a ‘slow and steady’ approach </w:t>
      </w:r>
      <w:r w:rsidR="00BA783A">
        <w:rPr>
          <w:rFonts w:ascii="Arial" w:hAnsi="Arial" w:cs="Arial"/>
          <w:szCs w:val="22"/>
        </w:rPr>
        <w:t xml:space="preserve">with its planning </w:t>
      </w:r>
      <w:r w:rsidR="00E5705C">
        <w:rPr>
          <w:rFonts w:ascii="Arial" w:hAnsi="Arial" w:cs="Arial"/>
          <w:szCs w:val="22"/>
        </w:rPr>
        <w:t xml:space="preserve">while awaiting an </w:t>
      </w:r>
      <w:proofErr w:type="gramStart"/>
      <w:r w:rsidR="00E5705C">
        <w:rPr>
          <w:rFonts w:ascii="Arial" w:hAnsi="Arial" w:cs="Arial"/>
          <w:szCs w:val="22"/>
        </w:rPr>
        <w:t>update</w:t>
      </w:r>
      <w:proofErr w:type="gramEnd"/>
      <w:r w:rsidR="00E5705C">
        <w:rPr>
          <w:rFonts w:ascii="Arial" w:hAnsi="Arial" w:cs="Arial"/>
          <w:szCs w:val="22"/>
        </w:rPr>
        <w:t xml:space="preserve"> </w:t>
      </w:r>
    </w:p>
    <w:p w14:paraId="3FAB6E74" w14:textId="77777777" w:rsidR="00E5705C" w:rsidRDefault="00E5705C" w:rsidP="00E5705C">
      <w:pPr>
        <w:pStyle w:val="PlainText"/>
        <w:shd w:val="clear" w:color="auto" w:fill="FFFFFF" w:themeFill="background1"/>
        <w:rPr>
          <w:rFonts w:ascii="Arial" w:hAnsi="Arial" w:cs="Arial"/>
          <w:szCs w:val="22"/>
        </w:rPr>
      </w:pPr>
    </w:p>
    <w:p w14:paraId="01AB54F3" w14:textId="77777777" w:rsidR="00E5705C" w:rsidRDefault="00E5705C" w:rsidP="00E5705C">
      <w:pPr>
        <w:pStyle w:val="PlainText"/>
        <w:shd w:val="clear" w:color="auto" w:fill="FFFFFF" w:themeFill="background1"/>
        <w:rPr>
          <w:rFonts w:ascii="Arial" w:hAnsi="Arial" w:cs="Arial"/>
          <w:szCs w:val="22"/>
          <w:u w:val="single"/>
        </w:rPr>
      </w:pPr>
      <w:r>
        <w:rPr>
          <w:rFonts w:ascii="Arial" w:hAnsi="Arial" w:cs="Arial"/>
          <w:szCs w:val="22"/>
          <w:u w:val="single"/>
        </w:rPr>
        <w:t>Mike</w:t>
      </w:r>
    </w:p>
    <w:p w14:paraId="0F799FE0" w14:textId="33132CD2" w:rsidR="005835EB" w:rsidRDefault="00076B34" w:rsidP="00E5705C">
      <w:pPr>
        <w:pStyle w:val="PlainText"/>
        <w:shd w:val="clear" w:color="auto" w:fill="FFFFFF" w:themeFill="background1"/>
        <w:rPr>
          <w:rFonts w:ascii="Arial" w:hAnsi="Arial" w:cs="Arial"/>
          <w:szCs w:val="22"/>
        </w:rPr>
      </w:pPr>
      <w:r>
        <w:rPr>
          <w:rFonts w:ascii="Arial" w:hAnsi="Arial" w:cs="Arial"/>
          <w:szCs w:val="22"/>
        </w:rPr>
        <w:t xml:space="preserve"> </w:t>
      </w:r>
    </w:p>
    <w:p w14:paraId="0714B2A1" w14:textId="4F698351" w:rsidR="0046390A" w:rsidRDefault="00670DF8" w:rsidP="00E52071">
      <w:pPr>
        <w:pStyle w:val="PlainText"/>
        <w:numPr>
          <w:ilvl w:val="0"/>
          <w:numId w:val="15"/>
        </w:numPr>
        <w:shd w:val="clear" w:color="auto" w:fill="FFFFFF" w:themeFill="background1"/>
        <w:rPr>
          <w:rFonts w:ascii="Arial" w:hAnsi="Arial" w:cs="Arial"/>
          <w:szCs w:val="22"/>
        </w:rPr>
      </w:pPr>
      <w:r>
        <w:rPr>
          <w:rFonts w:ascii="Arial" w:hAnsi="Arial" w:cs="Arial"/>
          <w:szCs w:val="22"/>
        </w:rPr>
        <w:t xml:space="preserve">Mike </w:t>
      </w:r>
      <w:r w:rsidR="0046390A">
        <w:rPr>
          <w:rFonts w:ascii="Arial" w:hAnsi="Arial" w:cs="Arial"/>
          <w:szCs w:val="22"/>
        </w:rPr>
        <w:t xml:space="preserve">explained </w:t>
      </w:r>
      <w:r>
        <w:rPr>
          <w:rFonts w:ascii="Arial" w:hAnsi="Arial" w:cs="Arial"/>
          <w:szCs w:val="22"/>
        </w:rPr>
        <w:t>the LTP process and encouraged th</w:t>
      </w:r>
      <w:r w:rsidR="00191B27">
        <w:rPr>
          <w:rFonts w:ascii="Arial" w:hAnsi="Arial" w:cs="Arial"/>
          <w:szCs w:val="22"/>
        </w:rPr>
        <w:t>e</w:t>
      </w:r>
      <w:r>
        <w:rPr>
          <w:rFonts w:ascii="Arial" w:hAnsi="Arial" w:cs="Arial"/>
          <w:szCs w:val="22"/>
        </w:rPr>
        <w:t xml:space="preserve"> group to make a submission when submissions open next year in </w:t>
      </w:r>
      <w:proofErr w:type="gramStart"/>
      <w:r>
        <w:rPr>
          <w:rFonts w:ascii="Arial" w:hAnsi="Arial" w:cs="Arial"/>
          <w:szCs w:val="22"/>
        </w:rPr>
        <w:t>April</w:t>
      </w:r>
      <w:proofErr w:type="gramEnd"/>
    </w:p>
    <w:p w14:paraId="41EE8F4F" w14:textId="4D3A37FB" w:rsidR="00E52071" w:rsidRDefault="0046390A" w:rsidP="003519E9">
      <w:pPr>
        <w:pStyle w:val="PlainText"/>
        <w:numPr>
          <w:ilvl w:val="0"/>
          <w:numId w:val="15"/>
        </w:numPr>
        <w:shd w:val="clear" w:color="auto" w:fill="FFFFFF" w:themeFill="background1"/>
        <w:rPr>
          <w:rFonts w:ascii="Arial" w:hAnsi="Arial" w:cs="Arial"/>
          <w:szCs w:val="22"/>
        </w:rPr>
      </w:pPr>
      <w:r w:rsidRPr="00770E0F">
        <w:rPr>
          <w:rFonts w:ascii="Arial" w:hAnsi="Arial" w:cs="Arial"/>
          <w:szCs w:val="22"/>
        </w:rPr>
        <w:t>As part of developing the LTP Council officers are required to create Asset Management Plan</w:t>
      </w:r>
      <w:r w:rsidR="008D1CF7" w:rsidRPr="00770E0F">
        <w:rPr>
          <w:rFonts w:ascii="Arial" w:hAnsi="Arial" w:cs="Arial"/>
          <w:szCs w:val="22"/>
        </w:rPr>
        <w:t>s</w:t>
      </w:r>
      <w:r w:rsidR="00915FF4">
        <w:rPr>
          <w:rFonts w:ascii="Arial" w:hAnsi="Arial" w:cs="Arial"/>
          <w:szCs w:val="22"/>
        </w:rPr>
        <w:t xml:space="preserve"> (AMPs)</w:t>
      </w:r>
      <w:r w:rsidR="00C0544C" w:rsidRPr="00770E0F">
        <w:rPr>
          <w:rFonts w:ascii="Arial" w:hAnsi="Arial" w:cs="Arial"/>
          <w:szCs w:val="22"/>
        </w:rPr>
        <w:t xml:space="preserve"> – Gareth and Mike have spent a lot of time looking at </w:t>
      </w:r>
      <w:r w:rsidR="008E0D58" w:rsidRPr="00770E0F">
        <w:rPr>
          <w:rFonts w:ascii="Arial" w:hAnsi="Arial" w:cs="Arial"/>
          <w:szCs w:val="22"/>
        </w:rPr>
        <w:t xml:space="preserve">community </w:t>
      </w:r>
      <w:r w:rsidR="00C0544C" w:rsidRPr="00770E0F">
        <w:rPr>
          <w:rFonts w:ascii="Arial" w:hAnsi="Arial" w:cs="Arial"/>
          <w:szCs w:val="22"/>
        </w:rPr>
        <w:t>assets (such as public toilets, community halls</w:t>
      </w:r>
      <w:r w:rsidR="008E0D58" w:rsidRPr="00770E0F">
        <w:rPr>
          <w:rFonts w:ascii="Arial" w:hAnsi="Arial" w:cs="Arial"/>
          <w:szCs w:val="22"/>
        </w:rPr>
        <w:t xml:space="preserve">, cemeteries etc) with a view to maintaining asset management disciplines. </w:t>
      </w:r>
      <w:r w:rsidR="00326BEB" w:rsidRPr="00770E0F">
        <w:rPr>
          <w:rFonts w:ascii="Arial" w:hAnsi="Arial" w:cs="Arial"/>
          <w:szCs w:val="22"/>
        </w:rPr>
        <w:t>One of the areas they have been looking at is Recreational Tracks and Trails, which</w:t>
      </w:r>
      <w:r w:rsidR="00F46276" w:rsidRPr="00770E0F">
        <w:rPr>
          <w:rFonts w:ascii="Arial" w:hAnsi="Arial" w:cs="Arial"/>
          <w:szCs w:val="22"/>
        </w:rPr>
        <w:t xml:space="preserve"> doesn’t </w:t>
      </w:r>
      <w:r w:rsidR="00326BEB" w:rsidRPr="00770E0F">
        <w:rPr>
          <w:rFonts w:ascii="Arial" w:hAnsi="Arial" w:cs="Arial"/>
          <w:szCs w:val="22"/>
        </w:rPr>
        <w:t>attract</w:t>
      </w:r>
      <w:r w:rsidR="00F46276" w:rsidRPr="00770E0F">
        <w:rPr>
          <w:rFonts w:ascii="Arial" w:hAnsi="Arial" w:cs="Arial"/>
          <w:szCs w:val="22"/>
        </w:rPr>
        <w:t xml:space="preserve"> a</w:t>
      </w:r>
      <w:r w:rsidR="00326BEB" w:rsidRPr="00770E0F">
        <w:rPr>
          <w:rFonts w:ascii="Arial" w:hAnsi="Arial" w:cs="Arial"/>
          <w:szCs w:val="22"/>
        </w:rPr>
        <w:t xml:space="preserve"> </w:t>
      </w:r>
      <w:r w:rsidR="006C4110" w:rsidRPr="00770E0F">
        <w:rPr>
          <w:rFonts w:ascii="Arial" w:hAnsi="Arial" w:cs="Arial"/>
          <w:szCs w:val="22"/>
        </w:rPr>
        <w:t xml:space="preserve">Waka Kotahi subsidy. </w:t>
      </w:r>
      <w:r w:rsidR="00183791" w:rsidRPr="00770E0F">
        <w:rPr>
          <w:rFonts w:ascii="Arial" w:hAnsi="Arial" w:cs="Arial"/>
          <w:szCs w:val="22"/>
        </w:rPr>
        <w:t>Jan and Steve presented to the Climate and Environment Subcommittee last week</w:t>
      </w:r>
      <w:r w:rsidR="000A1AD2" w:rsidRPr="00770E0F">
        <w:rPr>
          <w:rFonts w:ascii="Arial" w:hAnsi="Arial" w:cs="Arial"/>
          <w:szCs w:val="22"/>
        </w:rPr>
        <w:t>; recommendations from that subcommittee go to either the full Council or the Strategy</w:t>
      </w:r>
      <w:r w:rsidR="005A7346" w:rsidRPr="00770E0F">
        <w:rPr>
          <w:rFonts w:ascii="Arial" w:hAnsi="Arial" w:cs="Arial"/>
          <w:szCs w:val="22"/>
        </w:rPr>
        <w:t xml:space="preserve">, Operations and Finance Committee for decision making. The SOF is meeting this Thursday to discuss the full </w:t>
      </w:r>
      <w:r w:rsidR="00915FF4">
        <w:rPr>
          <w:rFonts w:ascii="Arial" w:hAnsi="Arial" w:cs="Arial"/>
          <w:szCs w:val="22"/>
        </w:rPr>
        <w:t xml:space="preserve">AMP </w:t>
      </w:r>
      <w:r w:rsidR="00770E0F" w:rsidRPr="00770E0F">
        <w:rPr>
          <w:rFonts w:ascii="Arial" w:hAnsi="Arial" w:cs="Arial"/>
          <w:szCs w:val="22"/>
        </w:rPr>
        <w:t>for recreational tracks and trails – it is a public meeting and people are welcome to attend and/or speak</w:t>
      </w:r>
      <w:r w:rsidR="00770E0F">
        <w:rPr>
          <w:rFonts w:ascii="Arial" w:hAnsi="Arial" w:cs="Arial"/>
          <w:szCs w:val="22"/>
        </w:rPr>
        <w:t xml:space="preserve"> should they wish to</w:t>
      </w:r>
      <w:r w:rsidR="00915FF4">
        <w:rPr>
          <w:rFonts w:ascii="Arial" w:hAnsi="Arial" w:cs="Arial"/>
          <w:szCs w:val="22"/>
        </w:rPr>
        <w:t xml:space="preserve">. The resolution which Jan referred to earlier was around making sure the </w:t>
      </w:r>
      <w:r w:rsidR="00F20264">
        <w:rPr>
          <w:rFonts w:ascii="Arial" w:hAnsi="Arial" w:cs="Arial"/>
          <w:szCs w:val="22"/>
        </w:rPr>
        <w:t xml:space="preserve">AMP better reflected the aspiration of the community and of the Councillors to push tracks and trails as a destination </w:t>
      </w:r>
      <w:r w:rsidR="0015550D">
        <w:rPr>
          <w:rFonts w:ascii="Arial" w:hAnsi="Arial" w:cs="Arial"/>
          <w:szCs w:val="22"/>
        </w:rPr>
        <w:t xml:space="preserve">attraction </w:t>
      </w:r>
      <w:r w:rsidR="00F20264">
        <w:rPr>
          <w:rFonts w:ascii="Arial" w:hAnsi="Arial" w:cs="Arial"/>
          <w:szCs w:val="22"/>
        </w:rPr>
        <w:t xml:space="preserve">for this district. </w:t>
      </w:r>
    </w:p>
    <w:p w14:paraId="200CED46" w14:textId="77777777" w:rsidR="001A5680" w:rsidRDefault="00CF7034" w:rsidP="003519E9">
      <w:pPr>
        <w:pStyle w:val="PlainText"/>
        <w:numPr>
          <w:ilvl w:val="0"/>
          <w:numId w:val="15"/>
        </w:numPr>
        <w:shd w:val="clear" w:color="auto" w:fill="FFFFFF" w:themeFill="background1"/>
        <w:rPr>
          <w:rFonts w:ascii="Arial" w:hAnsi="Arial" w:cs="Arial"/>
          <w:szCs w:val="22"/>
        </w:rPr>
      </w:pPr>
      <w:r>
        <w:rPr>
          <w:rFonts w:ascii="Arial" w:hAnsi="Arial" w:cs="Arial"/>
          <w:szCs w:val="22"/>
        </w:rPr>
        <w:t>One of the key things about this AMP</w:t>
      </w:r>
      <w:r w:rsidR="00DC34B8">
        <w:rPr>
          <w:rFonts w:ascii="Arial" w:hAnsi="Arial" w:cs="Arial"/>
          <w:szCs w:val="22"/>
        </w:rPr>
        <w:t xml:space="preserve">, unlike other assets that the Council owns, is that of the 31 </w:t>
      </w:r>
      <w:r w:rsidR="00972A08">
        <w:rPr>
          <w:rFonts w:ascii="Arial" w:hAnsi="Arial" w:cs="Arial"/>
          <w:szCs w:val="22"/>
        </w:rPr>
        <w:t>tracks</w:t>
      </w:r>
      <w:r w:rsidR="00DC34B8">
        <w:rPr>
          <w:rFonts w:ascii="Arial" w:hAnsi="Arial" w:cs="Arial"/>
          <w:szCs w:val="22"/>
        </w:rPr>
        <w:t xml:space="preserve"> and trails identified for investment, KCDC only owns seven of those. </w:t>
      </w:r>
      <w:r w:rsidR="00972A08">
        <w:rPr>
          <w:rFonts w:ascii="Arial" w:hAnsi="Arial" w:cs="Arial"/>
          <w:szCs w:val="22"/>
        </w:rPr>
        <w:t xml:space="preserve">The rest are owned by DOC, </w:t>
      </w:r>
      <w:proofErr w:type="gramStart"/>
      <w:r w:rsidR="00972A08">
        <w:rPr>
          <w:rFonts w:ascii="Arial" w:hAnsi="Arial" w:cs="Arial"/>
          <w:szCs w:val="22"/>
        </w:rPr>
        <w:t>GW</w:t>
      </w:r>
      <w:proofErr w:type="gramEnd"/>
      <w:r w:rsidR="00972A08">
        <w:rPr>
          <w:rFonts w:ascii="Arial" w:hAnsi="Arial" w:cs="Arial"/>
          <w:szCs w:val="22"/>
        </w:rPr>
        <w:t xml:space="preserve"> and a couple of others. This means we need to work with our partners to make sure they are working alongside us</w:t>
      </w:r>
      <w:r w:rsidR="00DD7F4A">
        <w:rPr>
          <w:rFonts w:ascii="Arial" w:hAnsi="Arial" w:cs="Arial"/>
          <w:szCs w:val="22"/>
        </w:rPr>
        <w:t>, and this is reflected in the AMP</w:t>
      </w:r>
      <w:r w:rsidR="00183E41">
        <w:rPr>
          <w:rFonts w:ascii="Arial" w:hAnsi="Arial" w:cs="Arial"/>
          <w:szCs w:val="22"/>
        </w:rPr>
        <w:t xml:space="preserve">. </w:t>
      </w:r>
    </w:p>
    <w:p w14:paraId="638939A0" w14:textId="11F12973" w:rsidR="00CF7034" w:rsidRDefault="00D81597" w:rsidP="003519E9">
      <w:pPr>
        <w:pStyle w:val="PlainText"/>
        <w:numPr>
          <w:ilvl w:val="0"/>
          <w:numId w:val="15"/>
        </w:numPr>
        <w:shd w:val="clear" w:color="auto" w:fill="FFFFFF" w:themeFill="background1"/>
        <w:rPr>
          <w:rFonts w:ascii="Arial" w:hAnsi="Arial" w:cs="Arial"/>
          <w:szCs w:val="22"/>
        </w:rPr>
      </w:pPr>
      <w:r>
        <w:rPr>
          <w:rFonts w:ascii="Arial" w:hAnsi="Arial" w:cs="Arial"/>
          <w:szCs w:val="22"/>
        </w:rPr>
        <w:t xml:space="preserve">A </w:t>
      </w:r>
      <w:r w:rsidR="00183E41">
        <w:rPr>
          <w:rFonts w:ascii="Arial" w:hAnsi="Arial" w:cs="Arial"/>
          <w:szCs w:val="22"/>
        </w:rPr>
        <w:t xml:space="preserve">key </w:t>
      </w:r>
      <w:r>
        <w:rPr>
          <w:rFonts w:ascii="Arial" w:hAnsi="Arial" w:cs="Arial"/>
          <w:szCs w:val="22"/>
        </w:rPr>
        <w:t xml:space="preserve">finding </w:t>
      </w:r>
      <w:r w:rsidR="00183E41">
        <w:rPr>
          <w:rFonts w:ascii="Arial" w:hAnsi="Arial" w:cs="Arial"/>
          <w:szCs w:val="22"/>
        </w:rPr>
        <w:t xml:space="preserve">is that we </w:t>
      </w:r>
      <w:r w:rsidR="001A5680">
        <w:rPr>
          <w:rFonts w:ascii="Arial" w:hAnsi="Arial" w:cs="Arial"/>
          <w:szCs w:val="22"/>
        </w:rPr>
        <w:t xml:space="preserve">need to </w:t>
      </w:r>
      <w:proofErr w:type="gramStart"/>
      <w:r w:rsidR="001A5680">
        <w:rPr>
          <w:rFonts w:ascii="Arial" w:hAnsi="Arial" w:cs="Arial"/>
          <w:szCs w:val="22"/>
        </w:rPr>
        <w:t>look into</w:t>
      </w:r>
      <w:proofErr w:type="gramEnd"/>
      <w:r w:rsidR="001A5680">
        <w:rPr>
          <w:rFonts w:ascii="Arial" w:hAnsi="Arial" w:cs="Arial"/>
          <w:szCs w:val="22"/>
        </w:rPr>
        <w:t xml:space="preserve"> setting up a Trails Trust and we have asked our legal department to look into t</w:t>
      </w:r>
      <w:r w:rsidR="00403845">
        <w:rPr>
          <w:rFonts w:ascii="Arial" w:hAnsi="Arial" w:cs="Arial"/>
          <w:szCs w:val="22"/>
        </w:rPr>
        <w:t>his</w:t>
      </w:r>
      <w:r w:rsidR="001A5680">
        <w:rPr>
          <w:rFonts w:ascii="Arial" w:hAnsi="Arial" w:cs="Arial"/>
          <w:szCs w:val="22"/>
        </w:rPr>
        <w:t xml:space="preserve">. Mike advised he would keep the Advisory Group updated in this regard. </w:t>
      </w:r>
    </w:p>
    <w:p w14:paraId="668B5C78" w14:textId="72613C48" w:rsidR="008E7D9A" w:rsidRDefault="008E7D9A" w:rsidP="003519E9">
      <w:pPr>
        <w:pStyle w:val="PlainText"/>
        <w:numPr>
          <w:ilvl w:val="0"/>
          <w:numId w:val="15"/>
        </w:numPr>
        <w:shd w:val="clear" w:color="auto" w:fill="FFFFFF" w:themeFill="background1"/>
        <w:rPr>
          <w:rFonts w:ascii="Arial" w:hAnsi="Arial" w:cs="Arial"/>
          <w:szCs w:val="22"/>
        </w:rPr>
      </w:pPr>
      <w:r>
        <w:rPr>
          <w:rFonts w:ascii="Arial" w:hAnsi="Arial" w:cs="Arial"/>
          <w:szCs w:val="22"/>
        </w:rPr>
        <w:t xml:space="preserve">Gareth </w:t>
      </w:r>
      <w:r w:rsidR="00C960F5">
        <w:rPr>
          <w:rFonts w:ascii="Arial" w:hAnsi="Arial" w:cs="Arial"/>
          <w:szCs w:val="22"/>
        </w:rPr>
        <w:t>explained</w:t>
      </w:r>
      <w:r w:rsidR="00417299">
        <w:rPr>
          <w:rFonts w:ascii="Arial" w:hAnsi="Arial" w:cs="Arial"/>
          <w:szCs w:val="22"/>
        </w:rPr>
        <w:t xml:space="preserve"> the Parks </w:t>
      </w:r>
      <w:r w:rsidR="009F4764">
        <w:rPr>
          <w:rFonts w:ascii="Arial" w:hAnsi="Arial" w:cs="Arial"/>
          <w:szCs w:val="22"/>
        </w:rPr>
        <w:t xml:space="preserve">role </w:t>
      </w:r>
      <w:r w:rsidR="00417299">
        <w:rPr>
          <w:rFonts w:ascii="Arial" w:hAnsi="Arial" w:cs="Arial"/>
          <w:szCs w:val="22"/>
        </w:rPr>
        <w:t xml:space="preserve">that was being proposed in the LTP to support the </w:t>
      </w:r>
      <w:r w:rsidR="009F4764">
        <w:rPr>
          <w:rFonts w:ascii="Arial" w:hAnsi="Arial" w:cs="Arial"/>
          <w:szCs w:val="22"/>
        </w:rPr>
        <w:t>implementation</w:t>
      </w:r>
      <w:r w:rsidR="00417299">
        <w:rPr>
          <w:rFonts w:ascii="Arial" w:hAnsi="Arial" w:cs="Arial"/>
          <w:szCs w:val="22"/>
        </w:rPr>
        <w:t xml:space="preserve"> of the AMP</w:t>
      </w:r>
      <w:r w:rsidR="00176EF5">
        <w:rPr>
          <w:rFonts w:ascii="Arial" w:hAnsi="Arial" w:cs="Arial"/>
          <w:szCs w:val="22"/>
        </w:rPr>
        <w:t>, and th</w:t>
      </w:r>
      <w:r w:rsidR="008B7725">
        <w:rPr>
          <w:rFonts w:ascii="Arial" w:hAnsi="Arial" w:cs="Arial"/>
          <w:szCs w:val="22"/>
        </w:rPr>
        <w:t>e</w:t>
      </w:r>
      <w:r w:rsidR="00D03A3D">
        <w:rPr>
          <w:rFonts w:ascii="Arial" w:hAnsi="Arial" w:cs="Arial"/>
          <w:szCs w:val="22"/>
        </w:rPr>
        <w:t xml:space="preserve"> group discussed what was being </w:t>
      </w:r>
      <w:proofErr w:type="gramStart"/>
      <w:r w:rsidR="00D03A3D">
        <w:rPr>
          <w:rFonts w:ascii="Arial" w:hAnsi="Arial" w:cs="Arial"/>
          <w:szCs w:val="22"/>
        </w:rPr>
        <w:t>suggested</w:t>
      </w:r>
      <w:proofErr w:type="gramEnd"/>
    </w:p>
    <w:p w14:paraId="6791F610" w14:textId="77777777" w:rsidR="001A6BA4" w:rsidRDefault="001A6BA4" w:rsidP="00A711BD">
      <w:pPr>
        <w:pStyle w:val="PlainText"/>
        <w:shd w:val="clear" w:color="auto" w:fill="FFFFFF" w:themeFill="background1"/>
        <w:rPr>
          <w:rFonts w:ascii="Arial" w:hAnsi="Arial" w:cs="Arial"/>
          <w:szCs w:val="22"/>
        </w:rPr>
      </w:pPr>
    </w:p>
    <w:p w14:paraId="270EDAF3" w14:textId="1C0DEBCA" w:rsidR="00A711BD" w:rsidRPr="00D32B3D" w:rsidRDefault="00A711BD" w:rsidP="00A711BD">
      <w:pPr>
        <w:pStyle w:val="PlainText"/>
        <w:numPr>
          <w:ilvl w:val="0"/>
          <w:numId w:val="25"/>
        </w:numPr>
        <w:shd w:val="clear" w:color="auto" w:fill="FFFFFF" w:themeFill="background1"/>
        <w:rPr>
          <w:rFonts w:ascii="Arial" w:hAnsi="Arial" w:cs="Arial"/>
          <w:szCs w:val="22"/>
        </w:rPr>
      </w:pPr>
      <w:r>
        <w:rPr>
          <w:rFonts w:ascii="Arial" w:hAnsi="Arial" w:cs="Arial"/>
          <w:b/>
          <w:bCs/>
          <w:szCs w:val="22"/>
        </w:rPr>
        <w:t xml:space="preserve">New action item </w:t>
      </w:r>
      <w:r>
        <w:rPr>
          <w:rFonts w:ascii="Arial" w:hAnsi="Arial" w:cs="Arial"/>
          <w:b/>
          <w:bCs/>
          <w:szCs w:val="22"/>
        </w:rPr>
        <w:softHyphen/>
        <w:t xml:space="preserve">– Mike to </w:t>
      </w:r>
      <w:r>
        <w:rPr>
          <w:rFonts w:ascii="Arial" w:hAnsi="Arial" w:cs="Arial"/>
          <w:b/>
          <w:bCs/>
          <w:szCs w:val="22"/>
        </w:rPr>
        <w:t>circulate the Tracks and Trails AMP</w:t>
      </w:r>
      <w:r>
        <w:rPr>
          <w:rFonts w:ascii="Arial" w:hAnsi="Arial" w:cs="Arial"/>
          <w:b/>
          <w:bCs/>
          <w:szCs w:val="22"/>
        </w:rPr>
        <w:t xml:space="preserve"> </w:t>
      </w:r>
    </w:p>
    <w:p w14:paraId="50D763F9" w14:textId="77777777" w:rsidR="00D32B3D" w:rsidRDefault="00D32B3D" w:rsidP="00D32B3D">
      <w:pPr>
        <w:pStyle w:val="PlainText"/>
        <w:shd w:val="clear" w:color="auto" w:fill="FFFFFF" w:themeFill="background1"/>
        <w:rPr>
          <w:rFonts w:ascii="Arial" w:hAnsi="Arial" w:cs="Arial"/>
          <w:b/>
          <w:bCs/>
          <w:szCs w:val="22"/>
        </w:rPr>
      </w:pPr>
    </w:p>
    <w:p w14:paraId="34923227" w14:textId="77777777" w:rsidR="00D32B3D" w:rsidRDefault="00D32B3D">
      <w:pPr>
        <w:spacing w:after="0" w:line="240" w:lineRule="auto"/>
        <w:rPr>
          <w:rFonts w:ascii="Arial" w:hAnsi="Arial" w:cs="Arial"/>
        </w:rPr>
      </w:pPr>
      <w:r>
        <w:rPr>
          <w:rFonts w:ascii="Arial" w:hAnsi="Arial" w:cs="Arial"/>
        </w:rPr>
        <w:br w:type="page"/>
      </w:r>
    </w:p>
    <w:p w14:paraId="038C0C64" w14:textId="591D624D" w:rsidR="00D32B3D" w:rsidRDefault="00D32B3D" w:rsidP="00D32B3D">
      <w:pPr>
        <w:pStyle w:val="PlainText"/>
        <w:numPr>
          <w:ilvl w:val="0"/>
          <w:numId w:val="15"/>
        </w:numPr>
        <w:shd w:val="clear" w:color="auto" w:fill="FFFFFF" w:themeFill="background1"/>
        <w:rPr>
          <w:rFonts w:ascii="Arial" w:hAnsi="Arial" w:cs="Arial"/>
          <w:szCs w:val="22"/>
        </w:rPr>
      </w:pPr>
      <w:r>
        <w:rPr>
          <w:rFonts w:ascii="Arial" w:hAnsi="Arial" w:cs="Arial"/>
          <w:szCs w:val="22"/>
        </w:rPr>
        <w:t>There was further discussion about the Tracks and Trails Trust</w:t>
      </w:r>
      <w:r w:rsidR="004B7C60">
        <w:rPr>
          <w:rFonts w:ascii="Arial" w:hAnsi="Arial" w:cs="Arial"/>
          <w:szCs w:val="22"/>
        </w:rPr>
        <w:t xml:space="preserve">, </w:t>
      </w:r>
      <w:r w:rsidR="00606F5C">
        <w:rPr>
          <w:rFonts w:ascii="Arial" w:hAnsi="Arial" w:cs="Arial"/>
          <w:szCs w:val="22"/>
        </w:rPr>
        <w:t>how it operates</w:t>
      </w:r>
      <w:r w:rsidR="00F05209">
        <w:rPr>
          <w:rFonts w:ascii="Arial" w:hAnsi="Arial" w:cs="Arial"/>
          <w:szCs w:val="22"/>
        </w:rPr>
        <w:t>, ho</w:t>
      </w:r>
      <w:r w:rsidR="00D91059">
        <w:rPr>
          <w:rFonts w:ascii="Arial" w:hAnsi="Arial" w:cs="Arial"/>
          <w:szCs w:val="22"/>
        </w:rPr>
        <w:t xml:space="preserve">w Trustees are appointed </w:t>
      </w:r>
      <w:proofErr w:type="gramStart"/>
      <w:r w:rsidR="00D91059">
        <w:rPr>
          <w:rFonts w:ascii="Arial" w:hAnsi="Arial" w:cs="Arial"/>
          <w:szCs w:val="22"/>
        </w:rPr>
        <w:t>etc</w:t>
      </w:r>
      <w:proofErr w:type="gramEnd"/>
      <w:r w:rsidR="00D91059">
        <w:rPr>
          <w:rFonts w:ascii="Arial" w:hAnsi="Arial" w:cs="Arial"/>
          <w:szCs w:val="22"/>
        </w:rPr>
        <w:t xml:space="preserve"> </w:t>
      </w:r>
    </w:p>
    <w:p w14:paraId="487675A5" w14:textId="77777777" w:rsidR="00D32B3D" w:rsidRDefault="00D32B3D" w:rsidP="00D32B3D">
      <w:pPr>
        <w:pStyle w:val="PlainText"/>
        <w:shd w:val="clear" w:color="auto" w:fill="FFFFFF" w:themeFill="background1"/>
        <w:rPr>
          <w:rFonts w:ascii="Arial" w:hAnsi="Arial" w:cs="Arial"/>
          <w:szCs w:val="22"/>
        </w:rPr>
      </w:pPr>
    </w:p>
    <w:p w14:paraId="1CDAE218" w14:textId="448F2DF7" w:rsidR="00175E96" w:rsidRPr="002B47F0" w:rsidRDefault="00175E96" w:rsidP="00175E96">
      <w:pPr>
        <w:pStyle w:val="PlainText"/>
        <w:numPr>
          <w:ilvl w:val="0"/>
          <w:numId w:val="25"/>
        </w:numPr>
        <w:shd w:val="clear" w:color="auto" w:fill="FFFFFF" w:themeFill="background1"/>
        <w:rPr>
          <w:rFonts w:ascii="Arial" w:hAnsi="Arial" w:cs="Arial"/>
          <w:szCs w:val="22"/>
        </w:rPr>
      </w:pPr>
      <w:r>
        <w:rPr>
          <w:rFonts w:ascii="Arial" w:hAnsi="Arial" w:cs="Arial"/>
          <w:b/>
          <w:bCs/>
          <w:szCs w:val="22"/>
        </w:rPr>
        <w:t xml:space="preserve">New action item </w:t>
      </w:r>
      <w:r>
        <w:rPr>
          <w:rFonts w:ascii="Arial" w:hAnsi="Arial" w:cs="Arial"/>
          <w:b/>
          <w:bCs/>
          <w:szCs w:val="22"/>
        </w:rPr>
        <w:softHyphen/>
        <w:t xml:space="preserve">– </w:t>
      </w:r>
      <w:r>
        <w:rPr>
          <w:rFonts w:ascii="Arial" w:hAnsi="Arial" w:cs="Arial"/>
          <w:b/>
          <w:bCs/>
          <w:szCs w:val="22"/>
        </w:rPr>
        <w:t xml:space="preserve">Update on progress </w:t>
      </w:r>
      <w:r w:rsidR="00B16010">
        <w:rPr>
          <w:rFonts w:ascii="Arial" w:hAnsi="Arial" w:cs="Arial"/>
          <w:b/>
          <w:bCs/>
          <w:szCs w:val="22"/>
        </w:rPr>
        <w:t xml:space="preserve">re Tracks and Trails Trust to be added as a regular agenda item </w:t>
      </w:r>
      <w:r w:rsidR="00464628">
        <w:rPr>
          <w:rFonts w:ascii="Arial" w:hAnsi="Arial" w:cs="Arial"/>
          <w:b/>
          <w:bCs/>
          <w:szCs w:val="22"/>
        </w:rPr>
        <w:t>[done]</w:t>
      </w:r>
    </w:p>
    <w:p w14:paraId="2A9E7DBD" w14:textId="77777777" w:rsidR="002B47F0" w:rsidRPr="00A66ED1" w:rsidRDefault="002B47F0" w:rsidP="002B47F0">
      <w:pPr>
        <w:pStyle w:val="PlainText"/>
        <w:shd w:val="clear" w:color="auto" w:fill="FFFFFF" w:themeFill="background1"/>
        <w:ind w:left="360"/>
        <w:rPr>
          <w:rFonts w:ascii="Arial" w:hAnsi="Arial" w:cs="Arial"/>
          <w:szCs w:val="22"/>
        </w:rPr>
      </w:pPr>
    </w:p>
    <w:p w14:paraId="0F89E7AA" w14:textId="4DC2101C" w:rsidR="00A66ED1" w:rsidRPr="00857C88" w:rsidRDefault="00A66ED1" w:rsidP="00175E96">
      <w:pPr>
        <w:pStyle w:val="PlainText"/>
        <w:numPr>
          <w:ilvl w:val="0"/>
          <w:numId w:val="25"/>
        </w:numPr>
        <w:shd w:val="clear" w:color="auto" w:fill="FFFFFF" w:themeFill="background1"/>
        <w:rPr>
          <w:rFonts w:ascii="Arial" w:hAnsi="Arial" w:cs="Arial"/>
          <w:szCs w:val="22"/>
        </w:rPr>
      </w:pPr>
      <w:r>
        <w:rPr>
          <w:rFonts w:ascii="Arial" w:hAnsi="Arial" w:cs="Arial"/>
          <w:b/>
          <w:bCs/>
          <w:szCs w:val="22"/>
        </w:rPr>
        <w:t xml:space="preserve">New action item – Asher to circulate information about the NZ </w:t>
      </w:r>
      <w:r w:rsidR="00D01294">
        <w:rPr>
          <w:rFonts w:ascii="Arial" w:hAnsi="Arial" w:cs="Arial"/>
          <w:b/>
          <w:bCs/>
          <w:szCs w:val="22"/>
        </w:rPr>
        <w:t xml:space="preserve">Trails Trust Network </w:t>
      </w:r>
    </w:p>
    <w:p w14:paraId="2B3AD472" w14:textId="77777777" w:rsidR="002537B3" w:rsidRPr="002537B3" w:rsidRDefault="002537B3" w:rsidP="002537B3">
      <w:pPr>
        <w:pStyle w:val="PlainText"/>
        <w:shd w:val="clear" w:color="auto" w:fill="FFFFFF" w:themeFill="background1"/>
        <w:ind w:left="360"/>
        <w:rPr>
          <w:rFonts w:ascii="Arial" w:hAnsi="Arial" w:cs="Arial"/>
          <w:szCs w:val="22"/>
        </w:rPr>
      </w:pPr>
    </w:p>
    <w:p w14:paraId="4DB367B5" w14:textId="7AABDBD0" w:rsidR="00857C88" w:rsidRDefault="006B5EDF" w:rsidP="00175E96">
      <w:pPr>
        <w:pStyle w:val="PlainText"/>
        <w:numPr>
          <w:ilvl w:val="0"/>
          <w:numId w:val="25"/>
        </w:numPr>
        <w:shd w:val="clear" w:color="auto" w:fill="FFFFFF" w:themeFill="background1"/>
        <w:rPr>
          <w:rFonts w:ascii="Arial" w:hAnsi="Arial" w:cs="Arial"/>
          <w:szCs w:val="22"/>
        </w:rPr>
      </w:pPr>
      <w:r>
        <w:rPr>
          <w:rFonts w:ascii="Arial" w:hAnsi="Arial" w:cs="Arial"/>
          <w:b/>
          <w:bCs/>
          <w:szCs w:val="22"/>
        </w:rPr>
        <w:t>New action item – Group members to send any questions to Bruce</w:t>
      </w:r>
      <w:r w:rsidR="002537B3">
        <w:rPr>
          <w:rFonts w:ascii="Arial" w:hAnsi="Arial" w:cs="Arial"/>
          <w:b/>
          <w:bCs/>
          <w:szCs w:val="22"/>
        </w:rPr>
        <w:t xml:space="preserve">; he will collate them and forward to Council officers before the next CWB </w:t>
      </w:r>
      <w:proofErr w:type="gramStart"/>
      <w:r w:rsidR="002537B3">
        <w:rPr>
          <w:rFonts w:ascii="Arial" w:hAnsi="Arial" w:cs="Arial"/>
          <w:b/>
          <w:bCs/>
          <w:szCs w:val="22"/>
        </w:rPr>
        <w:t>meeting</w:t>
      </w:r>
      <w:proofErr w:type="gramEnd"/>
      <w:r w:rsidR="002537B3">
        <w:rPr>
          <w:rFonts w:ascii="Arial" w:hAnsi="Arial" w:cs="Arial"/>
          <w:b/>
          <w:bCs/>
          <w:szCs w:val="22"/>
        </w:rPr>
        <w:t xml:space="preserve"> </w:t>
      </w:r>
    </w:p>
    <w:p w14:paraId="3EB0B9F6" w14:textId="77777777" w:rsidR="00175E96" w:rsidRDefault="00175E96" w:rsidP="00175E96">
      <w:pPr>
        <w:pStyle w:val="PlainText"/>
        <w:shd w:val="clear" w:color="auto" w:fill="FFFFFF" w:themeFill="background1"/>
        <w:rPr>
          <w:rFonts w:ascii="Arial" w:hAnsi="Arial" w:cs="Arial"/>
          <w:szCs w:val="22"/>
        </w:rPr>
      </w:pPr>
    </w:p>
    <w:p w14:paraId="14BB61B1" w14:textId="512113C4" w:rsidR="00281203" w:rsidRDefault="00041025" w:rsidP="00281203">
      <w:pPr>
        <w:pStyle w:val="PlainText"/>
        <w:numPr>
          <w:ilvl w:val="0"/>
          <w:numId w:val="15"/>
        </w:numPr>
        <w:shd w:val="clear" w:color="auto" w:fill="FFFFFF" w:themeFill="background1"/>
        <w:rPr>
          <w:rFonts w:ascii="Arial" w:hAnsi="Arial" w:cs="Arial"/>
          <w:szCs w:val="22"/>
        </w:rPr>
      </w:pPr>
      <w:r>
        <w:rPr>
          <w:rFonts w:ascii="Arial" w:hAnsi="Arial" w:cs="Arial"/>
          <w:szCs w:val="22"/>
        </w:rPr>
        <w:t>Group members asked for a</w:t>
      </w:r>
      <w:r w:rsidR="004242DA">
        <w:rPr>
          <w:rFonts w:ascii="Arial" w:hAnsi="Arial" w:cs="Arial"/>
          <w:szCs w:val="22"/>
        </w:rPr>
        <w:t xml:space="preserve"> CWB future “vision”; </w:t>
      </w:r>
      <w:r w:rsidR="00C0627A">
        <w:rPr>
          <w:rFonts w:ascii="Arial" w:hAnsi="Arial" w:cs="Arial"/>
          <w:szCs w:val="22"/>
        </w:rPr>
        <w:t>Council officers explained there w</w:t>
      </w:r>
      <w:r w:rsidR="00E35AD9">
        <w:rPr>
          <w:rFonts w:ascii="Arial" w:hAnsi="Arial" w:cs="Arial"/>
          <w:szCs w:val="22"/>
        </w:rPr>
        <w:t xml:space="preserve">ould not be </w:t>
      </w:r>
      <w:r w:rsidR="00C0627A">
        <w:rPr>
          <w:rFonts w:ascii="Arial" w:hAnsi="Arial" w:cs="Arial"/>
          <w:szCs w:val="22"/>
        </w:rPr>
        <w:t xml:space="preserve">one </w:t>
      </w:r>
      <w:r w:rsidR="00E35AD9">
        <w:rPr>
          <w:rFonts w:ascii="Arial" w:hAnsi="Arial" w:cs="Arial"/>
          <w:szCs w:val="22"/>
        </w:rPr>
        <w:t xml:space="preserve">consolidated </w:t>
      </w:r>
      <w:r w:rsidR="00C0627A">
        <w:rPr>
          <w:rFonts w:ascii="Arial" w:hAnsi="Arial" w:cs="Arial"/>
          <w:szCs w:val="22"/>
        </w:rPr>
        <w:t xml:space="preserve">CWB plan at this </w:t>
      </w:r>
      <w:r w:rsidR="000C5D1D">
        <w:rPr>
          <w:rFonts w:ascii="Arial" w:hAnsi="Arial" w:cs="Arial"/>
          <w:szCs w:val="22"/>
        </w:rPr>
        <w:t>point,</w:t>
      </w:r>
      <w:r w:rsidR="00E35AD9">
        <w:rPr>
          <w:rFonts w:ascii="Arial" w:hAnsi="Arial" w:cs="Arial"/>
          <w:szCs w:val="22"/>
        </w:rPr>
        <w:t xml:space="preserve"> as </w:t>
      </w:r>
      <w:r w:rsidR="008A510C">
        <w:rPr>
          <w:rFonts w:ascii="Arial" w:hAnsi="Arial" w:cs="Arial"/>
          <w:szCs w:val="22"/>
        </w:rPr>
        <w:t>they</w:t>
      </w:r>
      <w:r w:rsidR="00620061">
        <w:rPr>
          <w:rFonts w:ascii="Arial" w:hAnsi="Arial" w:cs="Arial"/>
          <w:szCs w:val="22"/>
        </w:rPr>
        <w:t xml:space="preserve"> are still in the planning stage </w:t>
      </w:r>
      <w:r w:rsidR="008A510C">
        <w:rPr>
          <w:rFonts w:ascii="Arial" w:hAnsi="Arial" w:cs="Arial"/>
          <w:szCs w:val="22"/>
        </w:rPr>
        <w:t xml:space="preserve">and there are a large number of factors to be </w:t>
      </w:r>
      <w:proofErr w:type="gramStart"/>
      <w:r w:rsidR="00B212AD">
        <w:rPr>
          <w:rFonts w:ascii="Arial" w:hAnsi="Arial" w:cs="Arial"/>
          <w:szCs w:val="22"/>
        </w:rPr>
        <w:t>considered</w:t>
      </w:r>
      <w:proofErr w:type="gramEnd"/>
      <w:r w:rsidR="00B212AD">
        <w:rPr>
          <w:rFonts w:ascii="Arial" w:hAnsi="Arial" w:cs="Arial"/>
          <w:szCs w:val="22"/>
        </w:rPr>
        <w:t xml:space="preserve"> </w:t>
      </w:r>
    </w:p>
    <w:p w14:paraId="2376843A" w14:textId="77777777" w:rsidR="00281203" w:rsidRDefault="00281203" w:rsidP="00175E96">
      <w:pPr>
        <w:pStyle w:val="PlainText"/>
        <w:shd w:val="clear" w:color="auto" w:fill="FFFFFF" w:themeFill="background1"/>
        <w:rPr>
          <w:rFonts w:ascii="Arial" w:hAnsi="Arial" w:cs="Arial"/>
          <w:szCs w:val="22"/>
        </w:rPr>
      </w:pPr>
    </w:p>
    <w:p w14:paraId="79BB764E" w14:textId="77777777" w:rsidR="002402E5" w:rsidRDefault="00671A01" w:rsidP="00EF5955">
      <w:pPr>
        <w:pStyle w:val="PlainText"/>
        <w:numPr>
          <w:ilvl w:val="0"/>
          <w:numId w:val="14"/>
        </w:numPr>
        <w:shd w:val="clear" w:color="auto" w:fill="FFFFFF" w:themeFill="background1"/>
        <w:rPr>
          <w:rFonts w:ascii="Arial" w:hAnsi="Arial" w:cs="Arial"/>
          <w:b/>
          <w:bCs/>
          <w:szCs w:val="22"/>
        </w:rPr>
      </w:pPr>
      <w:r w:rsidRPr="00EF5955">
        <w:rPr>
          <w:rFonts w:ascii="Arial" w:hAnsi="Arial" w:cs="Arial"/>
          <w:b/>
          <w:bCs/>
          <w:szCs w:val="22"/>
        </w:rPr>
        <w:t>Other Business</w:t>
      </w:r>
      <w:r w:rsidR="009E638F">
        <w:rPr>
          <w:rFonts w:ascii="Arial" w:hAnsi="Arial" w:cs="Arial"/>
          <w:b/>
          <w:bCs/>
          <w:szCs w:val="22"/>
        </w:rPr>
        <w:t xml:space="preserve"> – </w:t>
      </w:r>
    </w:p>
    <w:p w14:paraId="02E08EDE" w14:textId="77777777" w:rsidR="00492593" w:rsidRDefault="00492593" w:rsidP="00492593">
      <w:pPr>
        <w:pStyle w:val="PlainText"/>
        <w:shd w:val="clear" w:color="auto" w:fill="FFFFFF" w:themeFill="background1"/>
        <w:ind w:left="360"/>
        <w:rPr>
          <w:rFonts w:ascii="Arial" w:hAnsi="Arial" w:cs="Arial"/>
          <w:b/>
          <w:bCs/>
          <w:szCs w:val="22"/>
        </w:rPr>
      </w:pPr>
    </w:p>
    <w:p w14:paraId="3CEA6784" w14:textId="7CB60589" w:rsidR="00E87EE1" w:rsidRDefault="00624BDA" w:rsidP="00492593">
      <w:pPr>
        <w:pStyle w:val="PlainText"/>
        <w:numPr>
          <w:ilvl w:val="0"/>
          <w:numId w:val="15"/>
        </w:numPr>
        <w:shd w:val="clear" w:color="auto" w:fill="FFFFFF" w:themeFill="background1"/>
        <w:rPr>
          <w:rFonts w:ascii="Arial" w:hAnsi="Arial" w:cs="Arial"/>
          <w:szCs w:val="22"/>
        </w:rPr>
      </w:pPr>
      <w:r>
        <w:rPr>
          <w:rFonts w:ascii="Arial" w:hAnsi="Arial" w:cs="Arial"/>
          <w:szCs w:val="22"/>
        </w:rPr>
        <w:t xml:space="preserve">Bruce suggested making a list of topics and </w:t>
      </w:r>
      <w:r w:rsidR="002E2E4A">
        <w:rPr>
          <w:rFonts w:ascii="Arial" w:hAnsi="Arial" w:cs="Arial"/>
          <w:szCs w:val="22"/>
        </w:rPr>
        <w:t>noting</w:t>
      </w:r>
      <w:r w:rsidR="00CF2069">
        <w:rPr>
          <w:rFonts w:ascii="Arial" w:hAnsi="Arial" w:cs="Arial"/>
          <w:szCs w:val="22"/>
        </w:rPr>
        <w:t xml:space="preserve"> </w:t>
      </w:r>
      <w:r>
        <w:rPr>
          <w:rFonts w:ascii="Arial" w:hAnsi="Arial" w:cs="Arial"/>
          <w:szCs w:val="22"/>
        </w:rPr>
        <w:t xml:space="preserve">who the appropriate Council officer is </w:t>
      </w:r>
      <w:r w:rsidR="00CF2069">
        <w:rPr>
          <w:rFonts w:ascii="Arial" w:hAnsi="Arial" w:cs="Arial"/>
          <w:szCs w:val="22"/>
        </w:rPr>
        <w:t>to answer questions</w:t>
      </w:r>
      <w:r w:rsidR="007859F9">
        <w:rPr>
          <w:rFonts w:ascii="Arial" w:hAnsi="Arial" w:cs="Arial"/>
          <w:szCs w:val="22"/>
        </w:rPr>
        <w:t xml:space="preserve"> on each topic; </w:t>
      </w:r>
      <w:r w:rsidR="00487376">
        <w:rPr>
          <w:rFonts w:ascii="Arial" w:hAnsi="Arial" w:cs="Arial"/>
          <w:szCs w:val="22"/>
        </w:rPr>
        <w:t>group members noted there had previously been one staff member</w:t>
      </w:r>
      <w:r w:rsidR="001373E3">
        <w:rPr>
          <w:rFonts w:ascii="Arial" w:hAnsi="Arial" w:cs="Arial"/>
          <w:szCs w:val="22"/>
        </w:rPr>
        <w:t xml:space="preserve"> they could a</w:t>
      </w:r>
      <w:r w:rsidR="00487376">
        <w:rPr>
          <w:rFonts w:ascii="Arial" w:hAnsi="Arial" w:cs="Arial"/>
          <w:szCs w:val="22"/>
        </w:rPr>
        <w:t>pproach for</w:t>
      </w:r>
      <w:r w:rsidR="001373E3">
        <w:rPr>
          <w:rFonts w:ascii="Arial" w:hAnsi="Arial" w:cs="Arial"/>
          <w:szCs w:val="22"/>
        </w:rPr>
        <w:t xml:space="preserve"> all their questions </w:t>
      </w:r>
      <w:r w:rsidR="00345E0F">
        <w:rPr>
          <w:rFonts w:ascii="Arial" w:hAnsi="Arial" w:cs="Arial"/>
          <w:szCs w:val="22"/>
        </w:rPr>
        <w:t xml:space="preserve">and the current plan is very different from how they had been used to </w:t>
      </w:r>
      <w:proofErr w:type="gramStart"/>
      <w:r w:rsidR="00345E0F">
        <w:rPr>
          <w:rFonts w:ascii="Arial" w:hAnsi="Arial" w:cs="Arial"/>
          <w:szCs w:val="22"/>
        </w:rPr>
        <w:t>operating</w:t>
      </w:r>
      <w:proofErr w:type="gramEnd"/>
      <w:r w:rsidR="00345E0F">
        <w:rPr>
          <w:rFonts w:ascii="Arial" w:hAnsi="Arial" w:cs="Arial"/>
          <w:szCs w:val="22"/>
        </w:rPr>
        <w:t xml:space="preserve"> </w:t>
      </w:r>
    </w:p>
    <w:p w14:paraId="4F68BB2F" w14:textId="418C3240" w:rsidR="001061CB" w:rsidRDefault="001061CB" w:rsidP="00492593">
      <w:pPr>
        <w:pStyle w:val="PlainText"/>
        <w:numPr>
          <w:ilvl w:val="0"/>
          <w:numId w:val="15"/>
        </w:numPr>
        <w:shd w:val="clear" w:color="auto" w:fill="FFFFFF" w:themeFill="background1"/>
        <w:rPr>
          <w:rFonts w:ascii="Arial" w:hAnsi="Arial" w:cs="Arial"/>
          <w:szCs w:val="22"/>
        </w:rPr>
      </w:pPr>
      <w:r>
        <w:rPr>
          <w:rFonts w:ascii="Arial" w:hAnsi="Arial" w:cs="Arial"/>
          <w:szCs w:val="22"/>
        </w:rPr>
        <w:t>Mark noted there was a degree of risk in relying on one individual</w:t>
      </w:r>
      <w:r w:rsidR="00F07686">
        <w:rPr>
          <w:rFonts w:ascii="Arial" w:hAnsi="Arial" w:cs="Arial"/>
          <w:szCs w:val="22"/>
        </w:rPr>
        <w:t xml:space="preserve"> rather than a team </w:t>
      </w:r>
      <w:proofErr w:type="gramStart"/>
      <w:r w:rsidR="00F07686">
        <w:rPr>
          <w:rFonts w:ascii="Arial" w:hAnsi="Arial" w:cs="Arial"/>
          <w:szCs w:val="22"/>
        </w:rPr>
        <w:t>approach</w:t>
      </w:r>
      <w:proofErr w:type="gramEnd"/>
      <w:r w:rsidR="00F07686">
        <w:rPr>
          <w:rFonts w:ascii="Arial" w:hAnsi="Arial" w:cs="Arial"/>
          <w:szCs w:val="22"/>
        </w:rPr>
        <w:t xml:space="preserve"> </w:t>
      </w:r>
    </w:p>
    <w:p w14:paraId="0594E0DE" w14:textId="77777777" w:rsidR="00E87EE1" w:rsidRDefault="00E87EE1" w:rsidP="008C6545">
      <w:pPr>
        <w:pStyle w:val="PlainText"/>
        <w:shd w:val="clear" w:color="auto" w:fill="FFFFFF" w:themeFill="background1"/>
        <w:ind w:left="360"/>
        <w:rPr>
          <w:rFonts w:ascii="Arial" w:hAnsi="Arial" w:cs="Arial"/>
          <w:szCs w:val="22"/>
        </w:rPr>
      </w:pPr>
    </w:p>
    <w:p w14:paraId="1C1B2A7A" w14:textId="0F4296BA" w:rsidR="00E87EE1" w:rsidRPr="002B47F0" w:rsidRDefault="00E87EE1" w:rsidP="00E87EE1">
      <w:pPr>
        <w:pStyle w:val="PlainText"/>
        <w:numPr>
          <w:ilvl w:val="0"/>
          <w:numId w:val="25"/>
        </w:numPr>
        <w:shd w:val="clear" w:color="auto" w:fill="FFFFFF" w:themeFill="background1"/>
        <w:rPr>
          <w:rFonts w:ascii="Arial" w:hAnsi="Arial" w:cs="Arial"/>
          <w:szCs w:val="22"/>
        </w:rPr>
      </w:pPr>
      <w:r>
        <w:rPr>
          <w:rFonts w:ascii="Arial" w:hAnsi="Arial" w:cs="Arial"/>
          <w:b/>
          <w:bCs/>
          <w:szCs w:val="22"/>
        </w:rPr>
        <w:t xml:space="preserve">New action item </w:t>
      </w:r>
      <w:r>
        <w:rPr>
          <w:rFonts w:ascii="Arial" w:hAnsi="Arial" w:cs="Arial"/>
          <w:b/>
          <w:bCs/>
          <w:szCs w:val="22"/>
        </w:rPr>
        <w:softHyphen/>
        <w:t xml:space="preserve">– </w:t>
      </w:r>
      <w:r>
        <w:rPr>
          <w:rFonts w:ascii="Arial" w:hAnsi="Arial" w:cs="Arial"/>
          <w:b/>
          <w:bCs/>
          <w:szCs w:val="22"/>
        </w:rPr>
        <w:t>Mike to circulate</w:t>
      </w:r>
      <w:r w:rsidR="001373E3">
        <w:rPr>
          <w:rFonts w:ascii="Arial" w:hAnsi="Arial" w:cs="Arial"/>
          <w:b/>
          <w:bCs/>
          <w:szCs w:val="22"/>
        </w:rPr>
        <w:t xml:space="preserve"> a thematic chart outlining who is responsible for what within Council </w:t>
      </w:r>
      <w:r w:rsidR="00315004">
        <w:rPr>
          <w:rFonts w:ascii="Arial" w:hAnsi="Arial" w:cs="Arial"/>
          <w:b/>
          <w:bCs/>
          <w:szCs w:val="22"/>
        </w:rPr>
        <w:t>[</w:t>
      </w:r>
      <w:proofErr w:type="gramStart"/>
      <w:r w:rsidR="00315004">
        <w:rPr>
          <w:rFonts w:ascii="Arial" w:hAnsi="Arial" w:cs="Arial"/>
          <w:b/>
          <w:bCs/>
          <w:szCs w:val="22"/>
        </w:rPr>
        <w:t xml:space="preserve">in regards </w:t>
      </w:r>
      <w:r w:rsidR="00315004">
        <w:rPr>
          <w:rFonts w:ascii="Arial" w:hAnsi="Arial" w:cs="Arial"/>
          <w:b/>
          <w:bCs/>
          <w:szCs w:val="22"/>
        </w:rPr>
        <w:t>to</w:t>
      </w:r>
      <w:proofErr w:type="gramEnd"/>
      <w:r w:rsidR="00315004">
        <w:rPr>
          <w:rFonts w:ascii="Arial" w:hAnsi="Arial" w:cs="Arial"/>
          <w:b/>
          <w:bCs/>
          <w:szCs w:val="22"/>
        </w:rPr>
        <w:t xml:space="preserve"> CWB activities]</w:t>
      </w:r>
    </w:p>
    <w:p w14:paraId="376B85B9" w14:textId="77777777" w:rsidR="00E87EE1" w:rsidRDefault="00E87EE1" w:rsidP="008C6545">
      <w:pPr>
        <w:pStyle w:val="PlainText"/>
        <w:shd w:val="clear" w:color="auto" w:fill="FFFFFF" w:themeFill="background1"/>
        <w:ind w:left="360"/>
        <w:rPr>
          <w:rFonts w:ascii="Arial" w:hAnsi="Arial" w:cs="Arial"/>
          <w:szCs w:val="22"/>
        </w:rPr>
      </w:pPr>
    </w:p>
    <w:p w14:paraId="6B63FADC" w14:textId="72AD135C" w:rsidR="0070239A" w:rsidRDefault="00D43DE4" w:rsidP="00D43DE4">
      <w:pPr>
        <w:pStyle w:val="PlainText"/>
        <w:numPr>
          <w:ilvl w:val="0"/>
          <w:numId w:val="15"/>
        </w:numPr>
        <w:shd w:val="clear" w:color="auto" w:fill="FFFFFF" w:themeFill="background1"/>
        <w:rPr>
          <w:rFonts w:ascii="Arial" w:hAnsi="Arial" w:cs="Arial"/>
          <w:szCs w:val="22"/>
        </w:rPr>
      </w:pPr>
      <w:r>
        <w:rPr>
          <w:rFonts w:ascii="Arial" w:hAnsi="Arial" w:cs="Arial"/>
          <w:szCs w:val="22"/>
        </w:rPr>
        <w:t>There was discussion about the Advisory Group’s list of priorities</w:t>
      </w:r>
      <w:r w:rsidR="000A75A2">
        <w:rPr>
          <w:rFonts w:ascii="Arial" w:hAnsi="Arial" w:cs="Arial"/>
          <w:szCs w:val="22"/>
        </w:rPr>
        <w:t xml:space="preserve">, and Fraser reiterated </w:t>
      </w:r>
      <w:r w:rsidR="003B202E">
        <w:rPr>
          <w:rFonts w:ascii="Arial" w:hAnsi="Arial" w:cs="Arial"/>
          <w:szCs w:val="22"/>
        </w:rPr>
        <w:t xml:space="preserve">that the group should review this and use as a basis for their LTP </w:t>
      </w:r>
      <w:proofErr w:type="gramStart"/>
      <w:r w:rsidR="003B202E">
        <w:rPr>
          <w:rFonts w:ascii="Arial" w:hAnsi="Arial" w:cs="Arial"/>
          <w:szCs w:val="22"/>
        </w:rPr>
        <w:t>submission</w:t>
      </w:r>
      <w:proofErr w:type="gramEnd"/>
      <w:r w:rsidR="003B202E">
        <w:rPr>
          <w:rFonts w:ascii="Arial" w:hAnsi="Arial" w:cs="Arial"/>
          <w:szCs w:val="22"/>
        </w:rPr>
        <w:t xml:space="preserve"> </w:t>
      </w:r>
    </w:p>
    <w:p w14:paraId="67792BB8" w14:textId="77777777" w:rsidR="003B202E" w:rsidRDefault="003B202E" w:rsidP="003B202E">
      <w:pPr>
        <w:pStyle w:val="PlainText"/>
        <w:shd w:val="clear" w:color="auto" w:fill="FFFFFF" w:themeFill="background1"/>
        <w:rPr>
          <w:rFonts w:ascii="Arial" w:hAnsi="Arial" w:cs="Arial"/>
          <w:szCs w:val="22"/>
        </w:rPr>
      </w:pPr>
    </w:p>
    <w:p w14:paraId="63716D51" w14:textId="37BBCA8E" w:rsidR="003B202E" w:rsidRPr="002B47F0" w:rsidRDefault="003B202E" w:rsidP="003B202E">
      <w:pPr>
        <w:pStyle w:val="PlainText"/>
        <w:numPr>
          <w:ilvl w:val="0"/>
          <w:numId w:val="25"/>
        </w:numPr>
        <w:shd w:val="clear" w:color="auto" w:fill="FFFFFF" w:themeFill="background1"/>
        <w:rPr>
          <w:rFonts w:ascii="Arial" w:hAnsi="Arial" w:cs="Arial"/>
          <w:szCs w:val="22"/>
        </w:rPr>
      </w:pPr>
      <w:r>
        <w:rPr>
          <w:rFonts w:ascii="Arial" w:hAnsi="Arial" w:cs="Arial"/>
          <w:b/>
          <w:bCs/>
          <w:szCs w:val="22"/>
        </w:rPr>
        <w:t xml:space="preserve">New action item </w:t>
      </w:r>
      <w:r>
        <w:rPr>
          <w:rFonts w:ascii="Arial" w:hAnsi="Arial" w:cs="Arial"/>
          <w:b/>
          <w:bCs/>
          <w:szCs w:val="22"/>
        </w:rPr>
        <w:softHyphen/>
        <w:t xml:space="preserve">– </w:t>
      </w:r>
      <w:r>
        <w:rPr>
          <w:rFonts w:ascii="Arial" w:hAnsi="Arial" w:cs="Arial"/>
          <w:b/>
          <w:bCs/>
          <w:szCs w:val="22"/>
        </w:rPr>
        <w:t xml:space="preserve">Fraser to </w:t>
      </w:r>
      <w:r>
        <w:rPr>
          <w:rFonts w:ascii="Arial" w:hAnsi="Arial" w:cs="Arial"/>
          <w:b/>
          <w:bCs/>
          <w:szCs w:val="22"/>
        </w:rPr>
        <w:t xml:space="preserve">circulate </w:t>
      </w:r>
      <w:r>
        <w:rPr>
          <w:rFonts w:ascii="Arial" w:hAnsi="Arial" w:cs="Arial"/>
          <w:b/>
          <w:bCs/>
          <w:szCs w:val="22"/>
        </w:rPr>
        <w:t xml:space="preserve">the summarised list of CWB </w:t>
      </w:r>
      <w:proofErr w:type="gramStart"/>
      <w:r>
        <w:rPr>
          <w:rFonts w:ascii="Arial" w:hAnsi="Arial" w:cs="Arial"/>
          <w:b/>
          <w:bCs/>
          <w:szCs w:val="22"/>
        </w:rPr>
        <w:t>priorities</w:t>
      </w:r>
      <w:proofErr w:type="gramEnd"/>
      <w:r>
        <w:rPr>
          <w:rFonts w:ascii="Arial" w:hAnsi="Arial" w:cs="Arial"/>
          <w:b/>
          <w:bCs/>
          <w:szCs w:val="22"/>
        </w:rPr>
        <w:t xml:space="preserve"> </w:t>
      </w:r>
    </w:p>
    <w:p w14:paraId="46070D76" w14:textId="77777777" w:rsidR="003B202E" w:rsidRDefault="003B202E" w:rsidP="003B202E">
      <w:pPr>
        <w:pStyle w:val="PlainText"/>
        <w:shd w:val="clear" w:color="auto" w:fill="FFFFFF" w:themeFill="background1"/>
        <w:rPr>
          <w:rFonts w:ascii="Arial" w:hAnsi="Arial" w:cs="Arial"/>
          <w:szCs w:val="22"/>
        </w:rPr>
      </w:pPr>
    </w:p>
    <w:p w14:paraId="0A5BC601" w14:textId="77777777" w:rsidR="000A75A2" w:rsidRDefault="000A75A2" w:rsidP="000A75A2">
      <w:pPr>
        <w:pStyle w:val="PlainText"/>
        <w:shd w:val="clear" w:color="auto" w:fill="FFFFFF" w:themeFill="background1"/>
        <w:rPr>
          <w:rFonts w:ascii="Arial" w:hAnsi="Arial" w:cs="Arial"/>
          <w:szCs w:val="22"/>
        </w:rPr>
      </w:pPr>
    </w:p>
    <w:p w14:paraId="74027802" w14:textId="77777777" w:rsidR="000A75A2" w:rsidRDefault="000A75A2" w:rsidP="000A75A2">
      <w:pPr>
        <w:pStyle w:val="PlainText"/>
        <w:shd w:val="clear" w:color="auto" w:fill="FFFFFF" w:themeFill="background1"/>
        <w:rPr>
          <w:rFonts w:ascii="Arial" w:hAnsi="Arial" w:cs="Arial"/>
          <w:szCs w:val="22"/>
        </w:rPr>
      </w:pPr>
    </w:p>
    <w:p w14:paraId="0EE44568" w14:textId="51D7AA05" w:rsidR="00D72EB3" w:rsidRDefault="005E61DE" w:rsidP="0051725D">
      <w:pPr>
        <w:pStyle w:val="PlainText"/>
        <w:shd w:val="clear" w:color="auto" w:fill="FFFFFF" w:themeFill="background1"/>
        <w:rPr>
          <w:rFonts w:ascii="Arial" w:hAnsi="Arial" w:cs="Arial"/>
          <w:szCs w:val="22"/>
        </w:rPr>
      </w:pPr>
      <w:r>
        <w:rPr>
          <w:rFonts w:ascii="Arial" w:hAnsi="Arial" w:cs="Arial"/>
          <w:szCs w:val="22"/>
        </w:rPr>
        <w:t xml:space="preserve">The next meeting is on </w:t>
      </w:r>
      <w:r w:rsidR="000475AE">
        <w:rPr>
          <w:rFonts w:ascii="Arial" w:hAnsi="Arial" w:cs="Arial"/>
          <w:szCs w:val="22"/>
        </w:rPr>
        <w:t>5 Dec</w:t>
      </w:r>
      <w:r>
        <w:rPr>
          <w:rFonts w:ascii="Arial" w:hAnsi="Arial" w:cs="Arial"/>
          <w:szCs w:val="22"/>
        </w:rPr>
        <w:t>ember 2023,</w:t>
      </w:r>
      <w:r w:rsidR="000475AE">
        <w:rPr>
          <w:rFonts w:ascii="Arial" w:hAnsi="Arial" w:cs="Arial"/>
          <w:szCs w:val="22"/>
        </w:rPr>
        <w:t xml:space="preserve"> in the Paraparaumu Library meeting room</w:t>
      </w:r>
      <w:r>
        <w:rPr>
          <w:rFonts w:ascii="Arial" w:hAnsi="Arial" w:cs="Arial"/>
          <w:szCs w:val="22"/>
        </w:rPr>
        <w:t>.</w:t>
      </w:r>
    </w:p>
    <w:p w14:paraId="6F85DFD1" w14:textId="77777777" w:rsidR="000E0131" w:rsidRDefault="000E0131" w:rsidP="0051725D">
      <w:pPr>
        <w:pStyle w:val="PlainText"/>
        <w:shd w:val="clear" w:color="auto" w:fill="FFFFFF" w:themeFill="background1"/>
        <w:rPr>
          <w:rFonts w:ascii="Arial" w:hAnsi="Arial" w:cs="Arial"/>
          <w:szCs w:val="22"/>
        </w:rPr>
      </w:pPr>
    </w:p>
    <w:p w14:paraId="521A0723" w14:textId="6D49E473" w:rsidR="000E0131" w:rsidRDefault="000E0131" w:rsidP="0051725D">
      <w:pPr>
        <w:pStyle w:val="PlainText"/>
        <w:shd w:val="clear" w:color="auto" w:fill="FFFFFF" w:themeFill="background1"/>
        <w:rPr>
          <w:rFonts w:ascii="Arial" w:hAnsi="Arial" w:cs="Arial"/>
          <w:szCs w:val="22"/>
        </w:rPr>
      </w:pPr>
      <w:r>
        <w:rPr>
          <w:rFonts w:ascii="Arial" w:hAnsi="Arial" w:cs="Arial"/>
          <w:szCs w:val="22"/>
        </w:rPr>
        <w:t xml:space="preserve">The subsequent meeting is to be on 30 January 2024. </w:t>
      </w:r>
    </w:p>
    <w:p w14:paraId="60228D91" w14:textId="77777777" w:rsidR="00417212" w:rsidRPr="00EF5955" w:rsidRDefault="00417212" w:rsidP="00EF5955">
      <w:pPr>
        <w:pStyle w:val="PlainText"/>
        <w:shd w:val="clear" w:color="auto" w:fill="FFFFFF" w:themeFill="background1"/>
        <w:rPr>
          <w:rFonts w:ascii="Arial" w:hAnsi="Arial" w:cs="Arial"/>
          <w:szCs w:val="22"/>
        </w:rPr>
      </w:pPr>
    </w:p>
    <w:p w14:paraId="6D28FFEE" w14:textId="4D09E778" w:rsidR="00AA5DCA" w:rsidRPr="00EF5955" w:rsidRDefault="00AA5DCA" w:rsidP="00EF5955">
      <w:pPr>
        <w:pStyle w:val="PlainText"/>
        <w:shd w:val="clear" w:color="auto" w:fill="FFFFFF" w:themeFill="background1"/>
        <w:rPr>
          <w:rFonts w:ascii="Arial" w:hAnsi="Arial" w:cs="Arial"/>
          <w:szCs w:val="22"/>
        </w:rPr>
      </w:pPr>
      <w:r w:rsidRPr="00EF5955">
        <w:rPr>
          <w:rFonts w:ascii="Arial" w:hAnsi="Arial" w:cs="Arial"/>
          <w:szCs w:val="22"/>
        </w:rPr>
        <w:t xml:space="preserve">The meeting closed at </w:t>
      </w:r>
      <w:r w:rsidR="005E61DE">
        <w:rPr>
          <w:rFonts w:ascii="Arial" w:hAnsi="Arial" w:cs="Arial"/>
          <w:szCs w:val="22"/>
        </w:rPr>
        <w:t>7.</w:t>
      </w:r>
      <w:r w:rsidR="00383182">
        <w:rPr>
          <w:rFonts w:ascii="Arial" w:hAnsi="Arial" w:cs="Arial"/>
          <w:szCs w:val="22"/>
        </w:rPr>
        <w:t>11</w:t>
      </w:r>
      <w:r w:rsidR="00324E16" w:rsidRPr="00EF5955">
        <w:rPr>
          <w:rFonts w:ascii="Arial" w:hAnsi="Arial" w:cs="Arial"/>
          <w:szCs w:val="22"/>
        </w:rPr>
        <w:t>pm</w:t>
      </w:r>
      <w:r w:rsidR="00E05B21" w:rsidRPr="00EF5955">
        <w:rPr>
          <w:rFonts w:ascii="Arial" w:hAnsi="Arial" w:cs="Arial"/>
          <w:szCs w:val="22"/>
        </w:rPr>
        <w:t xml:space="preserve">. </w:t>
      </w:r>
    </w:p>
    <w:p w14:paraId="7C8CA132" w14:textId="6AD86506" w:rsidR="00FE111A" w:rsidRPr="00EF5955" w:rsidRDefault="00FE111A" w:rsidP="00EF5955">
      <w:pPr>
        <w:shd w:val="clear" w:color="auto" w:fill="FFFFFF" w:themeFill="background1"/>
        <w:spacing w:after="0" w:line="240" w:lineRule="auto"/>
        <w:rPr>
          <w:rFonts w:ascii="Arial" w:hAnsi="Arial" w:cs="Arial"/>
        </w:rPr>
      </w:pPr>
    </w:p>
    <w:p w14:paraId="0AA893B7" w14:textId="003782C4" w:rsidR="007730C2" w:rsidRPr="00EF5955" w:rsidRDefault="007730C2" w:rsidP="00EF5955">
      <w:pPr>
        <w:shd w:val="clear" w:color="auto" w:fill="FFFFFF" w:themeFill="background1"/>
        <w:spacing w:after="0" w:line="240" w:lineRule="auto"/>
        <w:rPr>
          <w:rFonts w:ascii="Arial" w:hAnsi="Arial" w:cs="Arial"/>
        </w:rPr>
      </w:pPr>
    </w:p>
    <w:p w14:paraId="6CA03DEA" w14:textId="5A743A5C" w:rsidR="007730C2" w:rsidRPr="00EF5955" w:rsidRDefault="007730C2" w:rsidP="00EF5955">
      <w:pPr>
        <w:shd w:val="clear" w:color="auto" w:fill="FFFFFF" w:themeFill="background1"/>
        <w:spacing w:after="0" w:line="240" w:lineRule="auto"/>
        <w:rPr>
          <w:rFonts w:ascii="Arial" w:hAnsi="Arial" w:cs="Arial"/>
        </w:rPr>
      </w:pPr>
    </w:p>
    <w:p w14:paraId="37EFC97E" w14:textId="403D0F40" w:rsidR="007730C2" w:rsidRPr="00EF5955" w:rsidRDefault="005E330F" w:rsidP="00EF5955">
      <w:pPr>
        <w:shd w:val="clear" w:color="auto" w:fill="FFFFFF" w:themeFill="background1"/>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sidR="00B212AD">
        <w:rPr>
          <w:rFonts w:ascii="Arial" w:hAnsi="Arial" w:cs="Arial"/>
        </w:rPr>
        <w:tab/>
      </w:r>
      <w:r w:rsidR="00B212AD">
        <w:rPr>
          <w:rFonts w:ascii="Arial" w:hAnsi="Arial" w:cs="Arial"/>
        </w:rPr>
        <w:tab/>
      </w:r>
      <w:r w:rsidR="00B212AD">
        <w:rPr>
          <w:rFonts w:ascii="Arial" w:hAnsi="Arial" w:cs="Arial"/>
        </w:rPr>
        <w:tab/>
      </w:r>
      <w:r w:rsidR="00B212AD">
        <w:rPr>
          <w:rFonts w:ascii="Arial" w:hAnsi="Arial" w:cs="Arial"/>
        </w:rPr>
        <w:tab/>
      </w:r>
      <w:r w:rsidR="00B212AD">
        <w:rPr>
          <w:rFonts w:ascii="Arial" w:hAnsi="Arial" w:cs="Arial"/>
        </w:rPr>
        <w:tab/>
      </w:r>
    </w:p>
    <w:p w14:paraId="4B8B06CD" w14:textId="1658BFFF" w:rsidR="001F398E" w:rsidRPr="00EF5955" w:rsidRDefault="001F398E" w:rsidP="00EF5955">
      <w:pPr>
        <w:shd w:val="clear" w:color="auto" w:fill="FFFFFF" w:themeFill="background1"/>
        <w:spacing w:after="0" w:line="240" w:lineRule="auto"/>
        <w:rPr>
          <w:rFonts w:ascii="Arial" w:hAnsi="Arial" w:cs="Arial"/>
        </w:rPr>
      </w:pPr>
    </w:p>
    <w:p w14:paraId="33F38111" w14:textId="77777777" w:rsidR="001F398E" w:rsidRPr="00EF5955" w:rsidRDefault="001F398E" w:rsidP="00EF5955">
      <w:pPr>
        <w:shd w:val="clear" w:color="auto" w:fill="FFFFFF" w:themeFill="background1"/>
        <w:spacing w:after="0" w:line="240" w:lineRule="auto"/>
        <w:rPr>
          <w:rFonts w:ascii="Arial" w:hAnsi="Arial" w:cs="Arial"/>
        </w:rPr>
      </w:pPr>
    </w:p>
    <w:tbl>
      <w:tblPr>
        <w:tblW w:w="0" w:type="auto"/>
        <w:tblLook w:val="01E0" w:firstRow="1" w:lastRow="1" w:firstColumn="1" w:lastColumn="1" w:noHBand="0" w:noVBand="0"/>
      </w:tblPr>
      <w:tblGrid>
        <w:gridCol w:w="4428"/>
        <w:gridCol w:w="720"/>
        <w:gridCol w:w="2880"/>
      </w:tblGrid>
      <w:tr w:rsidR="00004142" w:rsidRPr="00EF5955" w14:paraId="40EC9FAE" w14:textId="77777777" w:rsidTr="00C352C4">
        <w:trPr>
          <w:trHeight w:val="413"/>
        </w:trPr>
        <w:tc>
          <w:tcPr>
            <w:tcW w:w="4428" w:type="dxa"/>
            <w:shd w:val="clear" w:color="auto" w:fill="auto"/>
          </w:tcPr>
          <w:p w14:paraId="3A10EB55" w14:textId="77777777" w:rsidR="00004142" w:rsidRPr="00EF5955" w:rsidRDefault="00004142" w:rsidP="00EF5955">
            <w:pPr>
              <w:shd w:val="clear" w:color="auto" w:fill="FFFFFF" w:themeFill="background1"/>
              <w:spacing w:before="60" w:after="0" w:line="240" w:lineRule="auto"/>
              <w:ind w:right="-28"/>
              <w:jc w:val="center"/>
              <w:rPr>
                <w:rFonts w:ascii="Arial" w:hAnsi="Arial" w:cs="Arial"/>
                <w:b/>
              </w:rPr>
            </w:pPr>
            <w:r w:rsidRPr="00EF5955">
              <w:rPr>
                <w:rFonts w:ascii="Arial" w:hAnsi="Arial" w:cs="Arial"/>
                <w:b/>
              </w:rPr>
              <w:t>Chairperson</w:t>
            </w:r>
          </w:p>
        </w:tc>
        <w:tc>
          <w:tcPr>
            <w:tcW w:w="720" w:type="dxa"/>
            <w:shd w:val="clear" w:color="auto" w:fill="auto"/>
          </w:tcPr>
          <w:p w14:paraId="3620F292" w14:textId="77777777" w:rsidR="00004142" w:rsidRPr="00EF5955" w:rsidRDefault="00004142" w:rsidP="00EF5955">
            <w:pPr>
              <w:shd w:val="clear" w:color="auto" w:fill="FFFFFF" w:themeFill="background1"/>
              <w:ind w:right="-28"/>
              <w:jc w:val="center"/>
              <w:rPr>
                <w:rFonts w:ascii="Arial" w:hAnsi="Arial" w:cs="Arial"/>
                <w:b/>
              </w:rPr>
            </w:pPr>
          </w:p>
        </w:tc>
        <w:tc>
          <w:tcPr>
            <w:tcW w:w="2880" w:type="dxa"/>
            <w:shd w:val="clear" w:color="auto" w:fill="auto"/>
          </w:tcPr>
          <w:p w14:paraId="7FD8F2EE" w14:textId="155F0FB1" w:rsidR="00004142" w:rsidRPr="00EF5955" w:rsidRDefault="00004142" w:rsidP="00EF5955">
            <w:pPr>
              <w:shd w:val="clear" w:color="auto" w:fill="FFFFFF" w:themeFill="background1"/>
              <w:spacing w:before="60"/>
              <w:ind w:right="-28"/>
              <w:jc w:val="center"/>
              <w:rPr>
                <w:rFonts w:ascii="Arial" w:hAnsi="Arial" w:cs="Arial"/>
                <w:b/>
              </w:rPr>
            </w:pPr>
            <w:r w:rsidRPr="00EF5955">
              <w:rPr>
                <w:rFonts w:ascii="Arial" w:hAnsi="Arial" w:cs="Arial"/>
                <w:b/>
              </w:rPr>
              <w:t>Date</w:t>
            </w:r>
          </w:p>
        </w:tc>
      </w:tr>
    </w:tbl>
    <w:p w14:paraId="6B6FF68C" w14:textId="77777777" w:rsidR="00435BC2" w:rsidRPr="00EF5955" w:rsidRDefault="00435BC2" w:rsidP="00EF5955">
      <w:pPr>
        <w:shd w:val="clear" w:color="auto" w:fill="FFFFFF" w:themeFill="background1"/>
        <w:spacing w:after="0" w:line="240" w:lineRule="auto"/>
        <w:rPr>
          <w:rFonts w:ascii="Arial" w:hAnsi="Arial" w:cs="Arial"/>
          <w:b/>
        </w:rPr>
      </w:pPr>
    </w:p>
    <w:p w14:paraId="0914543E" w14:textId="07528E0F" w:rsidR="00435BC2" w:rsidRPr="00EF5955" w:rsidRDefault="00435BC2" w:rsidP="00EF5955">
      <w:pPr>
        <w:shd w:val="clear" w:color="auto" w:fill="FFFFFF" w:themeFill="background1"/>
        <w:spacing w:after="0" w:line="240" w:lineRule="auto"/>
        <w:rPr>
          <w:rFonts w:ascii="Arial" w:hAnsi="Arial" w:cs="Arial"/>
          <w:b/>
        </w:rPr>
      </w:pPr>
    </w:p>
    <w:p w14:paraId="0520779F" w14:textId="4999BBA5" w:rsidR="007730C2" w:rsidRPr="00EF5955" w:rsidRDefault="007730C2" w:rsidP="00EF5955">
      <w:pPr>
        <w:shd w:val="clear" w:color="auto" w:fill="FFFFFF" w:themeFill="background1"/>
        <w:spacing w:after="0" w:line="240" w:lineRule="auto"/>
        <w:rPr>
          <w:rFonts w:ascii="Arial" w:hAnsi="Arial" w:cs="Arial"/>
          <w:b/>
        </w:rPr>
      </w:pPr>
    </w:p>
    <w:p w14:paraId="29C07B37" w14:textId="21577A51" w:rsidR="007730C2" w:rsidRPr="00EF5955" w:rsidRDefault="00F8302B" w:rsidP="00EF5955">
      <w:pPr>
        <w:shd w:val="clear" w:color="auto" w:fill="FFFFFF" w:themeFill="background1"/>
        <w:spacing w:after="0" w:line="240" w:lineRule="auto"/>
        <w:rPr>
          <w:rFonts w:ascii="Arial" w:hAnsi="Arial" w:cs="Arial"/>
          <w:bCs/>
          <w:i/>
          <w:iCs/>
        </w:rPr>
      </w:pPr>
      <w:r w:rsidRPr="00EF5955">
        <w:rPr>
          <w:rFonts w:ascii="Arial" w:hAnsi="Arial" w:cs="Arial"/>
          <w:bCs/>
          <w:i/>
          <w:iCs/>
        </w:rPr>
        <w:t xml:space="preserve">* </w:t>
      </w:r>
      <w:r w:rsidR="00ED1080" w:rsidRPr="00EF5955">
        <w:rPr>
          <w:rFonts w:ascii="Arial" w:hAnsi="Arial" w:cs="Arial"/>
          <w:bCs/>
          <w:i/>
          <w:iCs/>
        </w:rPr>
        <w:t>See overleaf for updated Action Items register</w:t>
      </w:r>
    </w:p>
    <w:p w14:paraId="75CF1635" w14:textId="77777777" w:rsidR="00BC76E8" w:rsidRPr="00EF5955" w:rsidRDefault="00BC76E8" w:rsidP="00EF5955">
      <w:pPr>
        <w:shd w:val="clear" w:color="auto" w:fill="FFFFFF" w:themeFill="background1"/>
        <w:spacing w:after="0" w:line="240" w:lineRule="auto"/>
        <w:rPr>
          <w:rFonts w:ascii="Arial" w:hAnsi="Arial" w:cs="Arial"/>
          <w:b/>
        </w:rPr>
      </w:pPr>
      <w:r w:rsidRPr="00EF5955">
        <w:rPr>
          <w:rFonts w:ascii="Arial" w:hAnsi="Arial" w:cs="Arial"/>
          <w:b/>
        </w:rPr>
        <w:br w:type="page"/>
      </w:r>
    </w:p>
    <w:p w14:paraId="46FD6683" w14:textId="6ED17DAC" w:rsidR="0006576D" w:rsidRPr="00EF5955" w:rsidRDefault="00AF6658" w:rsidP="00EF5955">
      <w:pPr>
        <w:shd w:val="clear" w:color="auto" w:fill="FFFFFF" w:themeFill="background1"/>
        <w:spacing w:after="0" w:line="240" w:lineRule="auto"/>
        <w:rPr>
          <w:rFonts w:ascii="Arial" w:hAnsi="Arial" w:cs="Arial"/>
          <w:b/>
        </w:rPr>
      </w:pPr>
      <w:r w:rsidRPr="00EF5955">
        <w:rPr>
          <w:rFonts w:ascii="Arial" w:hAnsi="Arial" w:cs="Arial"/>
          <w:b/>
        </w:rPr>
        <w:t>A</w:t>
      </w:r>
      <w:r w:rsidR="0006576D" w:rsidRPr="00EF5955">
        <w:rPr>
          <w:rFonts w:ascii="Arial" w:hAnsi="Arial" w:cs="Arial"/>
          <w:b/>
        </w:rPr>
        <w:t>ction items</w:t>
      </w:r>
      <w:r w:rsidRPr="00EF5955">
        <w:rPr>
          <w:rFonts w:ascii="Arial" w:hAnsi="Arial" w:cs="Arial"/>
          <w:b/>
        </w:rPr>
        <w:t xml:space="preserve"> register: </w:t>
      </w:r>
      <w:r w:rsidR="0006576D" w:rsidRPr="00EF5955">
        <w:rPr>
          <w:rFonts w:ascii="Arial" w:hAnsi="Arial" w:cs="Arial"/>
          <w:b/>
        </w:rPr>
        <w:t xml:space="preserve"> </w:t>
      </w:r>
    </w:p>
    <w:p w14:paraId="02528D67" w14:textId="77777777" w:rsidR="0006576D" w:rsidRPr="00EF5955" w:rsidRDefault="0006576D" w:rsidP="00EF5955">
      <w:pPr>
        <w:shd w:val="clear" w:color="auto" w:fill="FFFFFF" w:themeFill="background1"/>
        <w:spacing w:after="0" w:line="240" w:lineRule="auto"/>
        <w:rPr>
          <w:rFonts w:ascii="Arial" w:hAnsi="Arial" w:cs="Arial"/>
          <w:b/>
        </w:rPr>
      </w:pPr>
    </w:p>
    <w:tbl>
      <w:tblPr>
        <w:tblStyle w:val="TableGrid"/>
        <w:tblW w:w="0" w:type="auto"/>
        <w:tblInd w:w="-113" w:type="dxa"/>
        <w:tblLayout w:type="fixed"/>
        <w:tblLook w:val="04A0" w:firstRow="1" w:lastRow="0" w:firstColumn="1" w:lastColumn="0" w:noHBand="0" w:noVBand="1"/>
      </w:tblPr>
      <w:tblGrid>
        <w:gridCol w:w="3447"/>
        <w:gridCol w:w="1593"/>
        <w:gridCol w:w="1594"/>
        <w:gridCol w:w="2539"/>
      </w:tblGrid>
      <w:tr w:rsidR="00857EB4" w:rsidRPr="00EF5955" w14:paraId="2EB3C235" w14:textId="67E4E364" w:rsidTr="001B73B7">
        <w:tc>
          <w:tcPr>
            <w:tcW w:w="3447" w:type="dxa"/>
            <w:tcMar>
              <w:top w:w="108" w:type="dxa"/>
              <w:bottom w:w="108" w:type="dxa"/>
            </w:tcMar>
          </w:tcPr>
          <w:p w14:paraId="04F58D0C" w14:textId="5D817D65" w:rsidR="00857EB4" w:rsidRPr="00EF5955" w:rsidRDefault="00857EB4" w:rsidP="00EF5955">
            <w:pPr>
              <w:pStyle w:val="PlainText"/>
              <w:shd w:val="clear" w:color="auto" w:fill="FFFFFF" w:themeFill="background1"/>
              <w:rPr>
                <w:rFonts w:ascii="Wingdings" w:eastAsia="Wingdings" w:hAnsi="Wingdings" w:cs="Wingdings"/>
                <w:b/>
                <w:bCs/>
                <w:sz w:val="18"/>
                <w:szCs w:val="18"/>
              </w:rPr>
            </w:pPr>
            <w:r w:rsidRPr="00EF5955">
              <w:rPr>
                <w:rFonts w:ascii="Arial" w:hAnsi="Arial" w:cs="Arial"/>
                <w:b/>
                <w:bCs/>
                <w:sz w:val="18"/>
                <w:szCs w:val="18"/>
              </w:rPr>
              <w:t>Item</w:t>
            </w:r>
          </w:p>
        </w:tc>
        <w:tc>
          <w:tcPr>
            <w:tcW w:w="1593" w:type="dxa"/>
            <w:tcMar>
              <w:top w:w="108" w:type="dxa"/>
              <w:bottom w:w="108" w:type="dxa"/>
            </w:tcMar>
          </w:tcPr>
          <w:p w14:paraId="5B30AE58" w14:textId="3A7C0B63" w:rsidR="00857EB4" w:rsidRPr="00EF5955" w:rsidRDefault="00857EB4" w:rsidP="00EF5955">
            <w:pPr>
              <w:pStyle w:val="PlainText"/>
              <w:shd w:val="clear" w:color="auto" w:fill="FFFFFF" w:themeFill="background1"/>
              <w:jc w:val="center"/>
              <w:rPr>
                <w:rFonts w:ascii="Arial" w:hAnsi="Arial" w:cs="Arial"/>
                <w:b/>
                <w:bCs/>
                <w:sz w:val="18"/>
                <w:szCs w:val="18"/>
              </w:rPr>
            </w:pPr>
            <w:r w:rsidRPr="00EF5955">
              <w:rPr>
                <w:rFonts w:ascii="Arial" w:hAnsi="Arial" w:cs="Arial"/>
                <w:b/>
                <w:bCs/>
                <w:sz w:val="18"/>
                <w:szCs w:val="18"/>
              </w:rPr>
              <w:t>Date raised</w:t>
            </w:r>
          </w:p>
        </w:tc>
        <w:tc>
          <w:tcPr>
            <w:tcW w:w="1594" w:type="dxa"/>
          </w:tcPr>
          <w:p w14:paraId="7B07718A" w14:textId="3588886C" w:rsidR="00857EB4" w:rsidRPr="00EF5955" w:rsidRDefault="00857EB4" w:rsidP="00EF5955">
            <w:pPr>
              <w:pStyle w:val="PlainText"/>
              <w:shd w:val="clear" w:color="auto" w:fill="FFFFFF" w:themeFill="background1"/>
              <w:jc w:val="center"/>
              <w:rPr>
                <w:rFonts w:ascii="Arial" w:hAnsi="Arial" w:cs="Arial"/>
                <w:b/>
                <w:bCs/>
                <w:sz w:val="18"/>
                <w:szCs w:val="18"/>
              </w:rPr>
            </w:pPr>
            <w:r w:rsidRPr="00EF5955">
              <w:rPr>
                <w:rFonts w:ascii="Arial" w:hAnsi="Arial" w:cs="Arial"/>
                <w:b/>
                <w:bCs/>
                <w:sz w:val="18"/>
                <w:szCs w:val="18"/>
              </w:rPr>
              <w:t>Assigned</w:t>
            </w:r>
          </w:p>
          <w:p w14:paraId="759D4D84" w14:textId="5582190A" w:rsidR="00857EB4" w:rsidRPr="00EF5955" w:rsidRDefault="00857EB4" w:rsidP="00EF5955">
            <w:pPr>
              <w:pStyle w:val="PlainText"/>
              <w:shd w:val="clear" w:color="auto" w:fill="FFFFFF" w:themeFill="background1"/>
              <w:jc w:val="center"/>
              <w:rPr>
                <w:rFonts w:ascii="Arial" w:hAnsi="Arial" w:cs="Arial"/>
                <w:b/>
                <w:bCs/>
                <w:sz w:val="18"/>
                <w:szCs w:val="18"/>
              </w:rPr>
            </w:pPr>
            <w:r w:rsidRPr="00EF5955">
              <w:rPr>
                <w:rFonts w:ascii="Arial" w:hAnsi="Arial" w:cs="Arial"/>
                <w:b/>
                <w:bCs/>
                <w:sz w:val="18"/>
                <w:szCs w:val="18"/>
              </w:rPr>
              <w:t>to</w:t>
            </w:r>
          </w:p>
        </w:tc>
        <w:tc>
          <w:tcPr>
            <w:tcW w:w="2539" w:type="dxa"/>
          </w:tcPr>
          <w:p w14:paraId="52F45782" w14:textId="448B1BAD" w:rsidR="00857EB4" w:rsidRPr="00EF5955" w:rsidRDefault="00037411" w:rsidP="00EF5955">
            <w:pPr>
              <w:pStyle w:val="PlainText"/>
              <w:shd w:val="clear" w:color="auto" w:fill="FFFFFF" w:themeFill="background1"/>
              <w:jc w:val="center"/>
              <w:rPr>
                <w:rFonts w:ascii="Arial" w:hAnsi="Arial" w:cs="Arial"/>
                <w:b/>
                <w:bCs/>
                <w:sz w:val="18"/>
                <w:szCs w:val="18"/>
              </w:rPr>
            </w:pPr>
            <w:r w:rsidRPr="00EF5955">
              <w:rPr>
                <w:rFonts w:ascii="Arial" w:hAnsi="Arial" w:cs="Arial"/>
                <w:b/>
                <w:bCs/>
                <w:sz w:val="18"/>
                <w:szCs w:val="18"/>
              </w:rPr>
              <w:t xml:space="preserve">Progress @ </w:t>
            </w:r>
            <w:r w:rsidR="004A0157">
              <w:rPr>
                <w:rFonts w:ascii="Arial" w:hAnsi="Arial" w:cs="Arial"/>
                <w:b/>
                <w:bCs/>
                <w:sz w:val="18"/>
                <w:szCs w:val="18"/>
              </w:rPr>
              <w:t>14/11</w:t>
            </w:r>
            <w:r w:rsidR="00AA00FF" w:rsidRPr="00EF5955">
              <w:rPr>
                <w:rFonts w:ascii="Arial" w:hAnsi="Arial" w:cs="Arial"/>
                <w:b/>
                <w:bCs/>
                <w:sz w:val="18"/>
                <w:szCs w:val="18"/>
              </w:rPr>
              <w:t>/23</w:t>
            </w:r>
          </w:p>
        </w:tc>
      </w:tr>
      <w:tr w:rsidR="00857EB4" w:rsidRPr="00EF5955" w14:paraId="0C45F7BC" w14:textId="36D0916D" w:rsidTr="001B73B7">
        <w:tc>
          <w:tcPr>
            <w:tcW w:w="3447" w:type="dxa"/>
            <w:tcMar>
              <w:top w:w="108" w:type="dxa"/>
              <w:bottom w:w="108" w:type="dxa"/>
            </w:tcMar>
          </w:tcPr>
          <w:p w14:paraId="67A1ADF5" w14:textId="77777777" w:rsidR="00857EB4" w:rsidRPr="00EF5955" w:rsidRDefault="00857EB4" w:rsidP="00EF5955">
            <w:pPr>
              <w:pStyle w:val="PlainText"/>
              <w:shd w:val="clear" w:color="auto" w:fill="FFFFFF" w:themeFill="background1"/>
              <w:rPr>
                <w:rFonts w:ascii="Arial" w:hAnsi="Arial" w:cs="Arial"/>
                <w:szCs w:val="22"/>
              </w:rPr>
            </w:pPr>
            <w:r w:rsidRPr="00EF5955">
              <w:rPr>
                <w:rFonts w:ascii="Arial" w:hAnsi="Arial" w:cs="Arial"/>
                <w:szCs w:val="22"/>
              </w:rPr>
              <w:t xml:space="preserve">Look at the gradient of the approach to the new bridge at Weka Park </w:t>
            </w:r>
          </w:p>
          <w:p w14:paraId="75058BDF" w14:textId="70F48040" w:rsidR="00857EB4" w:rsidRPr="00EF5955" w:rsidRDefault="00857EB4" w:rsidP="00EF5955">
            <w:pPr>
              <w:pStyle w:val="PlainText"/>
              <w:shd w:val="clear" w:color="auto" w:fill="FFFFFF" w:themeFill="background1"/>
              <w:rPr>
                <w:rFonts w:ascii="Arial" w:eastAsia="Wingdings" w:hAnsi="Arial" w:cs="Arial"/>
                <w:szCs w:val="22"/>
              </w:rPr>
            </w:pPr>
            <w:r w:rsidRPr="00EF5955">
              <w:rPr>
                <w:rFonts w:ascii="Arial" w:eastAsia="Wingdings" w:hAnsi="Arial" w:cs="Arial"/>
                <w:szCs w:val="22"/>
              </w:rPr>
              <w:t xml:space="preserve"> </w:t>
            </w:r>
          </w:p>
        </w:tc>
        <w:tc>
          <w:tcPr>
            <w:tcW w:w="1593" w:type="dxa"/>
            <w:tcMar>
              <w:top w:w="108" w:type="dxa"/>
              <w:bottom w:w="108" w:type="dxa"/>
            </w:tcMar>
          </w:tcPr>
          <w:p w14:paraId="70D3E6B1" w14:textId="51E67891" w:rsidR="00857EB4" w:rsidRPr="00EF5955" w:rsidRDefault="00857EB4" w:rsidP="00EF5955">
            <w:pPr>
              <w:pStyle w:val="PlainText"/>
              <w:shd w:val="clear" w:color="auto" w:fill="FFFFFF" w:themeFill="background1"/>
              <w:jc w:val="center"/>
              <w:rPr>
                <w:rFonts w:ascii="Arial" w:hAnsi="Arial" w:cs="Arial"/>
                <w:szCs w:val="22"/>
              </w:rPr>
            </w:pPr>
            <w:r w:rsidRPr="00EF5955">
              <w:rPr>
                <w:rFonts w:ascii="Arial" w:hAnsi="Arial" w:cs="Arial"/>
                <w:szCs w:val="22"/>
              </w:rPr>
              <w:t>2021?</w:t>
            </w:r>
          </w:p>
        </w:tc>
        <w:tc>
          <w:tcPr>
            <w:tcW w:w="1594" w:type="dxa"/>
          </w:tcPr>
          <w:p w14:paraId="6B9C9BFC" w14:textId="2DCFCF3C" w:rsidR="00857EB4" w:rsidRPr="00EF5955" w:rsidRDefault="00857EB4" w:rsidP="00EF5955">
            <w:pPr>
              <w:pStyle w:val="PlainText"/>
              <w:shd w:val="clear" w:color="auto" w:fill="FFFFFF" w:themeFill="background1"/>
              <w:jc w:val="center"/>
              <w:rPr>
                <w:rFonts w:ascii="Arial" w:hAnsi="Arial" w:cs="Arial"/>
                <w:szCs w:val="22"/>
              </w:rPr>
            </w:pPr>
            <w:r w:rsidRPr="00EF5955">
              <w:rPr>
                <w:rFonts w:ascii="Arial" w:hAnsi="Arial" w:cs="Arial"/>
                <w:szCs w:val="22"/>
              </w:rPr>
              <w:t>Fraser</w:t>
            </w:r>
          </w:p>
        </w:tc>
        <w:tc>
          <w:tcPr>
            <w:tcW w:w="2539" w:type="dxa"/>
          </w:tcPr>
          <w:p w14:paraId="055EC213" w14:textId="77777777" w:rsidR="00596BF0" w:rsidRDefault="00596BF0" w:rsidP="00596BF0">
            <w:pPr>
              <w:pStyle w:val="PlainText"/>
              <w:shd w:val="clear" w:color="auto" w:fill="FFFFFF" w:themeFill="background1"/>
              <w:rPr>
                <w:rFonts w:ascii="Arial" w:hAnsi="Arial" w:cs="Arial"/>
                <w:szCs w:val="22"/>
              </w:rPr>
            </w:pPr>
            <w:r>
              <w:rPr>
                <w:rFonts w:ascii="Arial" w:hAnsi="Arial" w:cs="Arial"/>
                <w:szCs w:val="22"/>
              </w:rPr>
              <w:t xml:space="preserve">Fraser advised a meeting had been held onsite and thanked those who attended. He showed photos of the footbridge and advised the grade on the south side had been adjusted to less than 8% (so is now compliant). Other works had also been carried out on this side. </w:t>
            </w:r>
          </w:p>
          <w:p w14:paraId="1F481597" w14:textId="77777777" w:rsidR="00596BF0" w:rsidRDefault="00596BF0" w:rsidP="00596BF0">
            <w:pPr>
              <w:pStyle w:val="PlainText"/>
              <w:shd w:val="clear" w:color="auto" w:fill="FFFFFF" w:themeFill="background1"/>
              <w:rPr>
                <w:rFonts w:ascii="Arial" w:hAnsi="Arial" w:cs="Arial"/>
                <w:szCs w:val="22"/>
              </w:rPr>
            </w:pPr>
          </w:p>
          <w:p w14:paraId="2B710EA9" w14:textId="77777777" w:rsidR="00596BF0" w:rsidRDefault="00596BF0" w:rsidP="00596BF0">
            <w:pPr>
              <w:pStyle w:val="PlainText"/>
              <w:shd w:val="clear" w:color="auto" w:fill="FFFFFF" w:themeFill="background1"/>
              <w:rPr>
                <w:rFonts w:ascii="Arial" w:hAnsi="Arial" w:cs="Arial"/>
                <w:szCs w:val="22"/>
              </w:rPr>
            </w:pPr>
            <w:r>
              <w:rPr>
                <w:rFonts w:ascii="Arial" w:hAnsi="Arial" w:cs="Arial"/>
                <w:szCs w:val="22"/>
              </w:rPr>
              <w:t xml:space="preserve">To the north, there are works planned to resolve minor issues plus they are working to reduce the gradient to as close as 8% is possible. </w:t>
            </w:r>
          </w:p>
          <w:p w14:paraId="2B4C23D7" w14:textId="77777777" w:rsidR="00596BF0" w:rsidRDefault="00596BF0" w:rsidP="00596BF0">
            <w:pPr>
              <w:pStyle w:val="PlainText"/>
              <w:shd w:val="clear" w:color="auto" w:fill="FFFFFF" w:themeFill="background1"/>
              <w:ind w:left="360"/>
              <w:rPr>
                <w:rFonts w:ascii="Arial" w:hAnsi="Arial" w:cs="Arial"/>
                <w:szCs w:val="22"/>
              </w:rPr>
            </w:pPr>
          </w:p>
          <w:p w14:paraId="7A67CBB9" w14:textId="4C2C673D" w:rsidR="00596BF0" w:rsidRPr="00EF5955" w:rsidRDefault="00596BF0" w:rsidP="00EF5955">
            <w:pPr>
              <w:pStyle w:val="PlainText"/>
              <w:shd w:val="clear" w:color="auto" w:fill="FFFFFF" w:themeFill="background1"/>
              <w:rPr>
                <w:rFonts w:ascii="Arial" w:hAnsi="Arial" w:cs="Arial"/>
                <w:szCs w:val="22"/>
              </w:rPr>
            </w:pPr>
            <w:r>
              <w:rPr>
                <w:rFonts w:ascii="Arial" w:hAnsi="Arial" w:cs="Arial"/>
                <w:szCs w:val="22"/>
              </w:rPr>
              <w:t xml:space="preserve">Another update will be provided once the work is complete. </w:t>
            </w:r>
            <w:r w:rsidRPr="00EF5955">
              <w:rPr>
                <w:rFonts w:ascii="Arial" w:hAnsi="Arial" w:cs="Arial"/>
                <w:szCs w:val="22"/>
              </w:rPr>
              <w:t xml:space="preserve"> </w:t>
            </w:r>
          </w:p>
        </w:tc>
      </w:tr>
      <w:tr w:rsidR="00857EB4" w:rsidRPr="00EF5955" w14:paraId="1A1F0C5D" w14:textId="6F450C84" w:rsidTr="001B73B7">
        <w:tc>
          <w:tcPr>
            <w:tcW w:w="3447" w:type="dxa"/>
            <w:tcMar>
              <w:top w:w="108" w:type="dxa"/>
              <w:bottom w:w="108" w:type="dxa"/>
            </w:tcMar>
          </w:tcPr>
          <w:p w14:paraId="0A08762C" w14:textId="2E9F2163" w:rsidR="00857EB4" w:rsidRPr="00EF5955" w:rsidRDefault="00857EB4" w:rsidP="00EF5955">
            <w:pPr>
              <w:pStyle w:val="PlainText"/>
              <w:shd w:val="clear" w:color="auto" w:fill="FFFFFF" w:themeFill="background1"/>
              <w:rPr>
                <w:rFonts w:ascii="Arial" w:hAnsi="Arial" w:cs="Arial"/>
                <w:szCs w:val="22"/>
              </w:rPr>
            </w:pPr>
            <w:r w:rsidRPr="00EF5955">
              <w:rPr>
                <w:rFonts w:ascii="Arial" w:hAnsi="Arial" w:cs="Arial"/>
                <w:szCs w:val="22"/>
              </w:rPr>
              <w:t xml:space="preserve">The CWB Advisory Group to write to the Minister of Conservation about </w:t>
            </w:r>
            <w:proofErr w:type="spellStart"/>
            <w:r w:rsidRPr="00EF5955">
              <w:rPr>
                <w:rFonts w:ascii="Arial" w:hAnsi="Arial" w:cs="Arial"/>
                <w:szCs w:val="22"/>
              </w:rPr>
              <w:t>Whareroa</w:t>
            </w:r>
            <w:proofErr w:type="spellEnd"/>
            <w:r w:rsidRPr="00EF5955">
              <w:rPr>
                <w:rFonts w:ascii="Arial" w:hAnsi="Arial" w:cs="Arial"/>
                <w:szCs w:val="22"/>
              </w:rPr>
              <w:t xml:space="preserve"> Farm and other recreational issues in </w:t>
            </w:r>
            <w:proofErr w:type="spellStart"/>
            <w:r w:rsidRPr="00EF5955">
              <w:rPr>
                <w:rFonts w:ascii="Arial" w:hAnsi="Arial" w:cs="Arial"/>
                <w:szCs w:val="22"/>
              </w:rPr>
              <w:t>Kāpiti</w:t>
            </w:r>
            <w:proofErr w:type="spellEnd"/>
            <w:r w:rsidRPr="00EF5955">
              <w:rPr>
                <w:rFonts w:ascii="Arial" w:hAnsi="Arial" w:cs="Arial"/>
                <w:szCs w:val="22"/>
              </w:rPr>
              <w:t xml:space="preserve"> that are not receiving DOC funding. Letter has been sent and a reply is awaited. </w:t>
            </w:r>
          </w:p>
        </w:tc>
        <w:tc>
          <w:tcPr>
            <w:tcW w:w="1593" w:type="dxa"/>
            <w:tcMar>
              <w:top w:w="108" w:type="dxa"/>
              <w:bottom w:w="108" w:type="dxa"/>
            </w:tcMar>
          </w:tcPr>
          <w:p w14:paraId="01AA1921" w14:textId="77C89763" w:rsidR="00857EB4" w:rsidRPr="00EF5955" w:rsidRDefault="00857EB4" w:rsidP="00EF5955">
            <w:pPr>
              <w:pStyle w:val="PlainText"/>
              <w:shd w:val="clear" w:color="auto" w:fill="FFFFFF" w:themeFill="background1"/>
              <w:jc w:val="center"/>
              <w:rPr>
                <w:rFonts w:ascii="Arial" w:hAnsi="Arial" w:cs="Arial"/>
                <w:szCs w:val="22"/>
              </w:rPr>
            </w:pPr>
            <w:r w:rsidRPr="00EF5955">
              <w:rPr>
                <w:rFonts w:ascii="Arial" w:hAnsi="Arial" w:cs="Arial"/>
                <w:szCs w:val="22"/>
              </w:rPr>
              <w:t>04/10/22</w:t>
            </w:r>
          </w:p>
        </w:tc>
        <w:tc>
          <w:tcPr>
            <w:tcW w:w="1594" w:type="dxa"/>
          </w:tcPr>
          <w:p w14:paraId="7592C1BB" w14:textId="4E0DC914" w:rsidR="00857EB4" w:rsidRPr="00EF5955" w:rsidRDefault="00037411" w:rsidP="00EF5955">
            <w:pPr>
              <w:pStyle w:val="PlainText"/>
              <w:shd w:val="clear" w:color="auto" w:fill="FFFFFF" w:themeFill="background1"/>
              <w:jc w:val="center"/>
              <w:rPr>
                <w:rFonts w:ascii="Arial" w:hAnsi="Arial" w:cs="Arial"/>
                <w:szCs w:val="22"/>
              </w:rPr>
            </w:pPr>
            <w:r w:rsidRPr="00EF5955">
              <w:rPr>
                <w:rFonts w:ascii="Arial" w:hAnsi="Arial" w:cs="Arial"/>
                <w:szCs w:val="22"/>
              </w:rPr>
              <w:t xml:space="preserve">Bruce </w:t>
            </w:r>
            <w:r w:rsidR="002855C2" w:rsidRPr="00EF5955">
              <w:rPr>
                <w:rFonts w:ascii="Arial" w:hAnsi="Arial" w:cs="Arial"/>
                <w:szCs w:val="22"/>
              </w:rPr>
              <w:t>and Asher</w:t>
            </w:r>
            <w:r w:rsidRPr="00EF5955">
              <w:rPr>
                <w:rFonts w:ascii="Arial" w:hAnsi="Arial" w:cs="Arial"/>
                <w:szCs w:val="22"/>
              </w:rPr>
              <w:t xml:space="preserve"> </w:t>
            </w:r>
          </w:p>
        </w:tc>
        <w:tc>
          <w:tcPr>
            <w:tcW w:w="2539" w:type="dxa"/>
          </w:tcPr>
          <w:p w14:paraId="49CF51A0" w14:textId="77777777" w:rsidR="00440C09" w:rsidRDefault="00440C09" w:rsidP="00440C09">
            <w:pPr>
              <w:pStyle w:val="PlainText"/>
              <w:shd w:val="clear" w:color="auto" w:fill="FFFFFF" w:themeFill="background1"/>
              <w:rPr>
                <w:rFonts w:ascii="Arial" w:hAnsi="Arial" w:cs="Arial"/>
                <w:szCs w:val="22"/>
              </w:rPr>
            </w:pPr>
            <w:r>
              <w:rPr>
                <w:rFonts w:ascii="Arial" w:hAnsi="Arial" w:cs="Arial"/>
                <w:szCs w:val="22"/>
              </w:rPr>
              <w:t>There is no update to this item. Asher said he understood the resource consent for the toilets should be completed soon.</w:t>
            </w:r>
          </w:p>
          <w:p w14:paraId="46FE049C" w14:textId="3740BE3F" w:rsidR="00151B18" w:rsidRPr="00EF5955" w:rsidRDefault="00151B18" w:rsidP="00EF5955">
            <w:pPr>
              <w:pStyle w:val="PlainText"/>
              <w:shd w:val="clear" w:color="auto" w:fill="FFFFFF" w:themeFill="background1"/>
              <w:rPr>
                <w:rFonts w:ascii="Arial" w:hAnsi="Arial" w:cs="Arial"/>
                <w:szCs w:val="22"/>
              </w:rPr>
            </w:pPr>
          </w:p>
        </w:tc>
      </w:tr>
      <w:tr w:rsidR="00857EB4" w:rsidRPr="00EF5955" w14:paraId="1CDFAE34" w14:textId="62681ECC" w:rsidTr="001B73B7">
        <w:tc>
          <w:tcPr>
            <w:tcW w:w="3447" w:type="dxa"/>
            <w:tcMar>
              <w:top w:w="108" w:type="dxa"/>
              <w:bottom w:w="108" w:type="dxa"/>
            </w:tcMar>
          </w:tcPr>
          <w:p w14:paraId="6C359C05" w14:textId="10E23C0A" w:rsidR="00857EB4" w:rsidRPr="00EF5955" w:rsidRDefault="00857EB4" w:rsidP="00EF5955">
            <w:pPr>
              <w:pStyle w:val="PlainText"/>
              <w:shd w:val="clear" w:color="auto" w:fill="FFFFFF" w:themeFill="background1"/>
              <w:rPr>
                <w:rFonts w:ascii="Arial" w:hAnsi="Arial" w:cs="Arial"/>
                <w:szCs w:val="22"/>
              </w:rPr>
            </w:pPr>
            <w:r w:rsidRPr="00EF5955">
              <w:rPr>
                <w:rFonts w:ascii="Arial" w:hAnsi="Arial" w:cs="Arial"/>
                <w:szCs w:val="22"/>
              </w:rPr>
              <w:t xml:space="preserve">Look into placing a track counter at </w:t>
            </w:r>
            <w:proofErr w:type="spellStart"/>
            <w:r w:rsidRPr="00EF5955">
              <w:rPr>
                <w:rFonts w:ascii="Arial" w:hAnsi="Arial" w:cs="Arial"/>
                <w:szCs w:val="22"/>
              </w:rPr>
              <w:t>Whareroa</w:t>
            </w:r>
            <w:proofErr w:type="spellEnd"/>
            <w:r w:rsidRPr="00EF5955">
              <w:rPr>
                <w:rFonts w:ascii="Arial" w:hAnsi="Arial" w:cs="Arial"/>
                <w:szCs w:val="22"/>
              </w:rPr>
              <w:t xml:space="preserve"> Farm</w:t>
            </w:r>
          </w:p>
        </w:tc>
        <w:tc>
          <w:tcPr>
            <w:tcW w:w="1593" w:type="dxa"/>
            <w:tcMar>
              <w:top w:w="108" w:type="dxa"/>
              <w:bottom w:w="108" w:type="dxa"/>
            </w:tcMar>
          </w:tcPr>
          <w:p w14:paraId="5FAF5444" w14:textId="52F1488B" w:rsidR="00857EB4" w:rsidRPr="00EF5955" w:rsidRDefault="00857EB4" w:rsidP="00EF5955">
            <w:pPr>
              <w:pStyle w:val="PlainText"/>
              <w:shd w:val="clear" w:color="auto" w:fill="FFFFFF" w:themeFill="background1"/>
              <w:jc w:val="center"/>
              <w:rPr>
                <w:rFonts w:ascii="Arial" w:hAnsi="Arial" w:cs="Arial"/>
                <w:szCs w:val="22"/>
              </w:rPr>
            </w:pPr>
            <w:r w:rsidRPr="00EF5955">
              <w:rPr>
                <w:rFonts w:ascii="Arial" w:hAnsi="Arial" w:cs="Arial"/>
                <w:szCs w:val="22"/>
              </w:rPr>
              <w:t>31/01/23</w:t>
            </w:r>
          </w:p>
        </w:tc>
        <w:tc>
          <w:tcPr>
            <w:tcW w:w="1594" w:type="dxa"/>
          </w:tcPr>
          <w:p w14:paraId="644096A2" w14:textId="7A83A2B1" w:rsidR="00857EB4" w:rsidRPr="00EF5955" w:rsidRDefault="00037411" w:rsidP="00EF5955">
            <w:pPr>
              <w:pStyle w:val="PlainText"/>
              <w:shd w:val="clear" w:color="auto" w:fill="FFFFFF" w:themeFill="background1"/>
              <w:jc w:val="center"/>
              <w:rPr>
                <w:rFonts w:ascii="Arial" w:hAnsi="Arial" w:cs="Arial"/>
                <w:szCs w:val="22"/>
              </w:rPr>
            </w:pPr>
            <w:r w:rsidRPr="00EF5955">
              <w:rPr>
                <w:rFonts w:ascii="Arial" w:hAnsi="Arial" w:cs="Arial"/>
                <w:szCs w:val="22"/>
              </w:rPr>
              <w:t>Jan</w:t>
            </w:r>
          </w:p>
        </w:tc>
        <w:tc>
          <w:tcPr>
            <w:tcW w:w="2539" w:type="dxa"/>
          </w:tcPr>
          <w:p w14:paraId="4F725D69" w14:textId="0E380BAD" w:rsidR="00857EB4" w:rsidRPr="00440C09" w:rsidRDefault="00440C09" w:rsidP="00EF5955">
            <w:pPr>
              <w:pStyle w:val="PlainText"/>
              <w:shd w:val="clear" w:color="auto" w:fill="FFFFFF" w:themeFill="background1"/>
              <w:rPr>
                <w:rFonts w:ascii="Arial" w:hAnsi="Arial" w:cs="Arial"/>
              </w:rPr>
            </w:pPr>
            <w:r>
              <w:rPr>
                <w:rFonts w:ascii="Arial" w:hAnsi="Arial" w:cs="Arial"/>
              </w:rPr>
              <w:t xml:space="preserve">Jan to contact </w:t>
            </w:r>
            <w:r w:rsidRPr="00EC51D8">
              <w:rPr>
                <w:rFonts w:ascii="Arial" w:hAnsi="Arial" w:cs="Arial"/>
                <w:szCs w:val="22"/>
              </w:rPr>
              <w:t>Rob</w:t>
            </w:r>
            <w:r>
              <w:rPr>
                <w:rFonts w:ascii="Arial" w:hAnsi="Arial" w:cs="Arial"/>
              </w:rPr>
              <w:t xml:space="preserve"> Gulley from the Parks team re next steps. </w:t>
            </w:r>
          </w:p>
        </w:tc>
      </w:tr>
      <w:tr w:rsidR="00857EB4" w:rsidRPr="00EF5955" w14:paraId="5B102E33" w14:textId="06BED669" w:rsidTr="001B73B7">
        <w:tc>
          <w:tcPr>
            <w:tcW w:w="3447" w:type="dxa"/>
            <w:tcMar>
              <w:top w:w="108" w:type="dxa"/>
              <w:bottom w:w="108" w:type="dxa"/>
            </w:tcMar>
          </w:tcPr>
          <w:p w14:paraId="10D104F7" w14:textId="6111A013" w:rsidR="00857EB4" w:rsidRPr="00EF5955" w:rsidRDefault="00857EB4" w:rsidP="00EF5955">
            <w:pPr>
              <w:pStyle w:val="PlainText"/>
              <w:shd w:val="clear" w:color="auto" w:fill="FFFFFF" w:themeFill="background1"/>
              <w:rPr>
                <w:rFonts w:ascii="Arial" w:hAnsi="Arial" w:cs="Arial"/>
                <w:szCs w:val="22"/>
              </w:rPr>
            </w:pPr>
            <w:r w:rsidRPr="00EF5955">
              <w:rPr>
                <w:rFonts w:ascii="Arial" w:hAnsi="Arial" w:cs="Arial"/>
                <w:szCs w:val="22"/>
              </w:rPr>
              <w:t>When the Waikanae Bridge clip-on is completed, ask the KCDC comms team to publicise the information</w:t>
            </w:r>
          </w:p>
        </w:tc>
        <w:tc>
          <w:tcPr>
            <w:tcW w:w="1593" w:type="dxa"/>
            <w:tcMar>
              <w:top w:w="108" w:type="dxa"/>
              <w:bottom w:w="108" w:type="dxa"/>
            </w:tcMar>
          </w:tcPr>
          <w:p w14:paraId="3DB83FF6" w14:textId="39AE93AE" w:rsidR="00857EB4" w:rsidRPr="00EF5955" w:rsidRDefault="00857EB4" w:rsidP="00EF5955">
            <w:pPr>
              <w:pStyle w:val="PlainText"/>
              <w:shd w:val="clear" w:color="auto" w:fill="FFFFFF" w:themeFill="background1"/>
              <w:jc w:val="center"/>
              <w:rPr>
                <w:rFonts w:ascii="Arial" w:hAnsi="Arial" w:cs="Arial"/>
                <w:szCs w:val="22"/>
              </w:rPr>
            </w:pPr>
            <w:r w:rsidRPr="00EF5955">
              <w:rPr>
                <w:rFonts w:ascii="Arial" w:hAnsi="Arial" w:cs="Arial"/>
                <w:szCs w:val="22"/>
              </w:rPr>
              <w:t>04/10/22</w:t>
            </w:r>
          </w:p>
        </w:tc>
        <w:tc>
          <w:tcPr>
            <w:tcW w:w="1594" w:type="dxa"/>
          </w:tcPr>
          <w:p w14:paraId="607A9E1A" w14:textId="76F166F1" w:rsidR="00857EB4" w:rsidRPr="00EF5955" w:rsidRDefault="00FB7873" w:rsidP="00EF5955">
            <w:pPr>
              <w:pStyle w:val="PlainText"/>
              <w:shd w:val="clear" w:color="auto" w:fill="FFFFFF" w:themeFill="background1"/>
              <w:jc w:val="center"/>
              <w:rPr>
                <w:rFonts w:ascii="Arial" w:hAnsi="Arial" w:cs="Arial"/>
                <w:szCs w:val="22"/>
              </w:rPr>
            </w:pPr>
            <w:r w:rsidRPr="00EF5955">
              <w:rPr>
                <w:rFonts w:ascii="Arial" w:hAnsi="Arial" w:cs="Arial"/>
                <w:szCs w:val="22"/>
              </w:rPr>
              <w:t>CWBAG</w:t>
            </w:r>
          </w:p>
        </w:tc>
        <w:tc>
          <w:tcPr>
            <w:tcW w:w="2539" w:type="dxa"/>
          </w:tcPr>
          <w:p w14:paraId="623430FE" w14:textId="50CD03A9" w:rsidR="00857EB4" w:rsidRPr="00EF5955" w:rsidRDefault="00FB7873" w:rsidP="00EF5955">
            <w:pPr>
              <w:pStyle w:val="PlainText"/>
              <w:shd w:val="clear" w:color="auto" w:fill="FFFFFF" w:themeFill="background1"/>
              <w:rPr>
                <w:rFonts w:ascii="Arial" w:hAnsi="Arial" w:cs="Arial"/>
                <w:szCs w:val="22"/>
              </w:rPr>
            </w:pPr>
            <w:r w:rsidRPr="00EF5955">
              <w:rPr>
                <w:rFonts w:ascii="Arial" w:hAnsi="Arial" w:cs="Arial"/>
                <w:szCs w:val="22"/>
              </w:rPr>
              <w:t>Clip-on not yet completed</w:t>
            </w:r>
            <w:r w:rsidR="00440C09">
              <w:rPr>
                <w:rFonts w:ascii="Arial" w:hAnsi="Arial" w:cs="Arial"/>
                <w:szCs w:val="22"/>
              </w:rPr>
              <w:t xml:space="preserve">. The latest information available advised that the work is scheduled to begin in </w:t>
            </w:r>
            <w:proofErr w:type="spellStart"/>
            <w:r w:rsidR="00440C09">
              <w:rPr>
                <w:rFonts w:ascii="Arial" w:hAnsi="Arial" w:cs="Arial"/>
                <w:szCs w:val="22"/>
              </w:rPr>
              <w:t>mid January</w:t>
            </w:r>
            <w:proofErr w:type="spellEnd"/>
            <w:r w:rsidR="00440C09">
              <w:rPr>
                <w:rFonts w:ascii="Arial" w:hAnsi="Arial" w:cs="Arial"/>
                <w:szCs w:val="22"/>
              </w:rPr>
              <w:t xml:space="preserve"> 2024. </w:t>
            </w:r>
          </w:p>
        </w:tc>
      </w:tr>
      <w:tr w:rsidR="00FB7873" w:rsidRPr="00EF5955" w14:paraId="533FFA6B" w14:textId="520FB1BD" w:rsidTr="001B73B7">
        <w:tc>
          <w:tcPr>
            <w:tcW w:w="3447" w:type="dxa"/>
            <w:tcMar>
              <w:top w:w="108" w:type="dxa"/>
              <w:bottom w:w="108" w:type="dxa"/>
            </w:tcMar>
          </w:tcPr>
          <w:p w14:paraId="22287B90" w14:textId="56BBE2E4" w:rsidR="00FB7873" w:rsidRPr="00EF5955" w:rsidRDefault="00FB7873" w:rsidP="00EF5955">
            <w:pPr>
              <w:pStyle w:val="PlainText"/>
              <w:shd w:val="clear" w:color="auto" w:fill="FFFFFF" w:themeFill="background1"/>
              <w:rPr>
                <w:rFonts w:ascii="Arial" w:hAnsi="Arial" w:cs="Arial"/>
                <w:szCs w:val="22"/>
              </w:rPr>
            </w:pPr>
            <w:r w:rsidRPr="00EF5955">
              <w:rPr>
                <w:rFonts w:ascii="Arial" w:hAnsi="Arial" w:cs="Arial"/>
                <w:szCs w:val="22"/>
              </w:rPr>
              <w:t xml:space="preserve">Write to GWRC re grazing in QE Park. </w:t>
            </w:r>
          </w:p>
        </w:tc>
        <w:tc>
          <w:tcPr>
            <w:tcW w:w="1593" w:type="dxa"/>
            <w:tcMar>
              <w:top w:w="108" w:type="dxa"/>
              <w:bottom w:w="108" w:type="dxa"/>
            </w:tcMar>
          </w:tcPr>
          <w:p w14:paraId="0619027B" w14:textId="44AD8451" w:rsidR="00FB7873" w:rsidRPr="00EF5955" w:rsidRDefault="00FB7873" w:rsidP="00EF5955">
            <w:pPr>
              <w:pStyle w:val="PlainText"/>
              <w:shd w:val="clear" w:color="auto" w:fill="FFFFFF" w:themeFill="background1"/>
              <w:jc w:val="center"/>
              <w:rPr>
                <w:rFonts w:ascii="Arial" w:hAnsi="Arial" w:cs="Arial"/>
                <w:szCs w:val="22"/>
              </w:rPr>
            </w:pPr>
            <w:r w:rsidRPr="00EF5955">
              <w:rPr>
                <w:rFonts w:ascii="Arial" w:hAnsi="Arial" w:cs="Arial"/>
                <w:szCs w:val="22"/>
              </w:rPr>
              <w:t>22/11/22</w:t>
            </w:r>
          </w:p>
        </w:tc>
        <w:tc>
          <w:tcPr>
            <w:tcW w:w="1594" w:type="dxa"/>
          </w:tcPr>
          <w:p w14:paraId="0880E0E2" w14:textId="650FBC6C" w:rsidR="00FB7873" w:rsidRPr="00EF5955" w:rsidRDefault="00AF10E1" w:rsidP="00EF5955">
            <w:pPr>
              <w:pStyle w:val="PlainText"/>
              <w:shd w:val="clear" w:color="auto" w:fill="FFFFFF" w:themeFill="background1"/>
              <w:jc w:val="center"/>
              <w:rPr>
                <w:rFonts w:ascii="Arial" w:hAnsi="Arial" w:cs="Arial"/>
                <w:szCs w:val="22"/>
              </w:rPr>
            </w:pPr>
            <w:r>
              <w:rPr>
                <w:rFonts w:ascii="Arial" w:hAnsi="Arial" w:cs="Arial"/>
                <w:szCs w:val="22"/>
              </w:rPr>
              <w:t>Ruth</w:t>
            </w:r>
          </w:p>
        </w:tc>
        <w:tc>
          <w:tcPr>
            <w:tcW w:w="2539" w:type="dxa"/>
          </w:tcPr>
          <w:p w14:paraId="3F2286FD" w14:textId="621BEFE0" w:rsidR="00FB7873" w:rsidRPr="00EF5955" w:rsidRDefault="00AF10E1" w:rsidP="00EF5955">
            <w:pPr>
              <w:pStyle w:val="PlainText"/>
              <w:shd w:val="clear" w:color="auto" w:fill="FFFFFF" w:themeFill="background1"/>
              <w:rPr>
                <w:rFonts w:ascii="Arial" w:hAnsi="Arial" w:cs="Arial"/>
                <w:szCs w:val="22"/>
              </w:rPr>
            </w:pPr>
            <w:r>
              <w:rPr>
                <w:rFonts w:ascii="Arial" w:hAnsi="Arial" w:cs="Arial"/>
                <w:szCs w:val="22"/>
              </w:rPr>
              <w:t xml:space="preserve">Ruth advised they continue to work with GWRC as there is still grazing land available, even though the horses have all gone and planting </w:t>
            </w:r>
            <w:r w:rsidR="009F2458">
              <w:rPr>
                <w:rFonts w:ascii="Arial" w:hAnsi="Arial" w:cs="Arial"/>
                <w:szCs w:val="22"/>
              </w:rPr>
              <w:t xml:space="preserve">has already been done in some areas. </w:t>
            </w:r>
          </w:p>
        </w:tc>
      </w:tr>
      <w:tr w:rsidR="001D5D2C" w:rsidRPr="00EF5955" w14:paraId="270728B3" w14:textId="77777777" w:rsidTr="001B73B7">
        <w:tc>
          <w:tcPr>
            <w:tcW w:w="3447" w:type="dxa"/>
            <w:tcMar>
              <w:top w:w="108" w:type="dxa"/>
              <w:bottom w:w="108" w:type="dxa"/>
            </w:tcMar>
          </w:tcPr>
          <w:p w14:paraId="30642EF8" w14:textId="62C21F5B" w:rsidR="001D5D2C" w:rsidRPr="00EF5955" w:rsidRDefault="001D5D2C" w:rsidP="00EF5955">
            <w:pPr>
              <w:pStyle w:val="PlainText"/>
              <w:shd w:val="clear" w:color="auto" w:fill="FFFFFF" w:themeFill="background1"/>
              <w:rPr>
                <w:rFonts w:ascii="Arial" w:hAnsi="Arial" w:cs="Arial"/>
                <w:szCs w:val="22"/>
              </w:rPr>
            </w:pPr>
            <w:r w:rsidRPr="00EF5955">
              <w:rPr>
                <w:rFonts w:ascii="Arial" w:hAnsi="Arial" w:cs="Arial"/>
                <w:szCs w:val="22"/>
              </w:rPr>
              <w:t xml:space="preserve">Talk to Waka Kotahi about the very narrow channel on SH59 coming north </w:t>
            </w:r>
          </w:p>
        </w:tc>
        <w:tc>
          <w:tcPr>
            <w:tcW w:w="1593" w:type="dxa"/>
            <w:tcMar>
              <w:top w:w="108" w:type="dxa"/>
              <w:bottom w:w="108" w:type="dxa"/>
            </w:tcMar>
          </w:tcPr>
          <w:p w14:paraId="0E6AB54A" w14:textId="33B71BA6" w:rsidR="001D5D2C" w:rsidRPr="00EF5955" w:rsidRDefault="00B259D4" w:rsidP="00EF5955">
            <w:pPr>
              <w:pStyle w:val="PlainText"/>
              <w:shd w:val="clear" w:color="auto" w:fill="FFFFFF" w:themeFill="background1"/>
              <w:jc w:val="center"/>
              <w:rPr>
                <w:rFonts w:ascii="Arial" w:hAnsi="Arial" w:cs="Arial"/>
                <w:szCs w:val="22"/>
              </w:rPr>
            </w:pPr>
            <w:r w:rsidRPr="00EF5955">
              <w:rPr>
                <w:rFonts w:ascii="Arial" w:hAnsi="Arial" w:cs="Arial"/>
                <w:szCs w:val="22"/>
              </w:rPr>
              <w:t>11/04/23</w:t>
            </w:r>
          </w:p>
        </w:tc>
        <w:tc>
          <w:tcPr>
            <w:tcW w:w="1594" w:type="dxa"/>
          </w:tcPr>
          <w:p w14:paraId="2EB99F84" w14:textId="46F17CD7" w:rsidR="001D5D2C" w:rsidRPr="00EF5955" w:rsidRDefault="00B259D4" w:rsidP="00EF5955">
            <w:pPr>
              <w:pStyle w:val="PlainText"/>
              <w:shd w:val="clear" w:color="auto" w:fill="FFFFFF" w:themeFill="background1"/>
              <w:jc w:val="center"/>
              <w:rPr>
                <w:rFonts w:ascii="Arial" w:hAnsi="Arial" w:cs="Arial"/>
                <w:szCs w:val="22"/>
              </w:rPr>
            </w:pPr>
            <w:r w:rsidRPr="00EF5955">
              <w:rPr>
                <w:rFonts w:ascii="Arial" w:hAnsi="Arial" w:cs="Arial"/>
                <w:szCs w:val="22"/>
              </w:rPr>
              <w:t>Bruce (on behalf of CWB)</w:t>
            </w:r>
          </w:p>
        </w:tc>
        <w:tc>
          <w:tcPr>
            <w:tcW w:w="2539" w:type="dxa"/>
          </w:tcPr>
          <w:p w14:paraId="3108F253" w14:textId="77777777" w:rsidR="001D5D2C" w:rsidRDefault="0007619F" w:rsidP="00EF5955">
            <w:pPr>
              <w:pStyle w:val="PlainText"/>
              <w:shd w:val="clear" w:color="auto" w:fill="FFFFFF" w:themeFill="background1"/>
              <w:rPr>
                <w:rFonts w:ascii="Arial" w:hAnsi="Arial" w:cs="Arial"/>
                <w:szCs w:val="22"/>
              </w:rPr>
            </w:pPr>
            <w:r w:rsidRPr="00EF5955">
              <w:rPr>
                <w:rFonts w:ascii="Arial" w:hAnsi="Arial" w:cs="Arial"/>
                <w:szCs w:val="22"/>
              </w:rPr>
              <w:t xml:space="preserve">Bruce has written to Waka Kotahi asking for clarification on the plan/design and timeline for work in this </w:t>
            </w:r>
            <w:proofErr w:type="gramStart"/>
            <w:r w:rsidRPr="00EF5955">
              <w:rPr>
                <w:rFonts w:ascii="Arial" w:hAnsi="Arial" w:cs="Arial"/>
                <w:szCs w:val="22"/>
              </w:rPr>
              <w:t>area</w:t>
            </w:r>
            <w:r w:rsidR="00A56B01">
              <w:rPr>
                <w:rFonts w:ascii="Arial" w:hAnsi="Arial" w:cs="Arial"/>
                <w:szCs w:val="22"/>
              </w:rPr>
              <w:t>, but</w:t>
            </w:r>
            <w:proofErr w:type="gramEnd"/>
            <w:r w:rsidR="00A56B01">
              <w:rPr>
                <w:rFonts w:ascii="Arial" w:hAnsi="Arial" w:cs="Arial"/>
                <w:szCs w:val="22"/>
              </w:rPr>
              <w:t xml:space="preserve"> has received no response. </w:t>
            </w:r>
          </w:p>
          <w:p w14:paraId="73F1602F" w14:textId="77777777" w:rsidR="00A56B01" w:rsidRDefault="00A56B01" w:rsidP="00EF5955">
            <w:pPr>
              <w:pStyle w:val="PlainText"/>
              <w:shd w:val="clear" w:color="auto" w:fill="FFFFFF" w:themeFill="background1"/>
              <w:rPr>
                <w:rFonts w:ascii="Arial" w:hAnsi="Arial" w:cs="Arial"/>
                <w:szCs w:val="22"/>
              </w:rPr>
            </w:pPr>
          </w:p>
          <w:p w14:paraId="2229574F" w14:textId="52D133AB" w:rsidR="00A56B01" w:rsidRPr="00EF5955" w:rsidRDefault="00A56B01" w:rsidP="00EF5955">
            <w:pPr>
              <w:pStyle w:val="PlainText"/>
              <w:shd w:val="clear" w:color="auto" w:fill="FFFFFF" w:themeFill="background1"/>
              <w:rPr>
                <w:rFonts w:ascii="Arial" w:hAnsi="Arial" w:cs="Arial"/>
                <w:szCs w:val="22"/>
              </w:rPr>
            </w:pPr>
            <w:r>
              <w:rPr>
                <w:rFonts w:ascii="Arial" w:hAnsi="Arial" w:cs="Arial"/>
                <w:szCs w:val="22"/>
              </w:rPr>
              <w:t xml:space="preserve">He will follow up. </w:t>
            </w:r>
          </w:p>
        </w:tc>
      </w:tr>
      <w:tr w:rsidR="00B259D4" w:rsidRPr="00EF5955" w14:paraId="6A40FA1E" w14:textId="77777777" w:rsidTr="001B73B7">
        <w:tc>
          <w:tcPr>
            <w:tcW w:w="3447" w:type="dxa"/>
            <w:tcMar>
              <w:top w:w="108" w:type="dxa"/>
              <w:bottom w:w="108" w:type="dxa"/>
            </w:tcMar>
          </w:tcPr>
          <w:p w14:paraId="5DBFA99C" w14:textId="628B6D3A" w:rsidR="00B259D4" w:rsidRPr="00EF5955" w:rsidRDefault="00B259D4" w:rsidP="00EF5955">
            <w:pPr>
              <w:pStyle w:val="PlainText"/>
              <w:shd w:val="clear" w:color="auto" w:fill="FFFFFF" w:themeFill="background1"/>
              <w:rPr>
                <w:rFonts w:ascii="Arial" w:hAnsi="Arial" w:cs="Arial"/>
                <w:szCs w:val="22"/>
              </w:rPr>
            </w:pPr>
            <w:r w:rsidRPr="00EF5955">
              <w:rPr>
                <w:rFonts w:ascii="Arial" w:hAnsi="Arial" w:cs="Arial"/>
                <w:szCs w:val="22"/>
              </w:rPr>
              <w:t xml:space="preserve">Contact Fraser Miller to discuss plans for the path in QE Park near </w:t>
            </w:r>
            <w:r w:rsidR="00BC54E6" w:rsidRPr="00EF5955">
              <w:rPr>
                <w:rFonts w:ascii="Arial" w:hAnsi="Arial" w:cs="Arial"/>
                <w:szCs w:val="22"/>
              </w:rPr>
              <w:t>where the tra</w:t>
            </w:r>
            <w:r w:rsidR="00EF5955">
              <w:rPr>
                <w:rFonts w:ascii="Arial" w:hAnsi="Arial" w:cs="Arial"/>
                <w:szCs w:val="22"/>
              </w:rPr>
              <w:t>m goes through</w:t>
            </w:r>
          </w:p>
        </w:tc>
        <w:tc>
          <w:tcPr>
            <w:tcW w:w="1593" w:type="dxa"/>
            <w:tcMar>
              <w:top w:w="108" w:type="dxa"/>
              <w:bottom w:w="108" w:type="dxa"/>
            </w:tcMar>
          </w:tcPr>
          <w:p w14:paraId="1CDAAEA6" w14:textId="5DA28A63" w:rsidR="00B259D4" w:rsidRPr="00EF5955" w:rsidRDefault="00BC54E6" w:rsidP="00EF5955">
            <w:pPr>
              <w:pStyle w:val="PlainText"/>
              <w:shd w:val="clear" w:color="auto" w:fill="FFFFFF" w:themeFill="background1"/>
              <w:jc w:val="center"/>
              <w:rPr>
                <w:rFonts w:ascii="Arial" w:hAnsi="Arial" w:cs="Arial"/>
                <w:szCs w:val="22"/>
              </w:rPr>
            </w:pPr>
            <w:r w:rsidRPr="00EF5955">
              <w:rPr>
                <w:rFonts w:ascii="Arial" w:hAnsi="Arial" w:cs="Arial"/>
                <w:szCs w:val="22"/>
              </w:rPr>
              <w:t>11/04/23</w:t>
            </w:r>
          </w:p>
        </w:tc>
        <w:tc>
          <w:tcPr>
            <w:tcW w:w="1594" w:type="dxa"/>
          </w:tcPr>
          <w:p w14:paraId="0C6ADC24" w14:textId="6EA0C467" w:rsidR="00B259D4" w:rsidRPr="00EF5955" w:rsidRDefault="00BC54E6" w:rsidP="00EF5955">
            <w:pPr>
              <w:pStyle w:val="PlainText"/>
              <w:shd w:val="clear" w:color="auto" w:fill="FFFFFF" w:themeFill="background1"/>
              <w:jc w:val="center"/>
              <w:rPr>
                <w:rFonts w:ascii="Arial" w:hAnsi="Arial" w:cs="Arial"/>
                <w:szCs w:val="22"/>
              </w:rPr>
            </w:pPr>
            <w:r w:rsidRPr="00EF5955">
              <w:rPr>
                <w:rFonts w:ascii="Arial" w:hAnsi="Arial" w:cs="Arial"/>
                <w:szCs w:val="22"/>
              </w:rPr>
              <w:t>Jan</w:t>
            </w:r>
          </w:p>
        </w:tc>
        <w:tc>
          <w:tcPr>
            <w:tcW w:w="2539" w:type="dxa"/>
          </w:tcPr>
          <w:p w14:paraId="7A8C0FA4" w14:textId="3D5E93E7" w:rsidR="00B259D4" w:rsidRPr="00EF5955" w:rsidRDefault="00DF1598" w:rsidP="00EF5955">
            <w:pPr>
              <w:pStyle w:val="PlainText"/>
              <w:shd w:val="clear" w:color="auto" w:fill="FFFFFF" w:themeFill="background1"/>
              <w:rPr>
                <w:rFonts w:ascii="Arial" w:hAnsi="Arial" w:cs="Arial"/>
                <w:szCs w:val="22"/>
              </w:rPr>
            </w:pPr>
            <w:r>
              <w:rPr>
                <w:rFonts w:ascii="Arial" w:hAnsi="Arial" w:cs="Arial"/>
                <w:szCs w:val="22"/>
              </w:rPr>
              <w:t>No update from GWRC</w:t>
            </w:r>
          </w:p>
        </w:tc>
      </w:tr>
      <w:tr w:rsidR="00950230" w:rsidRPr="00EF5955" w14:paraId="70191E80" w14:textId="77777777" w:rsidTr="001B73B7">
        <w:tc>
          <w:tcPr>
            <w:tcW w:w="3447" w:type="dxa"/>
            <w:tcMar>
              <w:top w:w="108" w:type="dxa"/>
              <w:bottom w:w="108" w:type="dxa"/>
            </w:tcMar>
          </w:tcPr>
          <w:p w14:paraId="17A55535" w14:textId="4160DFED" w:rsidR="00950230" w:rsidRPr="00EF5955" w:rsidRDefault="00E82AA6" w:rsidP="00EF5955">
            <w:pPr>
              <w:pStyle w:val="PlainText"/>
              <w:shd w:val="clear" w:color="auto" w:fill="FFFFFF" w:themeFill="background1"/>
              <w:rPr>
                <w:rFonts w:ascii="Arial" w:hAnsi="Arial" w:cs="Arial"/>
                <w:szCs w:val="22"/>
              </w:rPr>
            </w:pPr>
            <w:r w:rsidRPr="00EF5955">
              <w:rPr>
                <w:rFonts w:ascii="Arial" w:hAnsi="Arial" w:cs="Arial"/>
                <w:szCs w:val="22"/>
              </w:rPr>
              <w:t>Draft a letter to our local MP regarding the distribution of DOC funding</w:t>
            </w:r>
          </w:p>
        </w:tc>
        <w:tc>
          <w:tcPr>
            <w:tcW w:w="1593" w:type="dxa"/>
            <w:tcMar>
              <w:top w:w="108" w:type="dxa"/>
              <w:bottom w:w="108" w:type="dxa"/>
            </w:tcMar>
          </w:tcPr>
          <w:p w14:paraId="3CC29CBC" w14:textId="40883831" w:rsidR="00950230" w:rsidRPr="00EF5955" w:rsidRDefault="00E82AA6" w:rsidP="00EF5955">
            <w:pPr>
              <w:pStyle w:val="PlainText"/>
              <w:shd w:val="clear" w:color="auto" w:fill="FFFFFF" w:themeFill="background1"/>
              <w:jc w:val="center"/>
              <w:rPr>
                <w:rFonts w:ascii="Arial" w:hAnsi="Arial" w:cs="Arial"/>
                <w:szCs w:val="22"/>
              </w:rPr>
            </w:pPr>
            <w:r w:rsidRPr="00EF5955">
              <w:rPr>
                <w:rFonts w:ascii="Arial" w:hAnsi="Arial" w:cs="Arial"/>
                <w:szCs w:val="22"/>
              </w:rPr>
              <w:t>23/05/23</w:t>
            </w:r>
          </w:p>
        </w:tc>
        <w:tc>
          <w:tcPr>
            <w:tcW w:w="1594" w:type="dxa"/>
          </w:tcPr>
          <w:p w14:paraId="1103A0E8" w14:textId="758827C5" w:rsidR="00950230" w:rsidRPr="00EF5955" w:rsidRDefault="00E82AA6" w:rsidP="00EF5955">
            <w:pPr>
              <w:pStyle w:val="PlainText"/>
              <w:shd w:val="clear" w:color="auto" w:fill="FFFFFF" w:themeFill="background1"/>
              <w:jc w:val="center"/>
              <w:rPr>
                <w:rFonts w:ascii="Arial" w:hAnsi="Arial" w:cs="Arial"/>
                <w:szCs w:val="22"/>
              </w:rPr>
            </w:pPr>
            <w:r w:rsidRPr="00EF5955">
              <w:rPr>
                <w:rFonts w:ascii="Arial" w:hAnsi="Arial" w:cs="Arial"/>
                <w:szCs w:val="22"/>
              </w:rPr>
              <w:t>Bruce</w:t>
            </w:r>
          </w:p>
        </w:tc>
        <w:tc>
          <w:tcPr>
            <w:tcW w:w="2539" w:type="dxa"/>
          </w:tcPr>
          <w:p w14:paraId="53409821" w14:textId="135895BB" w:rsidR="00950230" w:rsidRPr="00EF5955" w:rsidRDefault="004D1FC5" w:rsidP="00EF5955">
            <w:pPr>
              <w:pStyle w:val="PlainText"/>
              <w:shd w:val="clear" w:color="auto" w:fill="FFFFFF" w:themeFill="background1"/>
              <w:rPr>
                <w:rFonts w:ascii="Arial" w:hAnsi="Arial" w:cs="Arial"/>
                <w:szCs w:val="22"/>
              </w:rPr>
            </w:pPr>
            <w:r>
              <w:rPr>
                <w:rFonts w:ascii="Arial" w:hAnsi="Arial" w:cs="Arial"/>
                <w:szCs w:val="22"/>
              </w:rPr>
              <w:t>Bruce has written to both of our local MPs (Mana and Ōtaki electorates) but has not yet received a response</w:t>
            </w:r>
            <w:r w:rsidR="00DF1598">
              <w:rPr>
                <w:rFonts w:ascii="Arial" w:hAnsi="Arial" w:cs="Arial"/>
                <w:szCs w:val="22"/>
              </w:rPr>
              <w:t>. He will follow up once the new government is confirmed.</w:t>
            </w:r>
          </w:p>
        </w:tc>
      </w:tr>
      <w:tr w:rsidR="00E82AA6" w:rsidRPr="00EF5955" w14:paraId="122CEA8A" w14:textId="77777777" w:rsidTr="001B73B7">
        <w:tc>
          <w:tcPr>
            <w:tcW w:w="3447" w:type="dxa"/>
            <w:tcMar>
              <w:top w:w="108" w:type="dxa"/>
              <w:bottom w:w="108" w:type="dxa"/>
            </w:tcMar>
          </w:tcPr>
          <w:p w14:paraId="7876CEBA" w14:textId="4CBE380C" w:rsidR="00E82AA6" w:rsidRPr="00EF5955" w:rsidRDefault="00CB481C" w:rsidP="00EF5955">
            <w:pPr>
              <w:pStyle w:val="PlainText"/>
              <w:shd w:val="clear" w:color="auto" w:fill="FFFFFF" w:themeFill="background1"/>
              <w:rPr>
                <w:rFonts w:ascii="Arial" w:hAnsi="Arial" w:cs="Arial"/>
                <w:szCs w:val="22"/>
              </w:rPr>
            </w:pPr>
            <w:r w:rsidRPr="00EF5955">
              <w:rPr>
                <w:rFonts w:ascii="Arial" w:hAnsi="Arial" w:cs="Arial"/>
                <w:szCs w:val="22"/>
              </w:rPr>
              <w:t>Draft letter to Waka Kotahi requesting an audience with the safety auditors re M2PP</w:t>
            </w:r>
          </w:p>
        </w:tc>
        <w:tc>
          <w:tcPr>
            <w:tcW w:w="1593" w:type="dxa"/>
            <w:tcMar>
              <w:top w:w="108" w:type="dxa"/>
              <w:bottom w:w="108" w:type="dxa"/>
            </w:tcMar>
          </w:tcPr>
          <w:p w14:paraId="00E59CE7" w14:textId="182974C2" w:rsidR="00E82AA6" w:rsidRPr="00EF5955" w:rsidRDefault="00CB481C" w:rsidP="00EF5955">
            <w:pPr>
              <w:pStyle w:val="PlainText"/>
              <w:shd w:val="clear" w:color="auto" w:fill="FFFFFF" w:themeFill="background1"/>
              <w:jc w:val="center"/>
              <w:rPr>
                <w:rFonts w:ascii="Arial" w:hAnsi="Arial" w:cs="Arial"/>
                <w:szCs w:val="22"/>
              </w:rPr>
            </w:pPr>
            <w:r w:rsidRPr="00EF5955">
              <w:rPr>
                <w:rFonts w:ascii="Arial" w:hAnsi="Arial" w:cs="Arial"/>
                <w:szCs w:val="22"/>
              </w:rPr>
              <w:t>23/05/23</w:t>
            </w:r>
          </w:p>
        </w:tc>
        <w:tc>
          <w:tcPr>
            <w:tcW w:w="1594" w:type="dxa"/>
          </w:tcPr>
          <w:p w14:paraId="03C0E99E" w14:textId="047EAA16" w:rsidR="00E82AA6" w:rsidRPr="00EF5955" w:rsidRDefault="00CB481C" w:rsidP="00EF5955">
            <w:pPr>
              <w:pStyle w:val="PlainText"/>
              <w:shd w:val="clear" w:color="auto" w:fill="FFFFFF" w:themeFill="background1"/>
              <w:jc w:val="center"/>
              <w:rPr>
                <w:rFonts w:ascii="Arial" w:hAnsi="Arial" w:cs="Arial"/>
                <w:szCs w:val="22"/>
              </w:rPr>
            </w:pPr>
            <w:r w:rsidRPr="00EF5955">
              <w:rPr>
                <w:rFonts w:ascii="Arial" w:hAnsi="Arial" w:cs="Arial"/>
                <w:szCs w:val="22"/>
              </w:rPr>
              <w:t xml:space="preserve">Bruce </w:t>
            </w:r>
          </w:p>
        </w:tc>
        <w:tc>
          <w:tcPr>
            <w:tcW w:w="2539" w:type="dxa"/>
          </w:tcPr>
          <w:p w14:paraId="1ACEFF82" w14:textId="721185BA" w:rsidR="00E82AA6" w:rsidRPr="00EF5955" w:rsidRDefault="00E642CF" w:rsidP="00EF5955">
            <w:pPr>
              <w:pStyle w:val="PlainText"/>
              <w:shd w:val="clear" w:color="auto" w:fill="FFFFFF" w:themeFill="background1"/>
              <w:rPr>
                <w:rFonts w:ascii="Arial" w:hAnsi="Arial" w:cs="Arial"/>
                <w:szCs w:val="22"/>
              </w:rPr>
            </w:pPr>
            <w:r>
              <w:rPr>
                <w:rFonts w:ascii="Arial" w:hAnsi="Arial" w:cs="Arial"/>
                <w:szCs w:val="22"/>
              </w:rPr>
              <w:t xml:space="preserve">Bruce has done this and been advised this is not general practice, as the auditors need to remain neutral. </w:t>
            </w:r>
          </w:p>
        </w:tc>
      </w:tr>
      <w:tr w:rsidR="00AF65B5" w14:paraId="3C7DF511" w14:textId="77777777" w:rsidTr="001B73B7">
        <w:tc>
          <w:tcPr>
            <w:tcW w:w="3447" w:type="dxa"/>
            <w:tcMar>
              <w:top w:w="108" w:type="dxa"/>
              <w:bottom w:w="108" w:type="dxa"/>
            </w:tcMar>
          </w:tcPr>
          <w:p w14:paraId="50A173F3" w14:textId="00F7D46C" w:rsidR="00AF65B5" w:rsidRPr="00EF5955" w:rsidRDefault="00AF65B5" w:rsidP="00AF65B5">
            <w:pPr>
              <w:pStyle w:val="PlainText"/>
              <w:shd w:val="clear" w:color="auto" w:fill="FFFFFF" w:themeFill="background1"/>
              <w:rPr>
                <w:rFonts w:ascii="Arial" w:hAnsi="Arial" w:cs="Arial"/>
                <w:szCs w:val="22"/>
              </w:rPr>
            </w:pPr>
            <w:r w:rsidRPr="00EF5955">
              <w:rPr>
                <w:rFonts w:ascii="Arial" w:hAnsi="Arial" w:cs="Arial"/>
                <w:szCs w:val="22"/>
              </w:rPr>
              <w:t>Put together information about the Blue Bluffs review, when and how submissions can be made, and report back to the CWBAG</w:t>
            </w:r>
          </w:p>
        </w:tc>
        <w:tc>
          <w:tcPr>
            <w:tcW w:w="1593" w:type="dxa"/>
            <w:tcMar>
              <w:top w:w="108" w:type="dxa"/>
              <w:bottom w:w="108" w:type="dxa"/>
            </w:tcMar>
          </w:tcPr>
          <w:p w14:paraId="5CEA1D8C" w14:textId="3E9CE85C" w:rsidR="00AF65B5" w:rsidRPr="00EF5955" w:rsidRDefault="00AF65B5" w:rsidP="00AF65B5">
            <w:pPr>
              <w:pStyle w:val="PlainText"/>
              <w:shd w:val="clear" w:color="auto" w:fill="FFFFFF" w:themeFill="background1"/>
              <w:jc w:val="center"/>
              <w:rPr>
                <w:rFonts w:ascii="Arial" w:hAnsi="Arial" w:cs="Arial"/>
                <w:szCs w:val="22"/>
              </w:rPr>
            </w:pPr>
            <w:r w:rsidRPr="00EF5955">
              <w:rPr>
                <w:rFonts w:ascii="Arial" w:hAnsi="Arial" w:cs="Arial"/>
                <w:szCs w:val="22"/>
              </w:rPr>
              <w:t>23/05/23</w:t>
            </w:r>
          </w:p>
        </w:tc>
        <w:tc>
          <w:tcPr>
            <w:tcW w:w="1594" w:type="dxa"/>
          </w:tcPr>
          <w:p w14:paraId="1C7C6FC2" w14:textId="1DC49DD5" w:rsidR="00AF65B5" w:rsidRDefault="00AF65B5" w:rsidP="00AF65B5">
            <w:pPr>
              <w:pStyle w:val="PlainText"/>
              <w:shd w:val="clear" w:color="auto" w:fill="FFFFFF" w:themeFill="background1"/>
              <w:jc w:val="center"/>
              <w:rPr>
                <w:rFonts w:ascii="Arial" w:hAnsi="Arial" w:cs="Arial"/>
                <w:szCs w:val="22"/>
              </w:rPr>
            </w:pPr>
            <w:r w:rsidRPr="00EF5955">
              <w:rPr>
                <w:rFonts w:ascii="Arial" w:hAnsi="Arial" w:cs="Arial"/>
                <w:szCs w:val="22"/>
              </w:rPr>
              <w:t>Rob</w:t>
            </w:r>
          </w:p>
        </w:tc>
        <w:tc>
          <w:tcPr>
            <w:tcW w:w="2539" w:type="dxa"/>
          </w:tcPr>
          <w:p w14:paraId="78E398A8" w14:textId="77777777" w:rsidR="00531863" w:rsidRDefault="00AF65B5" w:rsidP="00AF65B5">
            <w:pPr>
              <w:pStyle w:val="PlainText"/>
              <w:shd w:val="clear" w:color="auto" w:fill="FFFFFF" w:themeFill="background1"/>
              <w:rPr>
                <w:rFonts w:ascii="Arial" w:hAnsi="Arial" w:cs="Arial"/>
                <w:szCs w:val="22"/>
              </w:rPr>
            </w:pPr>
            <w:r>
              <w:rPr>
                <w:rFonts w:ascii="Arial" w:hAnsi="Arial" w:cs="Arial"/>
                <w:szCs w:val="22"/>
              </w:rPr>
              <w:t xml:space="preserve">Rob advised he had </w:t>
            </w:r>
            <w:r w:rsidR="001C1B05">
              <w:rPr>
                <w:rFonts w:ascii="Arial" w:hAnsi="Arial" w:cs="Arial"/>
                <w:szCs w:val="22"/>
              </w:rPr>
              <w:t xml:space="preserve">submitted a scheme to Council officers earlier in the year and </w:t>
            </w:r>
            <w:proofErr w:type="gramStart"/>
            <w:r w:rsidR="001C1B05">
              <w:rPr>
                <w:rFonts w:ascii="Arial" w:hAnsi="Arial" w:cs="Arial"/>
                <w:szCs w:val="22"/>
              </w:rPr>
              <w:t>has been recently been</w:t>
            </w:r>
            <w:proofErr w:type="gramEnd"/>
            <w:r w:rsidR="001C1B05">
              <w:rPr>
                <w:rFonts w:ascii="Arial" w:hAnsi="Arial" w:cs="Arial"/>
                <w:szCs w:val="22"/>
              </w:rPr>
              <w:t xml:space="preserve"> advised that it is currently being priced up. </w:t>
            </w:r>
          </w:p>
          <w:p w14:paraId="7998827A" w14:textId="77777777" w:rsidR="00531863" w:rsidRDefault="00531863" w:rsidP="00AF65B5">
            <w:pPr>
              <w:pStyle w:val="PlainText"/>
              <w:shd w:val="clear" w:color="auto" w:fill="FFFFFF" w:themeFill="background1"/>
              <w:rPr>
                <w:rFonts w:ascii="Arial" w:hAnsi="Arial" w:cs="Arial"/>
                <w:szCs w:val="22"/>
              </w:rPr>
            </w:pPr>
          </w:p>
          <w:p w14:paraId="6CD82E87" w14:textId="2ABDA860" w:rsidR="00AF65B5" w:rsidRDefault="00531863" w:rsidP="00AF65B5">
            <w:pPr>
              <w:pStyle w:val="PlainText"/>
              <w:shd w:val="clear" w:color="auto" w:fill="FFFFFF" w:themeFill="background1"/>
              <w:rPr>
                <w:rFonts w:ascii="Arial" w:hAnsi="Arial" w:cs="Arial"/>
                <w:szCs w:val="22"/>
              </w:rPr>
            </w:pPr>
            <w:r>
              <w:rPr>
                <w:rFonts w:ascii="Arial" w:hAnsi="Arial" w:cs="Arial"/>
                <w:szCs w:val="22"/>
              </w:rPr>
              <w:t>Mark advised there were three options being presented at the LTP – open the road; install suspension bridges; close the road.</w:t>
            </w:r>
            <w:r w:rsidR="00AF65B5">
              <w:rPr>
                <w:rFonts w:ascii="Arial" w:hAnsi="Arial" w:cs="Arial"/>
                <w:szCs w:val="22"/>
              </w:rPr>
              <w:t xml:space="preserve"> </w:t>
            </w:r>
          </w:p>
        </w:tc>
      </w:tr>
      <w:tr w:rsidR="00AF65B5" w14:paraId="5597BEAD" w14:textId="77777777" w:rsidTr="001B73B7">
        <w:tc>
          <w:tcPr>
            <w:tcW w:w="3447" w:type="dxa"/>
            <w:tcMar>
              <w:top w:w="108" w:type="dxa"/>
              <w:bottom w:w="108" w:type="dxa"/>
            </w:tcMar>
          </w:tcPr>
          <w:p w14:paraId="0CDDA15D" w14:textId="3F0A89E1" w:rsidR="00AF65B5" w:rsidRPr="00EF5955" w:rsidRDefault="00B97064" w:rsidP="00AF65B5">
            <w:pPr>
              <w:pStyle w:val="PlainText"/>
              <w:shd w:val="clear" w:color="auto" w:fill="FFFFFF" w:themeFill="background1"/>
              <w:rPr>
                <w:rFonts w:ascii="Arial" w:hAnsi="Arial" w:cs="Arial"/>
                <w:szCs w:val="22"/>
              </w:rPr>
            </w:pPr>
            <w:r>
              <w:rPr>
                <w:rFonts w:ascii="Arial" w:hAnsi="Arial" w:cs="Arial"/>
                <w:szCs w:val="22"/>
              </w:rPr>
              <w:t>Campbell Mill Road access</w:t>
            </w:r>
          </w:p>
        </w:tc>
        <w:tc>
          <w:tcPr>
            <w:tcW w:w="1593" w:type="dxa"/>
            <w:tcMar>
              <w:top w:w="108" w:type="dxa"/>
              <w:bottom w:w="108" w:type="dxa"/>
            </w:tcMar>
          </w:tcPr>
          <w:p w14:paraId="2D842FB3" w14:textId="78153548" w:rsidR="00AF65B5" w:rsidRPr="00EF5955" w:rsidRDefault="00594704" w:rsidP="00AF65B5">
            <w:pPr>
              <w:pStyle w:val="PlainText"/>
              <w:shd w:val="clear" w:color="auto" w:fill="FFFFFF" w:themeFill="background1"/>
              <w:jc w:val="center"/>
              <w:rPr>
                <w:rFonts w:ascii="Arial" w:hAnsi="Arial" w:cs="Arial"/>
                <w:szCs w:val="22"/>
              </w:rPr>
            </w:pPr>
            <w:r>
              <w:rPr>
                <w:rFonts w:ascii="Arial" w:hAnsi="Arial" w:cs="Arial"/>
                <w:szCs w:val="22"/>
              </w:rPr>
              <w:t>11/04/23</w:t>
            </w:r>
          </w:p>
        </w:tc>
        <w:tc>
          <w:tcPr>
            <w:tcW w:w="1594" w:type="dxa"/>
          </w:tcPr>
          <w:p w14:paraId="4326A15F" w14:textId="2877FF2D" w:rsidR="00AF65B5" w:rsidRPr="00EF5955" w:rsidRDefault="00594704" w:rsidP="00AF65B5">
            <w:pPr>
              <w:pStyle w:val="PlainText"/>
              <w:shd w:val="clear" w:color="auto" w:fill="FFFFFF" w:themeFill="background1"/>
              <w:jc w:val="center"/>
              <w:rPr>
                <w:rFonts w:ascii="Arial" w:hAnsi="Arial" w:cs="Arial"/>
                <w:szCs w:val="22"/>
              </w:rPr>
            </w:pPr>
            <w:r>
              <w:rPr>
                <w:rFonts w:ascii="Arial" w:hAnsi="Arial" w:cs="Arial"/>
                <w:szCs w:val="22"/>
              </w:rPr>
              <w:t>Mike</w:t>
            </w:r>
          </w:p>
        </w:tc>
        <w:tc>
          <w:tcPr>
            <w:tcW w:w="2539" w:type="dxa"/>
          </w:tcPr>
          <w:p w14:paraId="3C098DF5" w14:textId="084BDC48" w:rsidR="00AF65B5" w:rsidRDefault="00531863" w:rsidP="00AF65B5">
            <w:pPr>
              <w:pStyle w:val="PlainText"/>
              <w:shd w:val="clear" w:color="auto" w:fill="FFFFFF" w:themeFill="background1"/>
              <w:rPr>
                <w:rFonts w:ascii="Arial" w:hAnsi="Arial" w:cs="Arial"/>
                <w:szCs w:val="22"/>
              </w:rPr>
            </w:pPr>
            <w:r>
              <w:rPr>
                <w:rFonts w:ascii="Arial" w:hAnsi="Arial" w:cs="Arial"/>
                <w:szCs w:val="22"/>
              </w:rPr>
              <w:t xml:space="preserve">No update. </w:t>
            </w:r>
          </w:p>
        </w:tc>
      </w:tr>
      <w:tr w:rsidR="008258F3" w14:paraId="7FBEDE69" w14:textId="77777777" w:rsidTr="001B73B7">
        <w:tc>
          <w:tcPr>
            <w:tcW w:w="3447" w:type="dxa"/>
            <w:tcMar>
              <w:top w:w="108" w:type="dxa"/>
              <w:bottom w:w="108" w:type="dxa"/>
            </w:tcMar>
          </w:tcPr>
          <w:p w14:paraId="58536F15" w14:textId="5E5A2008" w:rsidR="008258F3" w:rsidRDefault="008258F3" w:rsidP="008258F3">
            <w:pPr>
              <w:pStyle w:val="PlainText"/>
              <w:shd w:val="clear" w:color="auto" w:fill="FFFFFF" w:themeFill="background1"/>
              <w:rPr>
                <w:rFonts w:ascii="Arial" w:hAnsi="Arial" w:cs="Arial"/>
                <w:szCs w:val="22"/>
              </w:rPr>
            </w:pPr>
            <w:r>
              <w:rPr>
                <w:rFonts w:ascii="Arial" w:hAnsi="Arial" w:cs="Arial"/>
                <w:szCs w:val="22"/>
              </w:rPr>
              <w:t>Advise PMO of the need for signage etc for pedestrians where road works are being carried out</w:t>
            </w:r>
          </w:p>
        </w:tc>
        <w:tc>
          <w:tcPr>
            <w:tcW w:w="1593" w:type="dxa"/>
            <w:tcMar>
              <w:top w:w="108" w:type="dxa"/>
              <w:bottom w:w="108" w:type="dxa"/>
            </w:tcMar>
          </w:tcPr>
          <w:p w14:paraId="13D94EF3" w14:textId="24E90239" w:rsidR="008258F3" w:rsidRDefault="008258F3" w:rsidP="008258F3">
            <w:pPr>
              <w:pStyle w:val="PlainText"/>
              <w:shd w:val="clear" w:color="auto" w:fill="FFFFFF" w:themeFill="background1"/>
              <w:jc w:val="center"/>
              <w:rPr>
                <w:rFonts w:ascii="Arial" w:hAnsi="Arial" w:cs="Arial"/>
                <w:szCs w:val="22"/>
              </w:rPr>
            </w:pPr>
            <w:r>
              <w:rPr>
                <w:rFonts w:ascii="Arial" w:hAnsi="Arial" w:cs="Arial"/>
                <w:szCs w:val="22"/>
              </w:rPr>
              <w:t>05/09/23</w:t>
            </w:r>
          </w:p>
        </w:tc>
        <w:tc>
          <w:tcPr>
            <w:tcW w:w="1594" w:type="dxa"/>
          </w:tcPr>
          <w:p w14:paraId="12B67D59" w14:textId="1A0703CD" w:rsidR="008258F3" w:rsidRDefault="008258F3" w:rsidP="008258F3">
            <w:pPr>
              <w:pStyle w:val="PlainText"/>
              <w:shd w:val="clear" w:color="auto" w:fill="FFFFFF" w:themeFill="background1"/>
              <w:jc w:val="center"/>
              <w:rPr>
                <w:rFonts w:ascii="Arial" w:hAnsi="Arial" w:cs="Arial"/>
                <w:szCs w:val="22"/>
              </w:rPr>
            </w:pPr>
            <w:r>
              <w:rPr>
                <w:rFonts w:ascii="Arial" w:hAnsi="Arial" w:cs="Arial"/>
                <w:szCs w:val="22"/>
              </w:rPr>
              <w:t xml:space="preserve">Mike </w:t>
            </w:r>
          </w:p>
        </w:tc>
        <w:tc>
          <w:tcPr>
            <w:tcW w:w="2539" w:type="dxa"/>
          </w:tcPr>
          <w:p w14:paraId="7DF3743A" w14:textId="6B285DAF" w:rsidR="008258F3" w:rsidRDefault="00C4347E" w:rsidP="008258F3">
            <w:pPr>
              <w:pStyle w:val="PlainText"/>
              <w:shd w:val="clear" w:color="auto" w:fill="FFFFFF" w:themeFill="background1"/>
              <w:rPr>
                <w:rFonts w:ascii="Arial" w:hAnsi="Arial" w:cs="Arial"/>
                <w:szCs w:val="22"/>
              </w:rPr>
            </w:pPr>
            <w:r>
              <w:rPr>
                <w:rFonts w:ascii="Arial" w:hAnsi="Arial" w:cs="Arial"/>
                <w:szCs w:val="22"/>
              </w:rPr>
              <w:t xml:space="preserve">Mike confirmed he has passed on this request and would be interested to hear if it continues to be an issue. </w:t>
            </w:r>
          </w:p>
        </w:tc>
      </w:tr>
      <w:tr w:rsidR="00AF65B5" w14:paraId="215BC0B7" w14:textId="77777777" w:rsidTr="007E6123">
        <w:tc>
          <w:tcPr>
            <w:tcW w:w="9173" w:type="dxa"/>
            <w:gridSpan w:val="4"/>
            <w:tcMar>
              <w:top w:w="108" w:type="dxa"/>
              <w:bottom w:w="108" w:type="dxa"/>
            </w:tcMar>
          </w:tcPr>
          <w:p w14:paraId="1CE892FD" w14:textId="317920E7" w:rsidR="00AF65B5" w:rsidRDefault="00AF65B5" w:rsidP="00AF65B5">
            <w:pPr>
              <w:pStyle w:val="PlainText"/>
              <w:shd w:val="clear" w:color="auto" w:fill="FFFFFF" w:themeFill="background1"/>
              <w:rPr>
                <w:rFonts w:ascii="Arial" w:hAnsi="Arial" w:cs="Arial"/>
                <w:szCs w:val="22"/>
              </w:rPr>
            </w:pPr>
            <w:r w:rsidRPr="00EF5955">
              <w:rPr>
                <w:rFonts w:ascii="Arial" w:hAnsi="Arial" w:cs="Arial"/>
                <w:b/>
                <w:bCs/>
                <w:szCs w:val="22"/>
              </w:rPr>
              <w:t>New action items</w:t>
            </w:r>
          </w:p>
        </w:tc>
      </w:tr>
      <w:tr w:rsidR="00A56B01" w14:paraId="557262B5" w14:textId="77777777" w:rsidTr="001B73B7">
        <w:tc>
          <w:tcPr>
            <w:tcW w:w="3447" w:type="dxa"/>
            <w:tcMar>
              <w:top w:w="108" w:type="dxa"/>
              <w:bottom w:w="108" w:type="dxa"/>
            </w:tcMar>
          </w:tcPr>
          <w:p w14:paraId="66DE3EE4" w14:textId="15F1EE7D" w:rsidR="00A56B01" w:rsidRDefault="00DF1598" w:rsidP="00AF65B5">
            <w:pPr>
              <w:pStyle w:val="PlainText"/>
              <w:shd w:val="clear" w:color="auto" w:fill="FFFFFF" w:themeFill="background1"/>
              <w:rPr>
                <w:rFonts w:ascii="Arial" w:hAnsi="Arial" w:cs="Arial"/>
                <w:szCs w:val="22"/>
              </w:rPr>
            </w:pPr>
            <w:r>
              <w:rPr>
                <w:rFonts w:ascii="Arial" w:hAnsi="Arial" w:cs="Arial"/>
                <w:szCs w:val="22"/>
              </w:rPr>
              <w:t xml:space="preserve">Look into plans for a second gate in QE Park </w:t>
            </w:r>
          </w:p>
        </w:tc>
        <w:tc>
          <w:tcPr>
            <w:tcW w:w="1593" w:type="dxa"/>
            <w:tcMar>
              <w:top w:w="108" w:type="dxa"/>
              <w:bottom w:w="108" w:type="dxa"/>
            </w:tcMar>
          </w:tcPr>
          <w:p w14:paraId="771FABEF" w14:textId="7691B249" w:rsidR="00A56B01" w:rsidRDefault="00DF1598" w:rsidP="00AF65B5">
            <w:pPr>
              <w:pStyle w:val="PlainText"/>
              <w:shd w:val="clear" w:color="auto" w:fill="FFFFFF" w:themeFill="background1"/>
              <w:jc w:val="center"/>
              <w:rPr>
                <w:rFonts w:ascii="Arial" w:hAnsi="Arial" w:cs="Arial"/>
                <w:szCs w:val="22"/>
              </w:rPr>
            </w:pPr>
            <w:r>
              <w:rPr>
                <w:rFonts w:ascii="Arial" w:hAnsi="Arial" w:cs="Arial"/>
                <w:szCs w:val="22"/>
              </w:rPr>
              <w:t>14/11/23</w:t>
            </w:r>
          </w:p>
        </w:tc>
        <w:tc>
          <w:tcPr>
            <w:tcW w:w="1594" w:type="dxa"/>
          </w:tcPr>
          <w:p w14:paraId="1513DA60" w14:textId="22E4616F" w:rsidR="00A56B01" w:rsidRDefault="00DF1598" w:rsidP="00AF65B5">
            <w:pPr>
              <w:pStyle w:val="PlainText"/>
              <w:shd w:val="clear" w:color="auto" w:fill="FFFFFF" w:themeFill="background1"/>
              <w:jc w:val="center"/>
              <w:rPr>
                <w:rFonts w:ascii="Arial" w:hAnsi="Arial" w:cs="Arial"/>
                <w:szCs w:val="22"/>
              </w:rPr>
            </w:pPr>
            <w:r>
              <w:rPr>
                <w:rFonts w:ascii="Arial" w:hAnsi="Arial" w:cs="Arial"/>
                <w:szCs w:val="22"/>
              </w:rPr>
              <w:t>Bruce</w:t>
            </w:r>
          </w:p>
        </w:tc>
        <w:tc>
          <w:tcPr>
            <w:tcW w:w="2539" w:type="dxa"/>
          </w:tcPr>
          <w:p w14:paraId="35AD53BE" w14:textId="77777777" w:rsidR="00A56B01" w:rsidRDefault="00A56B01" w:rsidP="00AF65B5">
            <w:pPr>
              <w:pStyle w:val="PlainText"/>
              <w:shd w:val="clear" w:color="auto" w:fill="FFFFFF" w:themeFill="background1"/>
              <w:rPr>
                <w:rFonts w:ascii="Arial" w:hAnsi="Arial" w:cs="Arial"/>
                <w:szCs w:val="22"/>
              </w:rPr>
            </w:pPr>
          </w:p>
        </w:tc>
      </w:tr>
      <w:tr w:rsidR="008B3D59" w14:paraId="795DC3B7" w14:textId="77777777" w:rsidTr="004555B8">
        <w:tc>
          <w:tcPr>
            <w:tcW w:w="3447" w:type="dxa"/>
            <w:tcMar>
              <w:top w:w="108" w:type="dxa"/>
              <w:bottom w:w="108" w:type="dxa"/>
            </w:tcMar>
          </w:tcPr>
          <w:p w14:paraId="730D16B6" w14:textId="77777777" w:rsidR="008B3D59" w:rsidRDefault="008B3D59" w:rsidP="004555B8">
            <w:pPr>
              <w:pStyle w:val="PlainText"/>
              <w:shd w:val="clear" w:color="auto" w:fill="FFFFFF" w:themeFill="background1"/>
              <w:rPr>
                <w:rFonts w:ascii="Arial" w:hAnsi="Arial" w:cs="Arial"/>
                <w:szCs w:val="22"/>
              </w:rPr>
            </w:pPr>
            <w:r>
              <w:rPr>
                <w:rFonts w:ascii="Arial" w:hAnsi="Arial" w:cs="Arial"/>
                <w:szCs w:val="22"/>
              </w:rPr>
              <w:t>Invite Hara Adams to a CWB meeting in early 2024</w:t>
            </w:r>
          </w:p>
        </w:tc>
        <w:tc>
          <w:tcPr>
            <w:tcW w:w="1593" w:type="dxa"/>
            <w:tcMar>
              <w:top w:w="108" w:type="dxa"/>
              <w:bottom w:w="108" w:type="dxa"/>
            </w:tcMar>
          </w:tcPr>
          <w:p w14:paraId="582D29F2" w14:textId="2A2F9C77" w:rsidR="008B3D59" w:rsidRDefault="008B3D59" w:rsidP="004555B8">
            <w:pPr>
              <w:pStyle w:val="PlainText"/>
              <w:shd w:val="clear" w:color="auto" w:fill="FFFFFF" w:themeFill="background1"/>
              <w:jc w:val="center"/>
              <w:rPr>
                <w:rFonts w:ascii="Arial" w:hAnsi="Arial" w:cs="Arial"/>
                <w:szCs w:val="22"/>
              </w:rPr>
            </w:pPr>
            <w:r>
              <w:rPr>
                <w:rFonts w:ascii="Arial" w:hAnsi="Arial" w:cs="Arial"/>
                <w:szCs w:val="22"/>
              </w:rPr>
              <w:t>14/11</w:t>
            </w:r>
            <w:r>
              <w:rPr>
                <w:rFonts w:ascii="Arial" w:hAnsi="Arial" w:cs="Arial"/>
                <w:szCs w:val="22"/>
              </w:rPr>
              <w:t>/23</w:t>
            </w:r>
          </w:p>
        </w:tc>
        <w:tc>
          <w:tcPr>
            <w:tcW w:w="1594" w:type="dxa"/>
          </w:tcPr>
          <w:p w14:paraId="57AEFD0F" w14:textId="77777777" w:rsidR="008B3D59" w:rsidRDefault="008B3D59" w:rsidP="004555B8">
            <w:pPr>
              <w:pStyle w:val="PlainText"/>
              <w:shd w:val="clear" w:color="auto" w:fill="FFFFFF" w:themeFill="background1"/>
              <w:jc w:val="center"/>
              <w:rPr>
                <w:rFonts w:ascii="Arial" w:hAnsi="Arial" w:cs="Arial"/>
                <w:szCs w:val="22"/>
              </w:rPr>
            </w:pPr>
            <w:r>
              <w:rPr>
                <w:rFonts w:ascii="Arial" w:hAnsi="Arial" w:cs="Arial"/>
                <w:szCs w:val="22"/>
              </w:rPr>
              <w:t xml:space="preserve">Tracey </w:t>
            </w:r>
          </w:p>
        </w:tc>
        <w:tc>
          <w:tcPr>
            <w:tcW w:w="2539" w:type="dxa"/>
          </w:tcPr>
          <w:p w14:paraId="6F2F019D" w14:textId="77777777" w:rsidR="008B3D59" w:rsidRDefault="008B3D59" w:rsidP="004555B8">
            <w:pPr>
              <w:pStyle w:val="PlainText"/>
              <w:shd w:val="clear" w:color="auto" w:fill="FFFFFF" w:themeFill="background1"/>
              <w:rPr>
                <w:rFonts w:ascii="Arial" w:hAnsi="Arial" w:cs="Arial"/>
                <w:szCs w:val="22"/>
              </w:rPr>
            </w:pPr>
          </w:p>
        </w:tc>
      </w:tr>
      <w:tr w:rsidR="008B3D59" w14:paraId="6F506DD4" w14:textId="77777777" w:rsidTr="001B73B7">
        <w:tc>
          <w:tcPr>
            <w:tcW w:w="3447" w:type="dxa"/>
            <w:tcMar>
              <w:top w:w="108" w:type="dxa"/>
              <w:bottom w:w="108" w:type="dxa"/>
            </w:tcMar>
          </w:tcPr>
          <w:p w14:paraId="5926305E" w14:textId="5716B3C2" w:rsidR="008B3D59" w:rsidRDefault="008B3D59" w:rsidP="00AF65B5">
            <w:pPr>
              <w:pStyle w:val="PlainText"/>
              <w:shd w:val="clear" w:color="auto" w:fill="FFFFFF" w:themeFill="background1"/>
              <w:rPr>
                <w:rFonts w:ascii="Arial" w:hAnsi="Arial" w:cs="Arial"/>
                <w:szCs w:val="22"/>
              </w:rPr>
            </w:pPr>
            <w:r>
              <w:rPr>
                <w:rFonts w:ascii="Arial" w:hAnsi="Arial" w:cs="Arial"/>
                <w:szCs w:val="22"/>
              </w:rPr>
              <w:t xml:space="preserve">Arrange a meeting </w:t>
            </w:r>
            <w:r w:rsidR="005D7398">
              <w:rPr>
                <w:rFonts w:ascii="Arial" w:hAnsi="Arial" w:cs="Arial"/>
                <w:szCs w:val="22"/>
              </w:rPr>
              <w:t>with Bruce and Hara</w:t>
            </w:r>
          </w:p>
        </w:tc>
        <w:tc>
          <w:tcPr>
            <w:tcW w:w="1593" w:type="dxa"/>
            <w:tcMar>
              <w:top w:w="108" w:type="dxa"/>
              <w:bottom w:w="108" w:type="dxa"/>
            </w:tcMar>
          </w:tcPr>
          <w:p w14:paraId="291A7B6A" w14:textId="635563FC" w:rsidR="008B3D59" w:rsidRDefault="005D7398" w:rsidP="00AF65B5">
            <w:pPr>
              <w:pStyle w:val="PlainText"/>
              <w:shd w:val="clear" w:color="auto" w:fill="FFFFFF" w:themeFill="background1"/>
              <w:jc w:val="center"/>
              <w:rPr>
                <w:rFonts w:ascii="Arial" w:hAnsi="Arial" w:cs="Arial"/>
                <w:szCs w:val="22"/>
              </w:rPr>
            </w:pPr>
            <w:r>
              <w:rPr>
                <w:rFonts w:ascii="Arial" w:hAnsi="Arial" w:cs="Arial"/>
                <w:szCs w:val="22"/>
              </w:rPr>
              <w:t>14/11/23</w:t>
            </w:r>
          </w:p>
        </w:tc>
        <w:tc>
          <w:tcPr>
            <w:tcW w:w="1594" w:type="dxa"/>
          </w:tcPr>
          <w:p w14:paraId="77FD4F3F" w14:textId="79F3D31A" w:rsidR="008B3D59" w:rsidRDefault="005D7398" w:rsidP="00AF65B5">
            <w:pPr>
              <w:pStyle w:val="PlainText"/>
              <w:shd w:val="clear" w:color="auto" w:fill="FFFFFF" w:themeFill="background1"/>
              <w:jc w:val="center"/>
              <w:rPr>
                <w:rFonts w:ascii="Arial" w:hAnsi="Arial" w:cs="Arial"/>
                <w:szCs w:val="22"/>
              </w:rPr>
            </w:pPr>
            <w:r>
              <w:rPr>
                <w:rFonts w:ascii="Arial" w:hAnsi="Arial" w:cs="Arial"/>
                <w:szCs w:val="22"/>
              </w:rPr>
              <w:t xml:space="preserve">Tracey </w:t>
            </w:r>
          </w:p>
        </w:tc>
        <w:tc>
          <w:tcPr>
            <w:tcW w:w="2539" w:type="dxa"/>
          </w:tcPr>
          <w:p w14:paraId="4BD61780" w14:textId="77777777" w:rsidR="008B3D59" w:rsidRDefault="008B3D59" w:rsidP="00AF65B5">
            <w:pPr>
              <w:pStyle w:val="PlainText"/>
              <w:shd w:val="clear" w:color="auto" w:fill="FFFFFF" w:themeFill="background1"/>
              <w:rPr>
                <w:rFonts w:ascii="Arial" w:hAnsi="Arial" w:cs="Arial"/>
                <w:szCs w:val="22"/>
              </w:rPr>
            </w:pPr>
          </w:p>
        </w:tc>
      </w:tr>
      <w:tr w:rsidR="008B3D59" w14:paraId="4AA721C8" w14:textId="77777777" w:rsidTr="001B73B7">
        <w:tc>
          <w:tcPr>
            <w:tcW w:w="3447" w:type="dxa"/>
            <w:tcMar>
              <w:top w:w="108" w:type="dxa"/>
              <w:bottom w:w="108" w:type="dxa"/>
            </w:tcMar>
          </w:tcPr>
          <w:p w14:paraId="2E5D40CD" w14:textId="6B1D8250" w:rsidR="008B3D59" w:rsidRDefault="008D0F80" w:rsidP="00AF65B5">
            <w:pPr>
              <w:pStyle w:val="PlainText"/>
              <w:shd w:val="clear" w:color="auto" w:fill="FFFFFF" w:themeFill="background1"/>
              <w:rPr>
                <w:rFonts w:ascii="Arial" w:hAnsi="Arial" w:cs="Arial"/>
                <w:szCs w:val="22"/>
              </w:rPr>
            </w:pPr>
            <w:r>
              <w:rPr>
                <w:rFonts w:ascii="Arial" w:hAnsi="Arial" w:cs="Arial"/>
                <w:szCs w:val="22"/>
              </w:rPr>
              <w:t>Provide feedback to Waka Kotahi re road works in Ōtaki (see page 5)</w:t>
            </w:r>
          </w:p>
        </w:tc>
        <w:tc>
          <w:tcPr>
            <w:tcW w:w="1593" w:type="dxa"/>
            <w:tcMar>
              <w:top w:w="108" w:type="dxa"/>
              <w:bottom w:w="108" w:type="dxa"/>
            </w:tcMar>
          </w:tcPr>
          <w:p w14:paraId="4A8BD635" w14:textId="423912BD" w:rsidR="008B3D59" w:rsidRDefault="008D0F80" w:rsidP="00AF65B5">
            <w:pPr>
              <w:pStyle w:val="PlainText"/>
              <w:shd w:val="clear" w:color="auto" w:fill="FFFFFF" w:themeFill="background1"/>
              <w:jc w:val="center"/>
              <w:rPr>
                <w:rFonts w:ascii="Arial" w:hAnsi="Arial" w:cs="Arial"/>
                <w:szCs w:val="22"/>
              </w:rPr>
            </w:pPr>
            <w:r>
              <w:rPr>
                <w:rFonts w:ascii="Arial" w:hAnsi="Arial" w:cs="Arial"/>
                <w:szCs w:val="22"/>
              </w:rPr>
              <w:t>14/11/23</w:t>
            </w:r>
          </w:p>
        </w:tc>
        <w:tc>
          <w:tcPr>
            <w:tcW w:w="1594" w:type="dxa"/>
          </w:tcPr>
          <w:p w14:paraId="71A59202" w14:textId="29299DB9" w:rsidR="008B3D59" w:rsidRDefault="008D0F80" w:rsidP="00AF65B5">
            <w:pPr>
              <w:pStyle w:val="PlainText"/>
              <w:shd w:val="clear" w:color="auto" w:fill="FFFFFF" w:themeFill="background1"/>
              <w:jc w:val="center"/>
              <w:rPr>
                <w:rFonts w:ascii="Arial" w:hAnsi="Arial" w:cs="Arial"/>
                <w:szCs w:val="22"/>
              </w:rPr>
            </w:pPr>
            <w:r>
              <w:rPr>
                <w:rFonts w:ascii="Arial" w:hAnsi="Arial" w:cs="Arial"/>
                <w:szCs w:val="22"/>
              </w:rPr>
              <w:t>Fraser</w:t>
            </w:r>
          </w:p>
        </w:tc>
        <w:tc>
          <w:tcPr>
            <w:tcW w:w="2539" w:type="dxa"/>
          </w:tcPr>
          <w:p w14:paraId="77DF3FFF" w14:textId="77777777" w:rsidR="008B3D59" w:rsidRDefault="008B3D59" w:rsidP="00AF65B5">
            <w:pPr>
              <w:pStyle w:val="PlainText"/>
              <w:shd w:val="clear" w:color="auto" w:fill="FFFFFF" w:themeFill="background1"/>
              <w:rPr>
                <w:rFonts w:ascii="Arial" w:hAnsi="Arial" w:cs="Arial"/>
                <w:szCs w:val="22"/>
              </w:rPr>
            </w:pPr>
          </w:p>
        </w:tc>
      </w:tr>
      <w:tr w:rsidR="00AF65B5" w14:paraId="01F6D0B5" w14:textId="77777777" w:rsidTr="001B73B7">
        <w:tc>
          <w:tcPr>
            <w:tcW w:w="3447" w:type="dxa"/>
            <w:tcMar>
              <w:top w:w="108" w:type="dxa"/>
              <w:bottom w:w="108" w:type="dxa"/>
            </w:tcMar>
          </w:tcPr>
          <w:p w14:paraId="0D70F60A" w14:textId="00821EE4" w:rsidR="00AF65B5" w:rsidRPr="00EF5955" w:rsidRDefault="008D0F80" w:rsidP="00AF65B5">
            <w:pPr>
              <w:pStyle w:val="PlainText"/>
              <w:shd w:val="clear" w:color="auto" w:fill="FFFFFF" w:themeFill="background1"/>
              <w:rPr>
                <w:rFonts w:ascii="Arial" w:hAnsi="Arial" w:cs="Arial"/>
                <w:szCs w:val="22"/>
              </w:rPr>
            </w:pPr>
            <w:r>
              <w:rPr>
                <w:rFonts w:ascii="Arial" w:hAnsi="Arial" w:cs="Arial"/>
                <w:szCs w:val="22"/>
              </w:rPr>
              <w:t>Follow up re tidying the lower loop track at Nikau Reserve</w:t>
            </w:r>
          </w:p>
        </w:tc>
        <w:tc>
          <w:tcPr>
            <w:tcW w:w="1593" w:type="dxa"/>
            <w:tcMar>
              <w:top w:w="108" w:type="dxa"/>
              <w:bottom w:w="108" w:type="dxa"/>
            </w:tcMar>
          </w:tcPr>
          <w:p w14:paraId="419B851F" w14:textId="3F62988E" w:rsidR="00AF65B5" w:rsidRPr="00EF5955" w:rsidRDefault="008D0F80" w:rsidP="00AF65B5">
            <w:pPr>
              <w:pStyle w:val="PlainText"/>
              <w:shd w:val="clear" w:color="auto" w:fill="FFFFFF" w:themeFill="background1"/>
              <w:jc w:val="center"/>
              <w:rPr>
                <w:rFonts w:ascii="Arial" w:hAnsi="Arial" w:cs="Arial"/>
                <w:szCs w:val="22"/>
              </w:rPr>
            </w:pPr>
            <w:r>
              <w:rPr>
                <w:rFonts w:ascii="Arial" w:hAnsi="Arial" w:cs="Arial"/>
                <w:szCs w:val="22"/>
              </w:rPr>
              <w:t>14/11/23</w:t>
            </w:r>
          </w:p>
        </w:tc>
        <w:tc>
          <w:tcPr>
            <w:tcW w:w="1594" w:type="dxa"/>
          </w:tcPr>
          <w:p w14:paraId="064EC58A" w14:textId="7B451816" w:rsidR="00AF65B5" w:rsidRPr="00EF5955" w:rsidRDefault="008D0F80" w:rsidP="00AF65B5">
            <w:pPr>
              <w:pStyle w:val="PlainText"/>
              <w:shd w:val="clear" w:color="auto" w:fill="FFFFFF" w:themeFill="background1"/>
              <w:jc w:val="center"/>
              <w:rPr>
                <w:rFonts w:ascii="Arial" w:hAnsi="Arial" w:cs="Arial"/>
                <w:szCs w:val="22"/>
              </w:rPr>
            </w:pPr>
            <w:r>
              <w:rPr>
                <w:rFonts w:ascii="Arial" w:hAnsi="Arial" w:cs="Arial"/>
                <w:szCs w:val="22"/>
              </w:rPr>
              <w:t>Gareth</w:t>
            </w:r>
          </w:p>
        </w:tc>
        <w:tc>
          <w:tcPr>
            <w:tcW w:w="2539" w:type="dxa"/>
          </w:tcPr>
          <w:p w14:paraId="16FCF95B" w14:textId="77777777" w:rsidR="00AF65B5" w:rsidRDefault="00AF65B5" w:rsidP="00AF65B5">
            <w:pPr>
              <w:pStyle w:val="PlainText"/>
              <w:shd w:val="clear" w:color="auto" w:fill="FFFFFF" w:themeFill="background1"/>
              <w:rPr>
                <w:rFonts w:ascii="Arial" w:hAnsi="Arial" w:cs="Arial"/>
                <w:szCs w:val="22"/>
              </w:rPr>
            </w:pPr>
          </w:p>
        </w:tc>
      </w:tr>
      <w:tr w:rsidR="008D0F80" w14:paraId="2636FAFC" w14:textId="77777777" w:rsidTr="001B73B7">
        <w:tc>
          <w:tcPr>
            <w:tcW w:w="3447" w:type="dxa"/>
            <w:tcMar>
              <w:top w:w="108" w:type="dxa"/>
              <w:bottom w:w="108" w:type="dxa"/>
            </w:tcMar>
          </w:tcPr>
          <w:p w14:paraId="34B1BD98" w14:textId="1B1F6C63" w:rsidR="008D0F80" w:rsidRDefault="00D644B8" w:rsidP="00AF65B5">
            <w:pPr>
              <w:pStyle w:val="PlainText"/>
              <w:shd w:val="clear" w:color="auto" w:fill="FFFFFF" w:themeFill="background1"/>
              <w:rPr>
                <w:rFonts w:ascii="Arial" w:hAnsi="Arial" w:cs="Arial"/>
                <w:szCs w:val="22"/>
              </w:rPr>
            </w:pPr>
            <w:r>
              <w:rPr>
                <w:rFonts w:ascii="Arial" w:hAnsi="Arial" w:cs="Arial"/>
                <w:szCs w:val="22"/>
              </w:rPr>
              <w:t>Follow up re public toilets at Clifden Cottage and report back</w:t>
            </w:r>
          </w:p>
        </w:tc>
        <w:tc>
          <w:tcPr>
            <w:tcW w:w="1593" w:type="dxa"/>
            <w:tcMar>
              <w:top w:w="108" w:type="dxa"/>
              <w:bottom w:w="108" w:type="dxa"/>
            </w:tcMar>
          </w:tcPr>
          <w:p w14:paraId="21C351DA" w14:textId="2C5A6DA4" w:rsidR="008D0F80" w:rsidRDefault="00D644B8" w:rsidP="00AF65B5">
            <w:pPr>
              <w:pStyle w:val="PlainText"/>
              <w:shd w:val="clear" w:color="auto" w:fill="FFFFFF" w:themeFill="background1"/>
              <w:jc w:val="center"/>
              <w:rPr>
                <w:rFonts w:ascii="Arial" w:hAnsi="Arial" w:cs="Arial"/>
                <w:szCs w:val="22"/>
              </w:rPr>
            </w:pPr>
            <w:r>
              <w:rPr>
                <w:rFonts w:ascii="Arial" w:hAnsi="Arial" w:cs="Arial"/>
                <w:szCs w:val="22"/>
              </w:rPr>
              <w:t>14/11/23</w:t>
            </w:r>
          </w:p>
        </w:tc>
        <w:tc>
          <w:tcPr>
            <w:tcW w:w="1594" w:type="dxa"/>
          </w:tcPr>
          <w:p w14:paraId="5D27E5AB" w14:textId="57CCCA45" w:rsidR="008D0F80" w:rsidRDefault="00D644B8" w:rsidP="00AF65B5">
            <w:pPr>
              <w:pStyle w:val="PlainText"/>
              <w:shd w:val="clear" w:color="auto" w:fill="FFFFFF" w:themeFill="background1"/>
              <w:jc w:val="center"/>
              <w:rPr>
                <w:rFonts w:ascii="Arial" w:hAnsi="Arial" w:cs="Arial"/>
                <w:szCs w:val="22"/>
              </w:rPr>
            </w:pPr>
            <w:r>
              <w:rPr>
                <w:rFonts w:ascii="Arial" w:hAnsi="Arial" w:cs="Arial"/>
                <w:szCs w:val="22"/>
              </w:rPr>
              <w:t>Mike</w:t>
            </w:r>
          </w:p>
        </w:tc>
        <w:tc>
          <w:tcPr>
            <w:tcW w:w="2539" w:type="dxa"/>
          </w:tcPr>
          <w:p w14:paraId="5EA2CA47" w14:textId="77777777" w:rsidR="008D0F80" w:rsidRDefault="008D0F80" w:rsidP="00AF65B5">
            <w:pPr>
              <w:pStyle w:val="PlainText"/>
              <w:shd w:val="clear" w:color="auto" w:fill="FFFFFF" w:themeFill="background1"/>
              <w:rPr>
                <w:rFonts w:ascii="Arial" w:hAnsi="Arial" w:cs="Arial"/>
                <w:szCs w:val="22"/>
              </w:rPr>
            </w:pPr>
          </w:p>
        </w:tc>
      </w:tr>
      <w:tr w:rsidR="00D644B8" w14:paraId="63E3DE67" w14:textId="77777777" w:rsidTr="001B73B7">
        <w:tc>
          <w:tcPr>
            <w:tcW w:w="3447" w:type="dxa"/>
            <w:tcMar>
              <w:top w:w="108" w:type="dxa"/>
              <w:bottom w:w="108" w:type="dxa"/>
            </w:tcMar>
          </w:tcPr>
          <w:p w14:paraId="63F138DF" w14:textId="7BBC4F2C" w:rsidR="00D644B8" w:rsidRDefault="00D644B8" w:rsidP="00AF65B5">
            <w:pPr>
              <w:pStyle w:val="PlainText"/>
              <w:shd w:val="clear" w:color="auto" w:fill="FFFFFF" w:themeFill="background1"/>
              <w:rPr>
                <w:rFonts w:ascii="Arial" w:hAnsi="Arial" w:cs="Arial"/>
                <w:szCs w:val="22"/>
              </w:rPr>
            </w:pPr>
            <w:r>
              <w:rPr>
                <w:rFonts w:ascii="Arial" w:hAnsi="Arial" w:cs="Arial"/>
                <w:szCs w:val="22"/>
              </w:rPr>
              <w:t>Circulate the Tracks and Trails AMP</w:t>
            </w:r>
          </w:p>
        </w:tc>
        <w:tc>
          <w:tcPr>
            <w:tcW w:w="1593" w:type="dxa"/>
            <w:tcMar>
              <w:top w:w="108" w:type="dxa"/>
              <w:bottom w:w="108" w:type="dxa"/>
            </w:tcMar>
          </w:tcPr>
          <w:p w14:paraId="381FC144" w14:textId="095EF3B0" w:rsidR="00D644B8" w:rsidRDefault="00D644B8" w:rsidP="00AF65B5">
            <w:pPr>
              <w:pStyle w:val="PlainText"/>
              <w:shd w:val="clear" w:color="auto" w:fill="FFFFFF" w:themeFill="background1"/>
              <w:jc w:val="center"/>
              <w:rPr>
                <w:rFonts w:ascii="Arial" w:hAnsi="Arial" w:cs="Arial"/>
                <w:szCs w:val="22"/>
              </w:rPr>
            </w:pPr>
            <w:r>
              <w:rPr>
                <w:rFonts w:ascii="Arial" w:hAnsi="Arial" w:cs="Arial"/>
                <w:szCs w:val="22"/>
              </w:rPr>
              <w:t>14/11/23</w:t>
            </w:r>
          </w:p>
        </w:tc>
        <w:tc>
          <w:tcPr>
            <w:tcW w:w="1594" w:type="dxa"/>
          </w:tcPr>
          <w:p w14:paraId="35462A04" w14:textId="260947A3" w:rsidR="00D644B8" w:rsidRDefault="00D644B8" w:rsidP="00AF65B5">
            <w:pPr>
              <w:pStyle w:val="PlainText"/>
              <w:shd w:val="clear" w:color="auto" w:fill="FFFFFF" w:themeFill="background1"/>
              <w:jc w:val="center"/>
              <w:rPr>
                <w:rFonts w:ascii="Arial" w:hAnsi="Arial" w:cs="Arial"/>
                <w:szCs w:val="22"/>
              </w:rPr>
            </w:pPr>
            <w:r>
              <w:rPr>
                <w:rFonts w:ascii="Arial" w:hAnsi="Arial" w:cs="Arial"/>
                <w:szCs w:val="22"/>
              </w:rPr>
              <w:t>Mike</w:t>
            </w:r>
          </w:p>
        </w:tc>
        <w:tc>
          <w:tcPr>
            <w:tcW w:w="2539" w:type="dxa"/>
          </w:tcPr>
          <w:p w14:paraId="5FC6ACE6" w14:textId="77777777" w:rsidR="00D644B8" w:rsidRDefault="00D644B8" w:rsidP="00AF65B5">
            <w:pPr>
              <w:pStyle w:val="PlainText"/>
              <w:shd w:val="clear" w:color="auto" w:fill="FFFFFF" w:themeFill="background1"/>
              <w:rPr>
                <w:rFonts w:ascii="Arial" w:hAnsi="Arial" w:cs="Arial"/>
                <w:szCs w:val="22"/>
              </w:rPr>
            </w:pPr>
          </w:p>
        </w:tc>
      </w:tr>
      <w:tr w:rsidR="00D644B8" w14:paraId="55E79BCA" w14:textId="77777777" w:rsidTr="001B73B7">
        <w:tc>
          <w:tcPr>
            <w:tcW w:w="3447" w:type="dxa"/>
            <w:tcMar>
              <w:top w:w="108" w:type="dxa"/>
              <w:bottom w:w="108" w:type="dxa"/>
            </w:tcMar>
          </w:tcPr>
          <w:p w14:paraId="78A5D149" w14:textId="60101955" w:rsidR="00D644B8" w:rsidRDefault="00F3215E" w:rsidP="00AF65B5">
            <w:pPr>
              <w:pStyle w:val="PlainText"/>
              <w:shd w:val="clear" w:color="auto" w:fill="FFFFFF" w:themeFill="background1"/>
              <w:rPr>
                <w:rFonts w:ascii="Arial" w:hAnsi="Arial" w:cs="Arial"/>
                <w:szCs w:val="22"/>
              </w:rPr>
            </w:pPr>
            <w:r>
              <w:rPr>
                <w:rFonts w:ascii="Arial" w:hAnsi="Arial" w:cs="Arial"/>
                <w:szCs w:val="22"/>
              </w:rPr>
              <w:t>Update on progress re Tracks and Trails Trust to be added as a regular CWB agenda item</w:t>
            </w:r>
          </w:p>
        </w:tc>
        <w:tc>
          <w:tcPr>
            <w:tcW w:w="1593" w:type="dxa"/>
            <w:tcMar>
              <w:top w:w="108" w:type="dxa"/>
              <w:bottom w:w="108" w:type="dxa"/>
            </w:tcMar>
          </w:tcPr>
          <w:p w14:paraId="0C5ADDA7" w14:textId="43734A51" w:rsidR="00D644B8" w:rsidRDefault="00F3215E" w:rsidP="00AF65B5">
            <w:pPr>
              <w:pStyle w:val="PlainText"/>
              <w:shd w:val="clear" w:color="auto" w:fill="FFFFFF" w:themeFill="background1"/>
              <w:jc w:val="center"/>
              <w:rPr>
                <w:rFonts w:ascii="Arial" w:hAnsi="Arial" w:cs="Arial"/>
                <w:szCs w:val="22"/>
              </w:rPr>
            </w:pPr>
            <w:r>
              <w:rPr>
                <w:rFonts w:ascii="Arial" w:hAnsi="Arial" w:cs="Arial"/>
                <w:szCs w:val="22"/>
              </w:rPr>
              <w:t>14/11/23</w:t>
            </w:r>
          </w:p>
        </w:tc>
        <w:tc>
          <w:tcPr>
            <w:tcW w:w="1594" w:type="dxa"/>
          </w:tcPr>
          <w:p w14:paraId="14F5F429" w14:textId="2B306AD7" w:rsidR="00D644B8" w:rsidRDefault="00F3215E" w:rsidP="00AF65B5">
            <w:pPr>
              <w:pStyle w:val="PlainText"/>
              <w:shd w:val="clear" w:color="auto" w:fill="FFFFFF" w:themeFill="background1"/>
              <w:jc w:val="center"/>
              <w:rPr>
                <w:rFonts w:ascii="Arial" w:hAnsi="Arial" w:cs="Arial"/>
                <w:szCs w:val="22"/>
              </w:rPr>
            </w:pPr>
            <w:r>
              <w:rPr>
                <w:rFonts w:ascii="Arial" w:hAnsi="Arial" w:cs="Arial"/>
                <w:szCs w:val="22"/>
              </w:rPr>
              <w:t>Tracey</w:t>
            </w:r>
          </w:p>
        </w:tc>
        <w:tc>
          <w:tcPr>
            <w:tcW w:w="2539" w:type="dxa"/>
          </w:tcPr>
          <w:p w14:paraId="3AA48DFB" w14:textId="49496C96" w:rsidR="00D644B8" w:rsidRDefault="00F3215E" w:rsidP="00AF65B5">
            <w:pPr>
              <w:pStyle w:val="PlainText"/>
              <w:shd w:val="clear" w:color="auto" w:fill="FFFFFF" w:themeFill="background1"/>
              <w:rPr>
                <w:rFonts w:ascii="Arial" w:hAnsi="Arial" w:cs="Arial"/>
                <w:szCs w:val="22"/>
              </w:rPr>
            </w:pPr>
            <w:r>
              <w:rPr>
                <w:rFonts w:ascii="Arial" w:hAnsi="Arial" w:cs="Arial"/>
                <w:szCs w:val="22"/>
              </w:rPr>
              <w:t xml:space="preserve">Done </w:t>
            </w:r>
          </w:p>
        </w:tc>
      </w:tr>
      <w:tr w:rsidR="00F3215E" w14:paraId="5B298A44" w14:textId="77777777" w:rsidTr="001B73B7">
        <w:tc>
          <w:tcPr>
            <w:tcW w:w="3447" w:type="dxa"/>
            <w:tcMar>
              <w:top w:w="108" w:type="dxa"/>
              <w:bottom w:w="108" w:type="dxa"/>
            </w:tcMar>
          </w:tcPr>
          <w:p w14:paraId="2B6FD5B7" w14:textId="7DED640F" w:rsidR="00F3215E" w:rsidRDefault="00F3215E" w:rsidP="00AF65B5">
            <w:pPr>
              <w:pStyle w:val="PlainText"/>
              <w:shd w:val="clear" w:color="auto" w:fill="FFFFFF" w:themeFill="background1"/>
              <w:rPr>
                <w:rFonts w:ascii="Arial" w:hAnsi="Arial" w:cs="Arial"/>
                <w:szCs w:val="22"/>
              </w:rPr>
            </w:pPr>
            <w:r>
              <w:rPr>
                <w:rFonts w:ascii="Arial" w:hAnsi="Arial" w:cs="Arial"/>
                <w:szCs w:val="22"/>
              </w:rPr>
              <w:t>Circulate information about the NZ Trails Trust Network</w:t>
            </w:r>
          </w:p>
        </w:tc>
        <w:tc>
          <w:tcPr>
            <w:tcW w:w="1593" w:type="dxa"/>
            <w:tcMar>
              <w:top w:w="108" w:type="dxa"/>
              <w:bottom w:w="108" w:type="dxa"/>
            </w:tcMar>
          </w:tcPr>
          <w:p w14:paraId="7C66A538" w14:textId="2AB51D13" w:rsidR="00F3215E" w:rsidRDefault="00F3215E" w:rsidP="00AF65B5">
            <w:pPr>
              <w:pStyle w:val="PlainText"/>
              <w:shd w:val="clear" w:color="auto" w:fill="FFFFFF" w:themeFill="background1"/>
              <w:jc w:val="center"/>
              <w:rPr>
                <w:rFonts w:ascii="Arial" w:hAnsi="Arial" w:cs="Arial"/>
                <w:szCs w:val="22"/>
              </w:rPr>
            </w:pPr>
            <w:r>
              <w:rPr>
                <w:rFonts w:ascii="Arial" w:hAnsi="Arial" w:cs="Arial"/>
                <w:szCs w:val="22"/>
              </w:rPr>
              <w:t>14/11/23</w:t>
            </w:r>
          </w:p>
        </w:tc>
        <w:tc>
          <w:tcPr>
            <w:tcW w:w="1594" w:type="dxa"/>
          </w:tcPr>
          <w:p w14:paraId="08DD4A16" w14:textId="3C6A43E3" w:rsidR="00F3215E" w:rsidRDefault="00F3215E" w:rsidP="00AF65B5">
            <w:pPr>
              <w:pStyle w:val="PlainText"/>
              <w:shd w:val="clear" w:color="auto" w:fill="FFFFFF" w:themeFill="background1"/>
              <w:jc w:val="center"/>
              <w:rPr>
                <w:rFonts w:ascii="Arial" w:hAnsi="Arial" w:cs="Arial"/>
                <w:szCs w:val="22"/>
              </w:rPr>
            </w:pPr>
            <w:r>
              <w:rPr>
                <w:rFonts w:ascii="Arial" w:hAnsi="Arial" w:cs="Arial"/>
                <w:szCs w:val="22"/>
              </w:rPr>
              <w:t>Asher</w:t>
            </w:r>
          </w:p>
        </w:tc>
        <w:tc>
          <w:tcPr>
            <w:tcW w:w="2539" w:type="dxa"/>
          </w:tcPr>
          <w:p w14:paraId="2C6FE178" w14:textId="77777777" w:rsidR="00F3215E" w:rsidRDefault="00F3215E" w:rsidP="00AF65B5">
            <w:pPr>
              <w:pStyle w:val="PlainText"/>
              <w:shd w:val="clear" w:color="auto" w:fill="FFFFFF" w:themeFill="background1"/>
              <w:rPr>
                <w:rFonts w:ascii="Arial" w:hAnsi="Arial" w:cs="Arial"/>
                <w:szCs w:val="22"/>
              </w:rPr>
            </w:pPr>
          </w:p>
        </w:tc>
      </w:tr>
      <w:tr w:rsidR="00F3215E" w14:paraId="5EC209F9" w14:textId="77777777" w:rsidTr="001B73B7">
        <w:tc>
          <w:tcPr>
            <w:tcW w:w="3447" w:type="dxa"/>
            <w:tcMar>
              <w:top w:w="108" w:type="dxa"/>
              <w:bottom w:w="108" w:type="dxa"/>
            </w:tcMar>
          </w:tcPr>
          <w:p w14:paraId="5C38510E" w14:textId="05B28C5B" w:rsidR="00F3215E" w:rsidRDefault="00F52257" w:rsidP="00AF65B5">
            <w:pPr>
              <w:pStyle w:val="PlainText"/>
              <w:shd w:val="clear" w:color="auto" w:fill="FFFFFF" w:themeFill="background1"/>
              <w:rPr>
                <w:rFonts w:ascii="Arial" w:hAnsi="Arial" w:cs="Arial"/>
                <w:szCs w:val="22"/>
              </w:rPr>
            </w:pPr>
            <w:r>
              <w:rPr>
                <w:rFonts w:ascii="Arial" w:hAnsi="Arial" w:cs="Arial"/>
                <w:szCs w:val="22"/>
              </w:rPr>
              <w:t>Group members to send any Trails Trust questions to Bruce for collating</w:t>
            </w:r>
          </w:p>
        </w:tc>
        <w:tc>
          <w:tcPr>
            <w:tcW w:w="1593" w:type="dxa"/>
            <w:tcMar>
              <w:top w:w="108" w:type="dxa"/>
              <w:bottom w:w="108" w:type="dxa"/>
            </w:tcMar>
          </w:tcPr>
          <w:p w14:paraId="778A5C8D" w14:textId="29206E93" w:rsidR="00F3215E" w:rsidRDefault="00F52257" w:rsidP="00AF65B5">
            <w:pPr>
              <w:pStyle w:val="PlainText"/>
              <w:shd w:val="clear" w:color="auto" w:fill="FFFFFF" w:themeFill="background1"/>
              <w:jc w:val="center"/>
              <w:rPr>
                <w:rFonts w:ascii="Arial" w:hAnsi="Arial" w:cs="Arial"/>
                <w:szCs w:val="22"/>
              </w:rPr>
            </w:pPr>
            <w:r>
              <w:rPr>
                <w:rFonts w:ascii="Arial" w:hAnsi="Arial" w:cs="Arial"/>
                <w:szCs w:val="22"/>
              </w:rPr>
              <w:t>14/11/23</w:t>
            </w:r>
          </w:p>
        </w:tc>
        <w:tc>
          <w:tcPr>
            <w:tcW w:w="1594" w:type="dxa"/>
          </w:tcPr>
          <w:p w14:paraId="120D7E98" w14:textId="74B1328B" w:rsidR="00F3215E" w:rsidRDefault="00F52257" w:rsidP="00AF65B5">
            <w:pPr>
              <w:pStyle w:val="PlainText"/>
              <w:shd w:val="clear" w:color="auto" w:fill="FFFFFF" w:themeFill="background1"/>
              <w:jc w:val="center"/>
              <w:rPr>
                <w:rFonts w:ascii="Arial" w:hAnsi="Arial" w:cs="Arial"/>
                <w:szCs w:val="22"/>
              </w:rPr>
            </w:pPr>
            <w:r>
              <w:rPr>
                <w:rFonts w:ascii="Arial" w:hAnsi="Arial" w:cs="Arial"/>
                <w:szCs w:val="22"/>
              </w:rPr>
              <w:t>Everyone</w:t>
            </w:r>
          </w:p>
        </w:tc>
        <w:tc>
          <w:tcPr>
            <w:tcW w:w="2539" w:type="dxa"/>
          </w:tcPr>
          <w:p w14:paraId="2ABE39F4" w14:textId="77777777" w:rsidR="00F3215E" w:rsidRDefault="00F3215E" w:rsidP="00AF65B5">
            <w:pPr>
              <w:pStyle w:val="PlainText"/>
              <w:shd w:val="clear" w:color="auto" w:fill="FFFFFF" w:themeFill="background1"/>
              <w:rPr>
                <w:rFonts w:ascii="Arial" w:hAnsi="Arial" w:cs="Arial"/>
                <w:szCs w:val="22"/>
              </w:rPr>
            </w:pPr>
          </w:p>
        </w:tc>
      </w:tr>
      <w:tr w:rsidR="00F52257" w14:paraId="4026A498" w14:textId="77777777" w:rsidTr="001B73B7">
        <w:tc>
          <w:tcPr>
            <w:tcW w:w="3447" w:type="dxa"/>
            <w:tcMar>
              <w:top w:w="108" w:type="dxa"/>
              <w:bottom w:w="108" w:type="dxa"/>
            </w:tcMar>
          </w:tcPr>
          <w:p w14:paraId="5800A5EF" w14:textId="3D1FBE18" w:rsidR="00F52257" w:rsidRDefault="00F52257" w:rsidP="00AF65B5">
            <w:pPr>
              <w:pStyle w:val="PlainText"/>
              <w:shd w:val="clear" w:color="auto" w:fill="FFFFFF" w:themeFill="background1"/>
              <w:rPr>
                <w:rFonts w:ascii="Arial" w:hAnsi="Arial" w:cs="Arial"/>
                <w:szCs w:val="22"/>
              </w:rPr>
            </w:pPr>
            <w:r>
              <w:rPr>
                <w:rFonts w:ascii="Arial" w:hAnsi="Arial" w:cs="Arial"/>
                <w:szCs w:val="22"/>
              </w:rPr>
              <w:t xml:space="preserve">Circulate a thematic chart </w:t>
            </w:r>
            <w:proofErr w:type="spellStart"/>
            <w:r>
              <w:rPr>
                <w:rFonts w:ascii="Arial" w:hAnsi="Arial" w:cs="Arial"/>
                <w:szCs w:val="22"/>
              </w:rPr>
              <w:t>outling</w:t>
            </w:r>
            <w:proofErr w:type="spellEnd"/>
            <w:r>
              <w:rPr>
                <w:rFonts w:ascii="Arial" w:hAnsi="Arial" w:cs="Arial"/>
                <w:szCs w:val="22"/>
              </w:rPr>
              <w:t xml:space="preserve"> who is responsible for what within Council (</w:t>
            </w:r>
            <w:proofErr w:type="gramStart"/>
            <w:r w:rsidR="00315004">
              <w:rPr>
                <w:rFonts w:ascii="Arial" w:hAnsi="Arial" w:cs="Arial"/>
                <w:szCs w:val="22"/>
              </w:rPr>
              <w:t>in regards to</w:t>
            </w:r>
            <w:proofErr w:type="gramEnd"/>
            <w:r w:rsidR="00315004">
              <w:rPr>
                <w:rFonts w:ascii="Arial" w:hAnsi="Arial" w:cs="Arial"/>
                <w:szCs w:val="22"/>
              </w:rPr>
              <w:t xml:space="preserve"> </w:t>
            </w:r>
            <w:r>
              <w:rPr>
                <w:rFonts w:ascii="Arial" w:hAnsi="Arial" w:cs="Arial"/>
                <w:szCs w:val="22"/>
              </w:rPr>
              <w:t>CWB activities)</w:t>
            </w:r>
          </w:p>
        </w:tc>
        <w:tc>
          <w:tcPr>
            <w:tcW w:w="1593" w:type="dxa"/>
            <w:tcMar>
              <w:top w:w="108" w:type="dxa"/>
              <w:bottom w:w="108" w:type="dxa"/>
            </w:tcMar>
          </w:tcPr>
          <w:p w14:paraId="2BEAB8BD" w14:textId="4B0404AB" w:rsidR="00F52257" w:rsidRDefault="00F52257" w:rsidP="00AF65B5">
            <w:pPr>
              <w:pStyle w:val="PlainText"/>
              <w:shd w:val="clear" w:color="auto" w:fill="FFFFFF" w:themeFill="background1"/>
              <w:jc w:val="center"/>
              <w:rPr>
                <w:rFonts w:ascii="Arial" w:hAnsi="Arial" w:cs="Arial"/>
                <w:szCs w:val="22"/>
              </w:rPr>
            </w:pPr>
            <w:r>
              <w:rPr>
                <w:rFonts w:ascii="Arial" w:hAnsi="Arial" w:cs="Arial"/>
                <w:szCs w:val="22"/>
              </w:rPr>
              <w:t>14/11/23</w:t>
            </w:r>
          </w:p>
        </w:tc>
        <w:tc>
          <w:tcPr>
            <w:tcW w:w="1594" w:type="dxa"/>
          </w:tcPr>
          <w:p w14:paraId="66BDE840" w14:textId="15FFC43F" w:rsidR="00F52257" w:rsidRDefault="00F52257" w:rsidP="00AF65B5">
            <w:pPr>
              <w:pStyle w:val="PlainText"/>
              <w:shd w:val="clear" w:color="auto" w:fill="FFFFFF" w:themeFill="background1"/>
              <w:jc w:val="center"/>
              <w:rPr>
                <w:rFonts w:ascii="Arial" w:hAnsi="Arial" w:cs="Arial"/>
                <w:szCs w:val="22"/>
              </w:rPr>
            </w:pPr>
            <w:r>
              <w:rPr>
                <w:rFonts w:ascii="Arial" w:hAnsi="Arial" w:cs="Arial"/>
                <w:szCs w:val="22"/>
              </w:rPr>
              <w:t>Mike</w:t>
            </w:r>
          </w:p>
        </w:tc>
        <w:tc>
          <w:tcPr>
            <w:tcW w:w="2539" w:type="dxa"/>
          </w:tcPr>
          <w:p w14:paraId="1E83C4EE" w14:textId="77777777" w:rsidR="00F52257" w:rsidRDefault="00F52257" w:rsidP="00AF65B5">
            <w:pPr>
              <w:pStyle w:val="PlainText"/>
              <w:shd w:val="clear" w:color="auto" w:fill="FFFFFF" w:themeFill="background1"/>
              <w:rPr>
                <w:rFonts w:ascii="Arial" w:hAnsi="Arial" w:cs="Arial"/>
                <w:szCs w:val="22"/>
              </w:rPr>
            </w:pPr>
          </w:p>
        </w:tc>
      </w:tr>
      <w:tr w:rsidR="00F52257" w14:paraId="7838DD64" w14:textId="77777777" w:rsidTr="001B73B7">
        <w:tc>
          <w:tcPr>
            <w:tcW w:w="3447" w:type="dxa"/>
            <w:tcMar>
              <w:top w:w="108" w:type="dxa"/>
              <w:bottom w:w="108" w:type="dxa"/>
            </w:tcMar>
          </w:tcPr>
          <w:p w14:paraId="499CB17F" w14:textId="541BB705" w:rsidR="00F52257" w:rsidRDefault="00315004" w:rsidP="00AF65B5">
            <w:pPr>
              <w:pStyle w:val="PlainText"/>
              <w:shd w:val="clear" w:color="auto" w:fill="FFFFFF" w:themeFill="background1"/>
              <w:rPr>
                <w:rFonts w:ascii="Arial" w:hAnsi="Arial" w:cs="Arial"/>
                <w:szCs w:val="22"/>
              </w:rPr>
            </w:pPr>
            <w:r>
              <w:rPr>
                <w:rFonts w:ascii="Arial" w:hAnsi="Arial" w:cs="Arial"/>
                <w:szCs w:val="22"/>
              </w:rPr>
              <w:t>Circulate the summarised list of CWB priorities</w:t>
            </w:r>
          </w:p>
        </w:tc>
        <w:tc>
          <w:tcPr>
            <w:tcW w:w="1593" w:type="dxa"/>
            <w:tcMar>
              <w:top w:w="108" w:type="dxa"/>
              <w:bottom w:w="108" w:type="dxa"/>
            </w:tcMar>
          </w:tcPr>
          <w:p w14:paraId="1B523772" w14:textId="208C1D53" w:rsidR="00F52257" w:rsidRDefault="00315004" w:rsidP="00AF65B5">
            <w:pPr>
              <w:pStyle w:val="PlainText"/>
              <w:shd w:val="clear" w:color="auto" w:fill="FFFFFF" w:themeFill="background1"/>
              <w:jc w:val="center"/>
              <w:rPr>
                <w:rFonts w:ascii="Arial" w:hAnsi="Arial" w:cs="Arial"/>
                <w:szCs w:val="22"/>
              </w:rPr>
            </w:pPr>
            <w:r>
              <w:rPr>
                <w:rFonts w:ascii="Arial" w:hAnsi="Arial" w:cs="Arial"/>
                <w:szCs w:val="22"/>
              </w:rPr>
              <w:t>14/11/23</w:t>
            </w:r>
          </w:p>
        </w:tc>
        <w:tc>
          <w:tcPr>
            <w:tcW w:w="1594" w:type="dxa"/>
          </w:tcPr>
          <w:p w14:paraId="3C25CFE1" w14:textId="4BE23867" w:rsidR="00F52257" w:rsidRDefault="00315004" w:rsidP="00AF65B5">
            <w:pPr>
              <w:pStyle w:val="PlainText"/>
              <w:shd w:val="clear" w:color="auto" w:fill="FFFFFF" w:themeFill="background1"/>
              <w:jc w:val="center"/>
              <w:rPr>
                <w:rFonts w:ascii="Arial" w:hAnsi="Arial" w:cs="Arial"/>
                <w:szCs w:val="22"/>
              </w:rPr>
            </w:pPr>
            <w:r>
              <w:rPr>
                <w:rFonts w:ascii="Arial" w:hAnsi="Arial" w:cs="Arial"/>
                <w:szCs w:val="22"/>
              </w:rPr>
              <w:t>Fraser</w:t>
            </w:r>
          </w:p>
        </w:tc>
        <w:tc>
          <w:tcPr>
            <w:tcW w:w="2539" w:type="dxa"/>
          </w:tcPr>
          <w:p w14:paraId="11A4BED0" w14:textId="77777777" w:rsidR="00F52257" w:rsidRDefault="00F52257" w:rsidP="00AF65B5">
            <w:pPr>
              <w:pStyle w:val="PlainText"/>
              <w:shd w:val="clear" w:color="auto" w:fill="FFFFFF" w:themeFill="background1"/>
              <w:rPr>
                <w:rFonts w:ascii="Arial" w:hAnsi="Arial" w:cs="Arial"/>
                <w:szCs w:val="22"/>
              </w:rPr>
            </w:pPr>
          </w:p>
        </w:tc>
      </w:tr>
    </w:tbl>
    <w:p w14:paraId="02502273" w14:textId="4CB416E4" w:rsidR="007A1849" w:rsidRDefault="007A1849" w:rsidP="00EF5955">
      <w:pPr>
        <w:shd w:val="clear" w:color="auto" w:fill="FFFFFF" w:themeFill="background1"/>
        <w:spacing w:after="0" w:line="240" w:lineRule="auto"/>
        <w:rPr>
          <w:rFonts w:ascii="Arial" w:hAnsi="Arial" w:cs="Arial"/>
          <w:b/>
        </w:rPr>
      </w:pPr>
    </w:p>
    <w:p w14:paraId="33DF012B" w14:textId="0BB76126" w:rsidR="007A1849" w:rsidRDefault="007A1849" w:rsidP="00EF5955">
      <w:pPr>
        <w:shd w:val="clear" w:color="auto" w:fill="FFFFFF" w:themeFill="background1"/>
        <w:spacing w:after="0" w:line="240" w:lineRule="auto"/>
        <w:rPr>
          <w:rFonts w:ascii="Arial" w:hAnsi="Arial" w:cs="Arial"/>
          <w:b/>
        </w:rPr>
      </w:pPr>
    </w:p>
    <w:sectPr w:rsidR="007A1849" w:rsidSect="007730C2">
      <w:headerReference w:type="even" r:id="rId11"/>
      <w:headerReference w:type="default" r:id="rId12"/>
      <w:footerReference w:type="even" r:id="rId13"/>
      <w:footerReference w:type="default" r:id="rId14"/>
      <w:headerReference w:type="first" r:id="rId15"/>
      <w:footerReference w:type="first" r:id="rId16"/>
      <w:pgSz w:w="11906" w:h="16838"/>
      <w:pgMar w:top="1440" w:right="1418"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B117" w14:textId="77777777" w:rsidR="00AE568D" w:rsidRDefault="00AE568D" w:rsidP="00F30A01">
      <w:pPr>
        <w:spacing w:after="0" w:line="240" w:lineRule="auto"/>
      </w:pPr>
      <w:r>
        <w:separator/>
      </w:r>
    </w:p>
  </w:endnote>
  <w:endnote w:type="continuationSeparator" w:id="0">
    <w:p w14:paraId="261577FA" w14:textId="77777777" w:rsidR="00AE568D" w:rsidRDefault="00AE568D" w:rsidP="00F30A01">
      <w:pPr>
        <w:spacing w:after="0" w:line="240" w:lineRule="auto"/>
      </w:pPr>
      <w:r>
        <w:continuationSeparator/>
      </w:r>
    </w:p>
  </w:endnote>
  <w:endnote w:type="continuationNotice" w:id="1">
    <w:p w14:paraId="7C5BEB90" w14:textId="77777777" w:rsidR="00AE568D" w:rsidRDefault="00AE56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DD26" w14:textId="77777777" w:rsidR="00C4278C" w:rsidRDefault="00C42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808071"/>
      <w:docPartObj>
        <w:docPartGallery w:val="Page Numbers (Bottom of Page)"/>
        <w:docPartUnique/>
      </w:docPartObj>
    </w:sdtPr>
    <w:sdtEndPr>
      <w:rPr>
        <w:rFonts w:ascii="Arial" w:hAnsi="Arial" w:cs="Arial"/>
        <w:noProof/>
        <w:sz w:val="18"/>
        <w:szCs w:val="18"/>
      </w:rPr>
    </w:sdtEndPr>
    <w:sdtContent>
      <w:p w14:paraId="72502FCB" w14:textId="28B92DDF" w:rsidR="003B6064" w:rsidRPr="004C3EF1" w:rsidRDefault="003B6064" w:rsidP="00A63B6D">
        <w:pPr>
          <w:pStyle w:val="Footer"/>
        </w:pPr>
        <w:r>
          <w:tab/>
        </w:r>
        <w:r>
          <w:tab/>
        </w:r>
        <w:r w:rsidRPr="002165E5">
          <w:rPr>
            <w:rFonts w:ascii="Arial" w:hAnsi="Arial" w:cs="Arial"/>
            <w:sz w:val="18"/>
            <w:szCs w:val="18"/>
          </w:rPr>
          <w:fldChar w:fldCharType="begin"/>
        </w:r>
        <w:r w:rsidRPr="002165E5">
          <w:rPr>
            <w:rFonts w:ascii="Arial" w:hAnsi="Arial" w:cs="Arial"/>
            <w:sz w:val="18"/>
            <w:szCs w:val="18"/>
          </w:rPr>
          <w:instrText xml:space="preserve"> PAGE   \* MERGEFORMAT </w:instrText>
        </w:r>
        <w:r w:rsidRPr="002165E5">
          <w:rPr>
            <w:rFonts w:ascii="Arial" w:hAnsi="Arial" w:cs="Arial"/>
            <w:sz w:val="18"/>
            <w:szCs w:val="18"/>
          </w:rPr>
          <w:fldChar w:fldCharType="separate"/>
        </w:r>
        <w:r>
          <w:rPr>
            <w:rFonts w:ascii="Arial" w:hAnsi="Arial" w:cs="Arial"/>
            <w:noProof/>
            <w:sz w:val="18"/>
            <w:szCs w:val="18"/>
          </w:rPr>
          <w:t>6</w:t>
        </w:r>
        <w:r w:rsidRPr="002165E5">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47406" w14:textId="77777777" w:rsidR="00C4278C" w:rsidRDefault="00C42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8843D" w14:textId="77777777" w:rsidR="00AE568D" w:rsidRDefault="00AE568D" w:rsidP="00F30A01">
      <w:pPr>
        <w:spacing w:after="0" w:line="240" w:lineRule="auto"/>
      </w:pPr>
      <w:r>
        <w:separator/>
      </w:r>
    </w:p>
  </w:footnote>
  <w:footnote w:type="continuationSeparator" w:id="0">
    <w:p w14:paraId="74997314" w14:textId="77777777" w:rsidR="00AE568D" w:rsidRDefault="00AE568D" w:rsidP="00F30A01">
      <w:pPr>
        <w:spacing w:after="0" w:line="240" w:lineRule="auto"/>
      </w:pPr>
      <w:r>
        <w:continuationSeparator/>
      </w:r>
    </w:p>
  </w:footnote>
  <w:footnote w:type="continuationNotice" w:id="1">
    <w:p w14:paraId="6FE640E6" w14:textId="77777777" w:rsidR="00AE568D" w:rsidRDefault="00AE56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1F683" w14:textId="77777777" w:rsidR="00C4278C" w:rsidRDefault="00C427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880431"/>
      <w:docPartObj>
        <w:docPartGallery w:val="Watermarks"/>
        <w:docPartUnique/>
      </w:docPartObj>
    </w:sdtPr>
    <w:sdtEndPr/>
    <w:sdtContent>
      <w:p w14:paraId="3FB56222" w14:textId="1C95D159" w:rsidR="003B6064" w:rsidRDefault="00315004">
        <w:pPr>
          <w:pStyle w:val="Header"/>
        </w:pPr>
        <w:r>
          <w:rPr>
            <w:noProof/>
          </w:rPr>
          <w:pict w14:anchorId="79C450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312E" w14:textId="77777777" w:rsidR="00C4278C" w:rsidRDefault="00C4278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BC3"/>
    <w:multiLevelType w:val="hybridMultilevel"/>
    <w:tmpl w:val="C852AD9E"/>
    <w:lvl w:ilvl="0" w:tplc="42E22E5C">
      <w:start w:val="1"/>
      <w:numFmt w:val="lowerLetter"/>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45903F6"/>
    <w:multiLevelType w:val="hybridMultilevel"/>
    <w:tmpl w:val="FEE081DC"/>
    <w:lvl w:ilvl="0" w:tplc="C820F686">
      <w:start w:val="15"/>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5CB6AC2"/>
    <w:multiLevelType w:val="hybridMultilevel"/>
    <w:tmpl w:val="F9303FC6"/>
    <w:lvl w:ilvl="0" w:tplc="C8C47C46">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6354DD3"/>
    <w:multiLevelType w:val="hybridMultilevel"/>
    <w:tmpl w:val="98403BC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6994D8F"/>
    <w:multiLevelType w:val="hybridMultilevel"/>
    <w:tmpl w:val="516E6288"/>
    <w:lvl w:ilvl="0" w:tplc="6D3287A2">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6DB417E"/>
    <w:multiLevelType w:val="hybridMultilevel"/>
    <w:tmpl w:val="90CA2F68"/>
    <w:lvl w:ilvl="0" w:tplc="BEE853BA">
      <w:numFmt w:val="bullet"/>
      <w:lvlText w:val="-"/>
      <w:lvlJc w:val="left"/>
      <w:pPr>
        <w:ind w:left="1080" w:hanging="360"/>
      </w:pPr>
      <w:rPr>
        <w:rFonts w:ascii="Arial" w:eastAsia="Calibri"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06EF37E6"/>
    <w:multiLevelType w:val="hybridMultilevel"/>
    <w:tmpl w:val="DAD24BFA"/>
    <w:lvl w:ilvl="0" w:tplc="21D091E8">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2660CCB"/>
    <w:multiLevelType w:val="hybridMultilevel"/>
    <w:tmpl w:val="689CB1B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61C6B22"/>
    <w:multiLevelType w:val="hybridMultilevel"/>
    <w:tmpl w:val="E0C2219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1B815B26"/>
    <w:multiLevelType w:val="hybridMultilevel"/>
    <w:tmpl w:val="0EBCAB1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25973F30"/>
    <w:multiLevelType w:val="hybridMultilevel"/>
    <w:tmpl w:val="BC9A14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84B0FE5"/>
    <w:multiLevelType w:val="hybridMultilevel"/>
    <w:tmpl w:val="5C0CC374"/>
    <w:lvl w:ilvl="0" w:tplc="4B58E5E6">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04914A3"/>
    <w:multiLevelType w:val="hybridMultilevel"/>
    <w:tmpl w:val="EB0E1E8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46245EA"/>
    <w:multiLevelType w:val="hybridMultilevel"/>
    <w:tmpl w:val="C6BCC6C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39AA7398"/>
    <w:multiLevelType w:val="hybridMultilevel"/>
    <w:tmpl w:val="693C877C"/>
    <w:lvl w:ilvl="0" w:tplc="5F8626F4">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2044B1E"/>
    <w:multiLevelType w:val="multilevel"/>
    <w:tmpl w:val="50543AC2"/>
    <w:lvl w:ilvl="0">
      <w:start w:val="7"/>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2D10C47"/>
    <w:multiLevelType w:val="hybridMultilevel"/>
    <w:tmpl w:val="1A64ACFA"/>
    <w:lvl w:ilvl="0" w:tplc="0CCA2482">
      <w:start w:val="1"/>
      <w:numFmt w:val="lowerRoman"/>
      <w:lvlText w:val="(%1)"/>
      <w:lvlJc w:val="left"/>
      <w:pPr>
        <w:ind w:left="1004" w:hanging="72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7" w15:restartNumberingAfterBreak="0">
    <w:nsid w:val="48826126"/>
    <w:multiLevelType w:val="multilevel"/>
    <w:tmpl w:val="A28A2B2C"/>
    <w:lvl w:ilvl="0">
      <w:start w:val="6"/>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D6573AE"/>
    <w:multiLevelType w:val="hybridMultilevel"/>
    <w:tmpl w:val="91469000"/>
    <w:lvl w:ilvl="0" w:tplc="51C2FCA2">
      <w:start w:val="15"/>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3DB2E4A"/>
    <w:multiLevelType w:val="hybridMultilevel"/>
    <w:tmpl w:val="EB4E9932"/>
    <w:lvl w:ilvl="0" w:tplc="6D3287A2">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0" w15:restartNumberingAfterBreak="0">
    <w:nsid w:val="61596699"/>
    <w:multiLevelType w:val="hybridMultilevel"/>
    <w:tmpl w:val="A63CD5B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672E2C24"/>
    <w:multiLevelType w:val="hybridMultilevel"/>
    <w:tmpl w:val="2DAC76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501DFA"/>
    <w:multiLevelType w:val="multilevel"/>
    <w:tmpl w:val="E12C0590"/>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6B962EA5"/>
    <w:multiLevelType w:val="hybridMultilevel"/>
    <w:tmpl w:val="EFC60D68"/>
    <w:lvl w:ilvl="0" w:tplc="E6AA9C18">
      <w:numFmt w:val="bullet"/>
      <w:lvlText w:val=""/>
      <w:lvlJc w:val="left"/>
      <w:pPr>
        <w:ind w:left="360" w:hanging="360"/>
      </w:pPr>
      <w:rPr>
        <w:rFonts w:ascii="Wingdings" w:eastAsia="Calibri" w:hAnsi="Wingdings" w:cs="Arial" w:hint="default"/>
        <w:b/>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754F2539"/>
    <w:multiLevelType w:val="hybridMultilevel"/>
    <w:tmpl w:val="7504AEAC"/>
    <w:lvl w:ilvl="0" w:tplc="42365FF4">
      <w:numFmt w:val="bullet"/>
      <w:lvlText w:val="-"/>
      <w:lvlJc w:val="left"/>
      <w:pPr>
        <w:ind w:left="360" w:hanging="360"/>
      </w:pPr>
      <w:rPr>
        <w:rFonts w:ascii="Arial" w:eastAsia="Calibri"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241789933">
    <w:abstractNumId w:val="22"/>
  </w:num>
  <w:num w:numId="2" w16cid:durableId="1256984440">
    <w:abstractNumId w:val="0"/>
  </w:num>
  <w:num w:numId="3" w16cid:durableId="299313618">
    <w:abstractNumId w:val="9"/>
  </w:num>
  <w:num w:numId="4" w16cid:durableId="572348910">
    <w:abstractNumId w:val="21"/>
  </w:num>
  <w:num w:numId="5" w16cid:durableId="1672483198">
    <w:abstractNumId w:val="19"/>
  </w:num>
  <w:num w:numId="6" w16cid:durableId="268120165">
    <w:abstractNumId w:val="5"/>
  </w:num>
  <w:num w:numId="7" w16cid:durableId="188951828">
    <w:abstractNumId w:val="6"/>
  </w:num>
  <w:num w:numId="8" w16cid:durableId="1134761011">
    <w:abstractNumId w:val="7"/>
  </w:num>
  <w:num w:numId="9" w16cid:durableId="11535717">
    <w:abstractNumId w:val="14"/>
  </w:num>
  <w:num w:numId="10" w16cid:durableId="532424369">
    <w:abstractNumId w:val="16"/>
  </w:num>
  <w:num w:numId="11" w16cid:durableId="1101299646">
    <w:abstractNumId w:val="2"/>
  </w:num>
  <w:num w:numId="12" w16cid:durableId="687027583">
    <w:abstractNumId w:val="8"/>
  </w:num>
  <w:num w:numId="13" w16cid:durableId="2110999845">
    <w:abstractNumId w:val="15"/>
  </w:num>
  <w:num w:numId="14" w16cid:durableId="1363215431">
    <w:abstractNumId w:val="17"/>
  </w:num>
  <w:num w:numId="15" w16cid:durableId="2137333791">
    <w:abstractNumId w:val="3"/>
  </w:num>
  <w:num w:numId="16" w16cid:durableId="696855347">
    <w:abstractNumId w:val="4"/>
  </w:num>
  <w:num w:numId="17" w16cid:durableId="286857262">
    <w:abstractNumId w:val="1"/>
  </w:num>
  <w:num w:numId="18" w16cid:durableId="207693807">
    <w:abstractNumId w:val="18"/>
  </w:num>
  <w:num w:numId="19" w16cid:durableId="1937058492">
    <w:abstractNumId w:val="24"/>
  </w:num>
  <w:num w:numId="20" w16cid:durableId="1248658772">
    <w:abstractNumId w:val="11"/>
  </w:num>
  <w:num w:numId="21" w16cid:durableId="868614431">
    <w:abstractNumId w:val="12"/>
  </w:num>
  <w:num w:numId="22" w16cid:durableId="366494541">
    <w:abstractNumId w:val="10"/>
  </w:num>
  <w:num w:numId="23" w16cid:durableId="127824285">
    <w:abstractNumId w:val="20"/>
  </w:num>
  <w:num w:numId="24" w16cid:durableId="210852437">
    <w:abstractNumId w:val="13"/>
  </w:num>
  <w:num w:numId="25" w16cid:durableId="2074691714">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994"/>
    <w:rsid w:val="000008D5"/>
    <w:rsid w:val="000008E2"/>
    <w:rsid w:val="000013A7"/>
    <w:rsid w:val="00001D61"/>
    <w:rsid w:val="000020BF"/>
    <w:rsid w:val="00003B97"/>
    <w:rsid w:val="00003E81"/>
    <w:rsid w:val="00004142"/>
    <w:rsid w:val="000046F3"/>
    <w:rsid w:val="00004F05"/>
    <w:rsid w:val="000050B6"/>
    <w:rsid w:val="000071C0"/>
    <w:rsid w:val="000076A8"/>
    <w:rsid w:val="0001020D"/>
    <w:rsid w:val="0001057B"/>
    <w:rsid w:val="000106B6"/>
    <w:rsid w:val="000109D4"/>
    <w:rsid w:val="00010E92"/>
    <w:rsid w:val="00011434"/>
    <w:rsid w:val="000121D2"/>
    <w:rsid w:val="0001260F"/>
    <w:rsid w:val="000130D1"/>
    <w:rsid w:val="000142DA"/>
    <w:rsid w:val="00014826"/>
    <w:rsid w:val="000153FD"/>
    <w:rsid w:val="00016313"/>
    <w:rsid w:val="00016E9C"/>
    <w:rsid w:val="000174A7"/>
    <w:rsid w:val="00017591"/>
    <w:rsid w:val="00020F15"/>
    <w:rsid w:val="00021E4D"/>
    <w:rsid w:val="00021ED0"/>
    <w:rsid w:val="0002258A"/>
    <w:rsid w:val="00023AF5"/>
    <w:rsid w:val="00023D8D"/>
    <w:rsid w:val="000243B5"/>
    <w:rsid w:val="000246F4"/>
    <w:rsid w:val="00024EB9"/>
    <w:rsid w:val="00026232"/>
    <w:rsid w:val="00026B12"/>
    <w:rsid w:val="00027060"/>
    <w:rsid w:val="00027628"/>
    <w:rsid w:val="000277C2"/>
    <w:rsid w:val="00027BF9"/>
    <w:rsid w:val="00027C41"/>
    <w:rsid w:val="00030E40"/>
    <w:rsid w:val="00031075"/>
    <w:rsid w:val="000311F5"/>
    <w:rsid w:val="0003120D"/>
    <w:rsid w:val="00031556"/>
    <w:rsid w:val="00032090"/>
    <w:rsid w:val="00032ED3"/>
    <w:rsid w:val="00032EF8"/>
    <w:rsid w:val="00033840"/>
    <w:rsid w:val="0003447F"/>
    <w:rsid w:val="000353A3"/>
    <w:rsid w:val="000358F2"/>
    <w:rsid w:val="00035CAA"/>
    <w:rsid w:val="00036265"/>
    <w:rsid w:val="000368BE"/>
    <w:rsid w:val="00036A04"/>
    <w:rsid w:val="00037411"/>
    <w:rsid w:val="00037FF2"/>
    <w:rsid w:val="0004095E"/>
    <w:rsid w:val="00040A0B"/>
    <w:rsid w:val="00041025"/>
    <w:rsid w:val="00041B22"/>
    <w:rsid w:val="000422F0"/>
    <w:rsid w:val="00043803"/>
    <w:rsid w:val="00043C1B"/>
    <w:rsid w:val="00045245"/>
    <w:rsid w:val="000452C0"/>
    <w:rsid w:val="00045F7D"/>
    <w:rsid w:val="00046833"/>
    <w:rsid w:val="00046AAD"/>
    <w:rsid w:val="00046FE8"/>
    <w:rsid w:val="0004701D"/>
    <w:rsid w:val="0004759A"/>
    <w:rsid w:val="000475AE"/>
    <w:rsid w:val="0004762D"/>
    <w:rsid w:val="0004796A"/>
    <w:rsid w:val="000504AB"/>
    <w:rsid w:val="0005116F"/>
    <w:rsid w:val="00051353"/>
    <w:rsid w:val="00051724"/>
    <w:rsid w:val="00051B9D"/>
    <w:rsid w:val="00052CC8"/>
    <w:rsid w:val="00052DE3"/>
    <w:rsid w:val="00052F0C"/>
    <w:rsid w:val="00053AA6"/>
    <w:rsid w:val="00053C42"/>
    <w:rsid w:val="00054DF7"/>
    <w:rsid w:val="00054FD5"/>
    <w:rsid w:val="00055B42"/>
    <w:rsid w:val="00055D5C"/>
    <w:rsid w:val="000562A0"/>
    <w:rsid w:val="000566C4"/>
    <w:rsid w:val="000614AB"/>
    <w:rsid w:val="00061504"/>
    <w:rsid w:val="0006265B"/>
    <w:rsid w:val="000627C2"/>
    <w:rsid w:val="000630B3"/>
    <w:rsid w:val="00063978"/>
    <w:rsid w:val="00063F95"/>
    <w:rsid w:val="00064089"/>
    <w:rsid w:val="00064C24"/>
    <w:rsid w:val="00064E85"/>
    <w:rsid w:val="00065760"/>
    <w:rsid w:val="0006576D"/>
    <w:rsid w:val="0006609C"/>
    <w:rsid w:val="00066B18"/>
    <w:rsid w:val="00066BAC"/>
    <w:rsid w:val="000670DD"/>
    <w:rsid w:val="000709F9"/>
    <w:rsid w:val="00070AEA"/>
    <w:rsid w:val="00071EC7"/>
    <w:rsid w:val="00071EFF"/>
    <w:rsid w:val="0007216F"/>
    <w:rsid w:val="000730C5"/>
    <w:rsid w:val="00073385"/>
    <w:rsid w:val="000734DF"/>
    <w:rsid w:val="00073FFD"/>
    <w:rsid w:val="0007447B"/>
    <w:rsid w:val="000748FC"/>
    <w:rsid w:val="00074FA7"/>
    <w:rsid w:val="000750D7"/>
    <w:rsid w:val="000753CF"/>
    <w:rsid w:val="00075E06"/>
    <w:rsid w:val="00076042"/>
    <w:rsid w:val="0007619F"/>
    <w:rsid w:val="000765E5"/>
    <w:rsid w:val="00076B34"/>
    <w:rsid w:val="00076DCD"/>
    <w:rsid w:val="00076FFF"/>
    <w:rsid w:val="00077B05"/>
    <w:rsid w:val="00081032"/>
    <w:rsid w:val="00081261"/>
    <w:rsid w:val="00081DDD"/>
    <w:rsid w:val="000845EC"/>
    <w:rsid w:val="00084647"/>
    <w:rsid w:val="000858EA"/>
    <w:rsid w:val="00086AEB"/>
    <w:rsid w:val="000870E4"/>
    <w:rsid w:val="00090776"/>
    <w:rsid w:val="000909D6"/>
    <w:rsid w:val="0009101E"/>
    <w:rsid w:val="00092F06"/>
    <w:rsid w:val="00093389"/>
    <w:rsid w:val="0009367E"/>
    <w:rsid w:val="00095068"/>
    <w:rsid w:val="00095C3D"/>
    <w:rsid w:val="00095CC6"/>
    <w:rsid w:val="00096CB9"/>
    <w:rsid w:val="00096D41"/>
    <w:rsid w:val="0009711B"/>
    <w:rsid w:val="00097875"/>
    <w:rsid w:val="000A0143"/>
    <w:rsid w:val="000A04DE"/>
    <w:rsid w:val="000A1738"/>
    <w:rsid w:val="000A1854"/>
    <w:rsid w:val="000A19D3"/>
    <w:rsid w:val="000A1AD2"/>
    <w:rsid w:val="000A2272"/>
    <w:rsid w:val="000A295A"/>
    <w:rsid w:val="000A46E4"/>
    <w:rsid w:val="000A488D"/>
    <w:rsid w:val="000A4B3F"/>
    <w:rsid w:val="000A6343"/>
    <w:rsid w:val="000A6A95"/>
    <w:rsid w:val="000A731C"/>
    <w:rsid w:val="000A75A2"/>
    <w:rsid w:val="000A7989"/>
    <w:rsid w:val="000B05C9"/>
    <w:rsid w:val="000B15F5"/>
    <w:rsid w:val="000B1C85"/>
    <w:rsid w:val="000B3231"/>
    <w:rsid w:val="000B340D"/>
    <w:rsid w:val="000B34DD"/>
    <w:rsid w:val="000B3652"/>
    <w:rsid w:val="000B38C6"/>
    <w:rsid w:val="000B4581"/>
    <w:rsid w:val="000B47C8"/>
    <w:rsid w:val="000B4865"/>
    <w:rsid w:val="000B4FD0"/>
    <w:rsid w:val="000B520E"/>
    <w:rsid w:val="000B5CDD"/>
    <w:rsid w:val="000B7A5A"/>
    <w:rsid w:val="000B7DC5"/>
    <w:rsid w:val="000C067B"/>
    <w:rsid w:val="000C0789"/>
    <w:rsid w:val="000C0F74"/>
    <w:rsid w:val="000C0FD3"/>
    <w:rsid w:val="000C158B"/>
    <w:rsid w:val="000C15DE"/>
    <w:rsid w:val="000C1640"/>
    <w:rsid w:val="000C1C5A"/>
    <w:rsid w:val="000C3577"/>
    <w:rsid w:val="000C4BCC"/>
    <w:rsid w:val="000C57F3"/>
    <w:rsid w:val="000C597B"/>
    <w:rsid w:val="000C5D1D"/>
    <w:rsid w:val="000C669B"/>
    <w:rsid w:val="000C68A0"/>
    <w:rsid w:val="000C6A66"/>
    <w:rsid w:val="000D0390"/>
    <w:rsid w:val="000D097E"/>
    <w:rsid w:val="000D0B73"/>
    <w:rsid w:val="000D0BA1"/>
    <w:rsid w:val="000D1288"/>
    <w:rsid w:val="000D209F"/>
    <w:rsid w:val="000D2541"/>
    <w:rsid w:val="000D271F"/>
    <w:rsid w:val="000D2A64"/>
    <w:rsid w:val="000D2FAE"/>
    <w:rsid w:val="000D52BD"/>
    <w:rsid w:val="000D58D9"/>
    <w:rsid w:val="000D58DD"/>
    <w:rsid w:val="000D5A1F"/>
    <w:rsid w:val="000D5F57"/>
    <w:rsid w:val="000D656A"/>
    <w:rsid w:val="000D74F4"/>
    <w:rsid w:val="000D7502"/>
    <w:rsid w:val="000D783B"/>
    <w:rsid w:val="000E0131"/>
    <w:rsid w:val="000E05BD"/>
    <w:rsid w:val="000E07AB"/>
    <w:rsid w:val="000E1E78"/>
    <w:rsid w:val="000E1E79"/>
    <w:rsid w:val="000E22C7"/>
    <w:rsid w:val="000E239D"/>
    <w:rsid w:val="000E36B9"/>
    <w:rsid w:val="000E3DBF"/>
    <w:rsid w:val="000E6B1A"/>
    <w:rsid w:val="000E6D85"/>
    <w:rsid w:val="000E785A"/>
    <w:rsid w:val="000F0157"/>
    <w:rsid w:val="000F0C81"/>
    <w:rsid w:val="000F0F47"/>
    <w:rsid w:val="000F13C1"/>
    <w:rsid w:val="000F1BD1"/>
    <w:rsid w:val="000F2321"/>
    <w:rsid w:val="000F31D1"/>
    <w:rsid w:val="000F3676"/>
    <w:rsid w:val="000F3BCF"/>
    <w:rsid w:val="000F4845"/>
    <w:rsid w:val="000F5AB3"/>
    <w:rsid w:val="000F5D86"/>
    <w:rsid w:val="000F61FF"/>
    <w:rsid w:val="000F6D0F"/>
    <w:rsid w:val="000F724D"/>
    <w:rsid w:val="000F7BCB"/>
    <w:rsid w:val="000F7FEB"/>
    <w:rsid w:val="001004F9"/>
    <w:rsid w:val="001006C0"/>
    <w:rsid w:val="00100C4E"/>
    <w:rsid w:val="0010138F"/>
    <w:rsid w:val="001019BF"/>
    <w:rsid w:val="00101CE1"/>
    <w:rsid w:val="00101D06"/>
    <w:rsid w:val="00102023"/>
    <w:rsid w:val="00102A6B"/>
    <w:rsid w:val="00103628"/>
    <w:rsid w:val="00103699"/>
    <w:rsid w:val="00103755"/>
    <w:rsid w:val="00103767"/>
    <w:rsid w:val="00103E92"/>
    <w:rsid w:val="001044DF"/>
    <w:rsid w:val="001061CB"/>
    <w:rsid w:val="00106513"/>
    <w:rsid w:val="00107442"/>
    <w:rsid w:val="001076F8"/>
    <w:rsid w:val="0011009A"/>
    <w:rsid w:val="00110626"/>
    <w:rsid w:val="0011146E"/>
    <w:rsid w:val="00111488"/>
    <w:rsid w:val="00111B16"/>
    <w:rsid w:val="00112417"/>
    <w:rsid w:val="00112AA9"/>
    <w:rsid w:val="00112F38"/>
    <w:rsid w:val="00112F5E"/>
    <w:rsid w:val="001136D3"/>
    <w:rsid w:val="00113C87"/>
    <w:rsid w:val="001142C1"/>
    <w:rsid w:val="00114408"/>
    <w:rsid w:val="0011470C"/>
    <w:rsid w:val="00114C4C"/>
    <w:rsid w:val="00114C5F"/>
    <w:rsid w:val="00114DED"/>
    <w:rsid w:val="00115297"/>
    <w:rsid w:val="00115AB9"/>
    <w:rsid w:val="00115F19"/>
    <w:rsid w:val="00115FD3"/>
    <w:rsid w:val="00116131"/>
    <w:rsid w:val="00116145"/>
    <w:rsid w:val="00117B88"/>
    <w:rsid w:val="00117DE7"/>
    <w:rsid w:val="00120A4C"/>
    <w:rsid w:val="00121081"/>
    <w:rsid w:val="00121133"/>
    <w:rsid w:val="00121892"/>
    <w:rsid w:val="00121E08"/>
    <w:rsid w:val="00122965"/>
    <w:rsid w:val="001232D2"/>
    <w:rsid w:val="001235F3"/>
    <w:rsid w:val="001242F8"/>
    <w:rsid w:val="00124AFA"/>
    <w:rsid w:val="0012517D"/>
    <w:rsid w:val="001255A4"/>
    <w:rsid w:val="001261CA"/>
    <w:rsid w:val="00126607"/>
    <w:rsid w:val="001274C1"/>
    <w:rsid w:val="00127816"/>
    <w:rsid w:val="001278FE"/>
    <w:rsid w:val="0012794F"/>
    <w:rsid w:val="00130787"/>
    <w:rsid w:val="00131575"/>
    <w:rsid w:val="00131844"/>
    <w:rsid w:val="0013197E"/>
    <w:rsid w:val="001322FE"/>
    <w:rsid w:val="00132344"/>
    <w:rsid w:val="001332A3"/>
    <w:rsid w:val="00133D8D"/>
    <w:rsid w:val="00134690"/>
    <w:rsid w:val="001348BB"/>
    <w:rsid w:val="00134A36"/>
    <w:rsid w:val="00135493"/>
    <w:rsid w:val="0013684B"/>
    <w:rsid w:val="00136940"/>
    <w:rsid w:val="001373E3"/>
    <w:rsid w:val="00137ACB"/>
    <w:rsid w:val="00137E59"/>
    <w:rsid w:val="00141859"/>
    <w:rsid w:val="001425B5"/>
    <w:rsid w:val="00142B42"/>
    <w:rsid w:val="00142BB9"/>
    <w:rsid w:val="00142D66"/>
    <w:rsid w:val="00142E3F"/>
    <w:rsid w:val="00143527"/>
    <w:rsid w:val="00143A61"/>
    <w:rsid w:val="00143F12"/>
    <w:rsid w:val="00144388"/>
    <w:rsid w:val="00144D17"/>
    <w:rsid w:val="00144DA7"/>
    <w:rsid w:val="00145140"/>
    <w:rsid w:val="0014608A"/>
    <w:rsid w:val="001469AC"/>
    <w:rsid w:val="00146C9E"/>
    <w:rsid w:val="00147454"/>
    <w:rsid w:val="0015028D"/>
    <w:rsid w:val="001509D7"/>
    <w:rsid w:val="00150EAD"/>
    <w:rsid w:val="001515B9"/>
    <w:rsid w:val="00151B18"/>
    <w:rsid w:val="00151B3C"/>
    <w:rsid w:val="00151E7F"/>
    <w:rsid w:val="00152309"/>
    <w:rsid w:val="00152F29"/>
    <w:rsid w:val="00153149"/>
    <w:rsid w:val="00153559"/>
    <w:rsid w:val="001542DC"/>
    <w:rsid w:val="0015489A"/>
    <w:rsid w:val="001554ED"/>
    <w:rsid w:val="0015550D"/>
    <w:rsid w:val="00156036"/>
    <w:rsid w:val="00156685"/>
    <w:rsid w:val="00157A5A"/>
    <w:rsid w:val="00160708"/>
    <w:rsid w:val="00160B32"/>
    <w:rsid w:val="00160EE8"/>
    <w:rsid w:val="00162111"/>
    <w:rsid w:val="001631F6"/>
    <w:rsid w:val="00163AC6"/>
    <w:rsid w:val="00164FEF"/>
    <w:rsid w:val="00165668"/>
    <w:rsid w:val="00165D56"/>
    <w:rsid w:val="00165F14"/>
    <w:rsid w:val="00165FF6"/>
    <w:rsid w:val="0016639B"/>
    <w:rsid w:val="00171187"/>
    <w:rsid w:val="0017134A"/>
    <w:rsid w:val="0017321C"/>
    <w:rsid w:val="00173626"/>
    <w:rsid w:val="0017379A"/>
    <w:rsid w:val="0017387E"/>
    <w:rsid w:val="001739C2"/>
    <w:rsid w:val="001748E3"/>
    <w:rsid w:val="00174B31"/>
    <w:rsid w:val="00174BA7"/>
    <w:rsid w:val="0017529F"/>
    <w:rsid w:val="00175301"/>
    <w:rsid w:val="00175E96"/>
    <w:rsid w:val="00175EF0"/>
    <w:rsid w:val="00176241"/>
    <w:rsid w:val="001763F7"/>
    <w:rsid w:val="00176BB1"/>
    <w:rsid w:val="00176EF5"/>
    <w:rsid w:val="00176F37"/>
    <w:rsid w:val="00180536"/>
    <w:rsid w:val="00180DC0"/>
    <w:rsid w:val="0018244A"/>
    <w:rsid w:val="00182BD0"/>
    <w:rsid w:val="00182E72"/>
    <w:rsid w:val="00182EED"/>
    <w:rsid w:val="001831A1"/>
    <w:rsid w:val="001836BF"/>
    <w:rsid w:val="00183791"/>
    <w:rsid w:val="00183E41"/>
    <w:rsid w:val="0018443A"/>
    <w:rsid w:val="00184EE5"/>
    <w:rsid w:val="00184FA1"/>
    <w:rsid w:val="0018734F"/>
    <w:rsid w:val="00190A5E"/>
    <w:rsid w:val="00191B27"/>
    <w:rsid w:val="0019227A"/>
    <w:rsid w:val="001936CD"/>
    <w:rsid w:val="00193821"/>
    <w:rsid w:val="001938AC"/>
    <w:rsid w:val="00193D7F"/>
    <w:rsid w:val="00193DE5"/>
    <w:rsid w:val="00193FEF"/>
    <w:rsid w:val="00194DE2"/>
    <w:rsid w:val="00194FAC"/>
    <w:rsid w:val="00195014"/>
    <w:rsid w:val="00195552"/>
    <w:rsid w:val="001955BE"/>
    <w:rsid w:val="00195BE1"/>
    <w:rsid w:val="001970E8"/>
    <w:rsid w:val="001978C5"/>
    <w:rsid w:val="00197A59"/>
    <w:rsid w:val="001A150A"/>
    <w:rsid w:val="001A2AED"/>
    <w:rsid w:val="001A2C3F"/>
    <w:rsid w:val="001A3F2D"/>
    <w:rsid w:val="001A3FE6"/>
    <w:rsid w:val="001A49DA"/>
    <w:rsid w:val="001A4B7C"/>
    <w:rsid w:val="001A5680"/>
    <w:rsid w:val="001A6628"/>
    <w:rsid w:val="001A679B"/>
    <w:rsid w:val="001A68D9"/>
    <w:rsid w:val="001A69CB"/>
    <w:rsid w:val="001A6BA4"/>
    <w:rsid w:val="001A7030"/>
    <w:rsid w:val="001A79B6"/>
    <w:rsid w:val="001B01FB"/>
    <w:rsid w:val="001B076C"/>
    <w:rsid w:val="001B1648"/>
    <w:rsid w:val="001B1E58"/>
    <w:rsid w:val="001B1F8A"/>
    <w:rsid w:val="001B239F"/>
    <w:rsid w:val="001B4174"/>
    <w:rsid w:val="001B5ABC"/>
    <w:rsid w:val="001B69A5"/>
    <w:rsid w:val="001B7021"/>
    <w:rsid w:val="001B73B7"/>
    <w:rsid w:val="001B7DAC"/>
    <w:rsid w:val="001C061D"/>
    <w:rsid w:val="001C067A"/>
    <w:rsid w:val="001C0FC3"/>
    <w:rsid w:val="001C1B05"/>
    <w:rsid w:val="001C2825"/>
    <w:rsid w:val="001C3CE7"/>
    <w:rsid w:val="001C3E8E"/>
    <w:rsid w:val="001C4793"/>
    <w:rsid w:val="001C6DB6"/>
    <w:rsid w:val="001C7E20"/>
    <w:rsid w:val="001C7E96"/>
    <w:rsid w:val="001D02EC"/>
    <w:rsid w:val="001D0A22"/>
    <w:rsid w:val="001D0ADF"/>
    <w:rsid w:val="001D0CF0"/>
    <w:rsid w:val="001D2727"/>
    <w:rsid w:val="001D3176"/>
    <w:rsid w:val="001D36F4"/>
    <w:rsid w:val="001D4029"/>
    <w:rsid w:val="001D4738"/>
    <w:rsid w:val="001D47E9"/>
    <w:rsid w:val="001D4FCB"/>
    <w:rsid w:val="001D5016"/>
    <w:rsid w:val="001D50D7"/>
    <w:rsid w:val="001D58E3"/>
    <w:rsid w:val="001D58ED"/>
    <w:rsid w:val="001D5A3C"/>
    <w:rsid w:val="001D5B37"/>
    <w:rsid w:val="001D5D2C"/>
    <w:rsid w:val="001D5D75"/>
    <w:rsid w:val="001D6103"/>
    <w:rsid w:val="001D67B3"/>
    <w:rsid w:val="001D7075"/>
    <w:rsid w:val="001D710D"/>
    <w:rsid w:val="001D78D8"/>
    <w:rsid w:val="001D7903"/>
    <w:rsid w:val="001D79B5"/>
    <w:rsid w:val="001D7DE1"/>
    <w:rsid w:val="001E1165"/>
    <w:rsid w:val="001E11FC"/>
    <w:rsid w:val="001E1763"/>
    <w:rsid w:val="001E1973"/>
    <w:rsid w:val="001E1E6D"/>
    <w:rsid w:val="001E3DEB"/>
    <w:rsid w:val="001E4BB3"/>
    <w:rsid w:val="001E5262"/>
    <w:rsid w:val="001E56E4"/>
    <w:rsid w:val="001E6269"/>
    <w:rsid w:val="001E7853"/>
    <w:rsid w:val="001F004C"/>
    <w:rsid w:val="001F123E"/>
    <w:rsid w:val="001F140E"/>
    <w:rsid w:val="001F1B91"/>
    <w:rsid w:val="001F2868"/>
    <w:rsid w:val="001F3461"/>
    <w:rsid w:val="001F34E4"/>
    <w:rsid w:val="001F373C"/>
    <w:rsid w:val="001F381A"/>
    <w:rsid w:val="001F38C0"/>
    <w:rsid w:val="001F398E"/>
    <w:rsid w:val="001F480A"/>
    <w:rsid w:val="001F480E"/>
    <w:rsid w:val="001F4878"/>
    <w:rsid w:val="001F49BA"/>
    <w:rsid w:val="001F4B1E"/>
    <w:rsid w:val="001F4C82"/>
    <w:rsid w:val="001F4CAE"/>
    <w:rsid w:val="001F53F5"/>
    <w:rsid w:val="001F5A31"/>
    <w:rsid w:val="001F5D68"/>
    <w:rsid w:val="001F6A1D"/>
    <w:rsid w:val="001F7656"/>
    <w:rsid w:val="001F7F1E"/>
    <w:rsid w:val="00200666"/>
    <w:rsid w:val="0020087B"/>
    <w:rsid w:val="00200EA7"/>
    <w:rsid w:val="00203FB3"/>
    <w:rsid w:val="00204356"/>
    <w:rsid w:val="0020456C"/>
    <w:rsid w:val="002047A1"/>
    <w:rsid w:val="0020558D"/>
    <w:rsid w:val="0020611D"/>
    <w:rsid w:val="00206957"/>
    <w:rsid w:val="00206A31"/>
    <w:rsid w:val="00206CA6"/>
    <w:rsid w:val="00210C40"/>
    <w:rsid w:val="00211695"/>
    <w:rsid w:val="00211C7D"/>
    <w:rsid w:val="00211E21"/>
    <w:rsid w:val="00213D24"/>
    <w:rsid w:val="00214400"/>
    <w:rsid w:val="002144D4"/>
    <w:rsid w:val="002149B5"/>
    <w:rsid w:val="002156D3"/>
    <w:rsid w:val="00215C5D"/>
    <w:rsid w:val="002162EB"/>
    <w:rsid w:val="00216413"/>
    <w:rsid w:val="002165E5"/>
    <w:rsid w:val="0021730E"/>
    <w:rsid w:val="00220772"/>
    <w:rsid w:val="00220904"/>
    <w:rsid w:val="00220972"/>
    <w:rsid w:val="00220B3B"/>
    <w:rsid w:val="00220B97"/>
    <w:rsid w:val="00220C7B"/>
    <w:rsid w:val="00221515"/>
    <w:rsid w:val="00221690"/>
    <w:rsid w:val="00221714"/>
    <w:rsid w:val="002226D9"/>
    <w:rsid w:val="002238DA"/>
    <w:rsid w:val="0022431C"/>
    <w:rsid w:val="00224774"/>
    <w:rsid w:val="002247AF"/>
    <w:rsid w:val="002248F8"/>
    <w:rsid w:val="00224A39"/>
    <w:rsid w:val="00224B6F"/>
    <w:rsid w:val="00225386"/>
    <w:rsid w:val="00225449"/>
    <w:rsid w:val="00225FCE"/>
    <w:rsid w:val="00226286"/>
    <w:rsid w:val="002276DE"/>
    <w:rsid w:val="00230AFD"/>
    <w:rsid w:val="00231749"/>
    <w:rsid w:val="00231842"/>
    <w:rsid w:val="00231C01"/>
    <w:rsid w:val="00231EB9"/>
    <w:rsid w:val="00232D48"/>
    <w:rsid w:val="0023355D"/>
    <w:rsid w:val="0023384C"/>
    <w:rsid w:val="00233EF1"/>
    <w:rsid w:val="00234F02"/>
    <w:rsid w:val="00235CCB"/>
    <w:rsid w:val="00235FC1"/>
    <w:rsid w:val="002365B2"/>
    <w:rsid w:val="002365EC"/>
    <w:rsid w:val="00236A17"/>
    <w:rsid w:val="00236BB5"/>
    <w:rsid w:val="00236C2E"/>
    <w:rsid w:val="00236D5B"/>
    <w:rsid w:val="00236EB3"/>
    <w:rsid w:val="00237AFB"/>
    <w:rsid w:val="002402E5"/>
    <w:rsid w:val="00241640"/>
    <w:rsid w:val="0024198B"/>
    <w:rsid w:val="00241E77"/>
    <w:rsid w:val="00242401"/>
    <w:rsid w:val="00242C38"/>
    <w:rsid w:val="00244505"/>
    <w:rsid w:val="002455A7"/>
    <w:rsid w:val="00246B87"/>
    <w:rsid w:val="00246E32"/>
    <w:rsid w:val="00247308"/>
    <w:rsid w:val="002473CE"/>
    <w:rsid w:val="00247E7D"/>
    <w:rsid w:val="002504DB"/>
    <w:rsid w:val="002505ED"/>
    <w:rsid w:val="002506D2"/>
    <w:rsid w:val="0025084F"/>
    <w:rsid w:val="0025142D"/>
    <w:rsid w:val="00251A9C"/>
    <w:rsid w:val="00251F1D"/>
    <w:rsid w:val="00252240"/>
    <w:rsid w:val="00252944"/>
    <w:rsid w:val="00252D12"/>
    <w:rsid w:val="002537B3"/>
    <w:rsid w:val="00254BEE"/>
    <w:rsid w:val="00254E14"/>
    <w:rsid w:val="00254E77"/>
    <w:rsid w:val="002553BC"/>
    <w:rsid w:val="00255809"/>
    <w:rsid w:val="0025583D"/>
    <w:rsid w:val="00257CEC"/>
    <w:rsid w:val="002602C1"/>
    <w:rsid w:val="0026043B"/>
    <w:rsid w:val="00260E23"/>
    <w:rsid w:val="00260F97"/>
    <w:rsid w:val="00261186"/>
    <w:rsid w:val="0026225A"/>
    <w:rsid w:val="00262945"/>
    <w:rsid w:val="00263296"/>
    <w:rsid w:val="002634C7"/>
    <w:rsid w:val="00263816"/>
    <w:rsid w:val="002642A4"/>
    <w:rsid w:val="00265BCE"/>
    <w:rsid w:val="00265F92"/>
    <w:rsid w:val="00266F8C"/>
    <w:rsid w:val="00267993"/>
    <w:rsid w:val="00270B8B"/>
    <w:rsid w:val="002715C9"/>
    <w:rsid w:val="0027197E"/>
    <w:rsid w:val="00271CF5"/>
    <w:rsid w:val="00272FF6"/>
    <w:rsid w:val="00273683"/>
    <w:rsid w:val="00273AB8"/>
    <w:rsid w:val="00273F02"/>
    <w:rsid w:val="0027569E"/>
    <w:rsid w:val="00276554"/>
    <w:rsid w:val="002767A0"/>
    <w:rsid w:val="00276A51"/>
    <w:rsid w:val="00276FD6"/>
    <w:rsid w:val="0027743D"/>
    <w:rsid w:val="00277709"/>
    <w:rsid w:val="00280105"/>
    <w:rsid w:val="002805E9"/>
    <w:rsid w:val="00280B31"/>
    <w:rsid w:val="00280B73"/>
    <w:rsid w:val="00281203"/>
    <w:rsid w:val="00281288"/>
    <w:rsid w:val="002821E7"/>
    <w:rsid w:val="002835F4"/>
    <w:rsid w:val="00284031"/>
    <w:rsid w:val="002852BE"/>
    <w:rsid w:val="00285432"/>
    <w:rsid w:val="002855C2"/>
    <w:rsid w:val="002857A8"/>
    <w:rsid w:val="00285FD4"/>
    <w:rsid w:val="00286132"/>
    <w:rsid w:val="002873D7"/>
    <w:rsid w:val="002873DC"/>
    <w:rsid w:val="00287947"/>
    <w:rsid w:val="002909B4"/>
    <w:rsid w:val="00290E09"/>
    <w:rsid w:val="002910C0"/>
    <w:rsid w:val="0029150A"/>
    <w:rsid w:val="00292BF2"/>
    <w:rsid w:val="00292C0A"/>
    <w:rsid w:val="0029332A"/>
    <w:rsid w:val="00293629"/>
    <w:rsid w:val="00293753"/>
    <w:rsid w:val="002948AF"/>
    <w:rsid w:val="00295407"/>
    <w:rsid w:val="00295426"/>
    <w:rsid w:val="00295467"/>
    <w:rsid w:val="00295B7C"/>
    <w:rsid w:val="00295E3F"/>
    <w:rsid w:val="00295F09"/>
    <w:rsid w:val="00296260"/>
    <w:rsid w:val="00297019"/>
    <w:rsid w:val="0029714A"/>
    <w:rsid w:val="00297BA1"/>
    <w:rsid w:val="002A0313"/>
    <w:rsid w:val="002A0605"/>
    <w:rsid w:val="002A08E2"/>
    <w:rsid w:val="002A12A9"/>
    <w:rsid w:val="002A1BEF"/>
    <w:rsid w:val="002A28CE"/>
    <w:rsid w:val="002A3325"/>
    <w:rsid w:val="002A4896"/>
    <w:rsid w:val="002A550D"/>
    <w:rsid w:val="002A5C06"/>
    <w:rsid w:val="002A64FE"/>
    <w:rsid w:val="002A6894"/>
    <w:rsid w:val="002A6A34"/>
    <w:rsid w:val="002A6D09"/>
    <w:rsid w:val="002A7A3B"/>
    <w:rsid w:val="002A7E65"/>
    <w:rsid w:val="002A7F12"/>
    <w:rsid w:val="002B0D32"/>
    <w:rsid w:val="002B118D"/>
    <w:rsid w:val="002B207E"/>
    <w:rsid w:val="002B23D4"/>
    <w:rsid w:val="002B2AC3"/>
    <w:rsid w:val="002B2AE9"/>
    <w:rsid w:val="002B47F0"/>
    <w:rsid w:val="002B5E0C"/>
    <w:rsid w:val="002B6605"/>
    <w:rsid w:val="002B6624"/>
    <w:rsid w:val="002B68EE"/>
    <w:rsid w:val="002C0122"/>
    <w:rsid w:val="002C0B84"/>
    <w:rsid w:val="002C11E0"/>
    <w:rsid w:val="002C13CB"/>
    <w:rsid w:val="002C1539"/>
    <w:rsid w:val="002C1C9D"/>
    <w:rsid w:val="002C4216"/>
    <w:rsid w:val="002C450C"/>
    <w:rsid w:val="002C472E"/>
    <w:rsid w:val="002C4C49"/>
    <w:rsid w:val="002C5631"/>
    <w:rsid w:val="002C57C5"/>
    <w:rsid w:val="002C5FE3"/>
    <w:rsid w:val="002C67A6"/>
    <w:rsid w:val="002C6C92"/>
    <w:rsid w:val="002C7243"/>
    <w:rsid w:val="002C73AD"/>
    <w:rsid w:val="002C7476"/>
    <w:rsid w:val="002D01B4"/>
    <w:rsid w:val="002D17CE"/>
    <w:rsid w:val="002D1CA5"/>
    <w:rsid w:val="002D2E75"/>
    <w:rsid w:val="002D31A2"/>
    <w:rsid w:val="002D323E"/>
    <w:rsid w:val="002D3A42"/>
    <w:rsid w:val="002D4413"/>
    <w:rsid w:val="002D49C6"/>
    <w:rsid w:val="002D5891"/>
    <w:rsid w:val="002D6929"/>
    <w:rsid w:val="002D6B49"/>
    <w:rsid w:val="002D6FA6"/>
    <w:rsid w:val="002D7C3C"/>
    <w:rsid w:val="002D7F6C"/>
    <w:rsid w:val="002E16CC"/>
    <w:rsid w:val="002E21B5"/>
    <w:rsid w:val="002E24AE"/>
    <w:rsid w:val="002E2C52"/>
    <w:rsid w:val="002E2C55"/>
    <w:rsid w:val="002E2D27"/>
    <w:rsid w:val="002E2D3E"/>
    <w:rsid w:val="002E2E4A"/>
    <w:rsid w:val="002E3E30"/>
    <w:rsid w:val="002E5610"/>
    <w:rsid w:val="002E6C8D"/>
    <w:rsid w:val="002E6F54"/>
    <w:rsid w:val="002F1A47"/>
    <w:rsid w:val="002F24F6"/>
    <w:rsid w:val="002F3094"/>
    <w:rsid w:val="002F3AD4"/>
    <w:rsid w:val="002F4F9F"/>
    <w:rsid w:val="002F6587"/>
    <w:rsid w:val="002F6789"/>
    <w:rsid w:val="002F6859"/>
    <w:rsid w:val="002F7D0F"/>
    <w:rsid w:val="003005E1"/>
    <w:rsid w:val="003009C1"/>
    <w:rsid w:val="003028A8"/>
    <w:rsid w:val="00302929"/>
    <w:rsid w:val="00303F3B"/>
    <w:rsid w:val="003044CA"/>
    <w:rsid w:val="00304708"/>
    <w:rsid w:val="00304E4E"/>
    <w:rsid w:val="0030659B"/>
    <w:rsid w:val="003065B6"/>
    <w:rsid w:val="00306A1E"/>
    <w:rsid w:val="00306E49"/>
    <w:rsid w:val="00307000"/>
    <w:rsid w:val="0030738E"/>
    <w:rsid w:val="003075DF"/>
    <w:rsid w:val="00310A6E"/>
    <w:rsid w:val="00311261"/>
    <w:rsid w:val="0031161C"/>
    <w:rsid w:val="00311911"/>
    <w:rsid w:val="00312303"/>
    <w:rsid w:val="003126A9"/>
    <w:rsid w:val="003137D3"/>
    <w:rsid w:val="0031381E"/>
    <w:rsid w:val="003147B4"/>
    <w:rsid w:val="00315004"/>
    <w:rsid w:val="003165E0"/>
    <w:rsid w:val="00316625"/>
    <w:rsid w:val="00316AE7"/>
    <w:rsid w:val="00317C8D"/>
    <w:rsid w:val="00320B66"/>
    <w:rsid w:val="00320FE6"/>
    <w:rsid w:val="00321962"/>
    <w:rsid w:val="0032260C"/>
    <w:rsid w:val="00322AEF"/>
    <w:rsid w:val="00322F53"/>
    <w:rsid w:val="00323771"/>
    <w:rsid w:val="00323FED"/>
    <w:rsid w:val="00324269"/>
    <w:rsid w:val="00324E16"/>
    <w:rsid w:val="00326B59"/>
    <w:rsid w:val="00326BEB"/>
    <w:rsid w:val="00327405"/>
    <w:rsid w:val="00327D6A"/>
    <w:rsid w:val="00327E65"/>
    <w:rsid w:val="00327F0A"/>
    <w:rsid w:val="003303F9"/>
    <w:rsid w:val="003308BF"/>
    <w:rsid w:val="00331F74"/>
    <w:rsid w:val="003324AD"/>
    <w:rsid w:val="00332FB8"/>
    <w:rsid w:val="0033322B"/>
    <w:rsid w:val="00333E21"/>
    <w:rsid w:val="00334CE2"/>
    <w:rsid w:val="00334D89"/>
    <w:rsid w:val="003354AB"/>
    <w:rsid w:val="00335579"/>
    <w:rsid w:val="0033561C"/>
    <w:rsid w:val="003368B2"/>
    <w:rsid w:val="00337ECB"/>
    <w:rsid w:val="00340C61"/>
    <w:rsid w:val="00340EE8"/>
    <w:rsid w:val="00340FAD"/>
    <w:rsid w:val="003410DC"/>
    <w:rsid w:val="0034159F"/>
    <w:rsid w:val="00341BC5"/>
    <w:rsid w:val="00341E84"/>
    <w:rsid w:val="003420E1"/>
    <w:rsid w:val="00342B44"/>
    <w:rsid w:val="00342B6B"/>
    <w:rsid w:val="00342EAE"/>
    <w:rsid w:val="00343A7A"/>
    <w:rsid w:val="00343E23"/>
    <w:rsid w:val="00345E0F"/>
    <w:rsid w:val="00345E5C"/>
    <w:rsid w:val="0034609D"/>
    <w:rsid w:val="00346A94"/>
    <w:rsid w:val="00346E41"/>
    <w:rsid w:val="0034759F"/>
    <w:rsid w:val="003502AB"/>
    <w:rsid w:val="00350F4E"/>
    <w:rsid w:val="00351F15"/>
    <w:rsid w:val="003521F3"/>
    <w:rsid w:val="00352A98"/>
    <w:rsid w:val="00353292"/>
    <w:rsid w:val="00353716"/>
    <w:rsid w:val="00355B26"/>
    <w:rsid w:val="003568C3"/>
    <w:rsid w:val="00356C71"/>
    <w:rsid w:val="00357252"/>
    <w:rsid w:val="0035798B"/>
    <w:rsid w:val="00357F1F"/>
    <w:rsid w:val="0036050B"/>
    <w:rsid w:val="00361151"/>
    <w:rsid w:val="003627B8"/>
    <w:rsid w:val="00362EE3"/>
    <w:rsid w:val="003631D2"/>
    <w:rsid w:val="0036458F"/>
    <w:rsid w:val="0036480E"/>
    <w:rsid w:val="00364A18"/>
    <w:rsid w:val="003658FD"/>
    <w:rsid w:val="00365910"/>
    <w:rsid w:val="003666A0"/>
    <w:rsid w:val="00366D95"/>
    <w:rsid w:val="003678F4"/>
    <w:rsid w:val="00370C84"/>
    <w:rsid w:val="00371416"/>
    <w:rsid w:val="0037155B"/>
    <w:rsid w:val="00371A22"/>
    <w:rsid w:val="0037237B"/>
    <w:rsid w:val="00373DCF"/>
    <w:rsid w:val="00375149"/>
    <w:rsid w:val="00375926"/>
    <w:rsid w:val="00375FC8"/>
    <w:rsid w:val="00377B70"/>
    <w:rsid w:val="003800CC"/>
    <w:rsid w:val="00380854"/>
    <w:rsid w:val="00381643"/>
    <w:rsid w:val="003816A8"/>
    <w:rsid w:val="00381B3D"/>
    <w:rsid w:val="00381FD2"/>
    <w:rsid w:val="003820BA"/>
    <w:rsid w:val="0038235F"/>
    <w:rsid w:val="00383182"/>
    <w:rsid w:val="003841FB"/>
    <w:rsid w:val="00384371"/>
    <w:rsid w:val="003845B5"/>
    <w:rsid w:val="003849D7"/>
    <w:rsid w:val="0038559A"/>
    <w:rsid w:val="00386A54"/>
    <w:rsid w:val="00386E08"/>
    <w:rsid w:val="00386E25"/>
    <w:rsid w:val="00387EF4"/>
    <w:rsid w:val="00390417"/>
    <w:rsid w:val="00390B02"/>
    <w:rsid w:val="003923DE"/>
    <w:rsid w:val="0039303D"/>
    <w:rsid w:val="003932F5"/>
    <w:rsid w:val="00395605"/>
    <w:rsid w:val="00395643"/>
    <w:rsid w:val="003957B3"/>
    <w:rsid w:val="00395DCC"/>
    <w:rsid w:val="0039613C"/>
    <w:rsid w:val="003A03A9"/>
    <w:rsid w:val="003A08B2"/>
    <w:rsid w:val="003A1983"/>
    <w:rsid w:val="003A275D"/>
    <w:rsid w:val="003A3084"/>
    <w:rsid w:val="003A318D"/>
    <w:rsid w:val="003A32AF"/>
    <w:rsid w:val="003A3F5B"/>
    <w:rsid w:val="003A4F96"/>
    <w:rsid w:val="003A6AF1"/>
    <w:rsid w:val="003A7A6B"/>
    <w:rsid w:val="003A7EB4"/>
    <w:rsid w:val="003B10DB"/>
    <w:rsid w:val="003B1263"/>
    <w:rsid w:val="003B1379"/>
    <w:rsid w:val="003B202E"/>
    <w:rsid w:val="003B21D0"/>
    <w:rsid w:val="003B2850"/>
    <w:rsid w:val="003B3192"/>
    <w:rsid w:val="003B328B"/>
    <w:rsid w:val="003B394A"/>
    <w:rsid w:val="003B41DF"/>
    <w:rsid w:val="003B4334"/>
    <w:rsid w:val="003B4560"/>
    <w:rsid w:val="003B48C3"/>
    <w:rsid w:val="003B4C2C"/>
    <w:rsid w:val="003B4F2F"/>
    <w:rsid w:val="003B5160"/>
    <w:rsid w:val="003B5A18"/>
    <w:rsid w:val="003B6064"/>
    <w:rsid w:val="003B6418"/>
    <w:rsid w:val="003B7079"/>
    <w:rsid w:val="003B7AB7"/>
    <w:rsid w:val="003B7C64"/>
    <w:rsid w:val="003C066D"/>
    <w:rsid w:val="003C0958"/>
    <w:rsid w:val="003C0F89"/>
    <w:rsid w:val="003C1A82"/>
    <w:rsid w:val="003C3208"/>
    <w:rsid w:val="003C34BF"/>
    <w:rsid w:val="003C3A47"/>
    <w:rsid w:val="003C4297"/>
    <w:rsid w:val="003C51AE"/>
    <w:rsid w:val="003C5D4F"/>
    <w:rsid w:val="003C5DA9"/>
    <w:rsid w:val="003C6ED1"/>
    <w:rsid w:val="003D01EC"/>
    <w:rsid w:val="003D0623"/>
    <w:rsid w:val="003D0CC6"/>
    <w:rsid w:val="003D197D"/>
    <w:rsid w:val="003D1E6F"/>
    <w:rsid w:val="003D276E"/>
    <w:rsid w:val="003D2B85"/>
    <w:rsid w:val="003D425F"/>
    <w:rsid w:val="003D4833"/>
    <w:rsid w:val="003D4DB8"/>
    <w:rsid w:val="003D53B1"/>
    <w:rsid w:val="003D64A8"/>
    <w:rsid w:val="003D6B14"/>
    <w:rsid w:val="003D6E79"/>
    <w:rsid w:val="003D7A68"/>
    <w:rsid w:val="003D7E61"/>
    <w:rsid w:val="003E0153"/>
    <w:rsid w:val="003E04B4"/>
    <w:rsid w:val="003E1C9A"/>
    <w:rsid w:val="003E268A"/>
    <w:rsid w:val="003E351A"/>
    <w:rsid w:val="003E3D1E"/>
    <w:rsid w:val="003E4034"/>
    <w:rsid w:val="003E536F"/>
    <w:rsid w:val="003E73FF"/>
    <w:rsid w:val="003E7BE3"/>
    <w:rsid w:val="003F0200"/>
    <w:rsid w:val="003F0D28"/>
    <w:rsid w:val="003F1B50"/>
    <w:rsid w:val="003F32A2"/>
    <w:rsid w:val="003F3348"/>
    <w:rsid w:val="003F3E53"/>
    <w:rsid w:val="003F5376"/>
    <w:rsid w:val="003F61A7"/>
    <w:rsid w:val="003F6DE4"/>
    <w:rsid w:val="003F6FD0"/>
    <w:rsid w:val="003F7A5F"/>
    <w:rsid w:val="004001F7"/>
    <w:rsid w:val="004003D5"/>
    <w:rsid w:val="00400610"/>
    <w:rsid w:val="00401127"/>
    <w:rsid w:val="004013C8"/>
    <w:rsid w:val="00401B6D"/>
    <w:rsid w:val="00401CD0"/>
    <w:rsid w:val="00401CD9"/>
    <w:rsid w:val="00401FBE"/>
    <w:rsid w:val="00403228"/>
    <w:rsid w:val="00403845"/>
    <w:rsid w:val="00404372"/>
    <w:rsid w:val="00405255"/>
    <w:rsid w:val="00405E28"/>
    <w:rsid w:val="00406054"/>
    <w:rsid w:val="00406D47"/>
    <w:rsid w:val="00410728"/>
    <w:rsid w:val="00410A58"/>
    <w:rsid w:val="00410B53"/>
    <w:rsid w:val="00410BD2"/>
    <w:rsid w:val="00411110"/>
    <w:rsid w:val="00411707"/>
    <w:rsid w:val="00412D74"/>
    <w:rsid w:val="00412F28"/>
    <w:rsid w:val="004135B2"/>
    <w:rsid w:val="004137E6"/>
    <w:rsid w:val="004144F6"/>
    <w:rsid w:val="00414521"/>
    <w:rsid w:val="004145E5"/>
    <w:rsid w:val="00414A7C"/>
    <w:rsid w:val="00414D9B"/>
    <w:rsid w:val="00414F44"/>
    <w:rsid w:val="00415771"/>
    <w:rsid w:val="00415EB8"/>
    <w:rsid w:val="00415EFF"/>
    <w:rsid w:val="00416588"/>
    <w:rsid w:val="00416E1C"/>
    <w:rsid w:val="00417131"/>
    <w:rsid w:val="00417212"/>
    <w:rsid w:val="00417299"/>
    <w:rsid w:val="00417C21"/>
    <w:rsid w:val="004204E3"/>
    <w:rsid w:val="00421AA5"/>
    <w:rsid w:val="0042279D"/>
    <w:rsid w:val="00422C76"/>
    <w:rsid w:val="00422ECD"/>
    <w:rsid w:val="0042313F"/>
    <w:rsid w:val="00423A38"/>
    <w:rsid w:val="00423F9B"/>
    <w:rsid w:val="004242DA"/>
    <w:rsid w:val="004244E0"/>
    <w:rsid w:val="0042459E"/>
    <w:rsid w:val="00424789"/>
    <w:rsid w:val="00424B97"/>
    <w:rsid w:val="00425127"/>
    <w:rsid w:val="004255A7"/>
    <w:rsid w:val="00425C99"/>
    <w:rsid w:val="00426444"/>
    <w:rsid w:val="00430A63"/>
    <w:rsid w:val="00430D66"/>
    <w:rsid w:val="00430FBB"/>
    <w:rsid w:val="004329B1"/>
    <w:rsid w:val="0043408A"/>
    <w:rsid w:val="00434EA9"/>
    <w:rsid w:val="004352F2"/>
    <w:rsid w:val="00435BC2"/>
    <w:rsid w:val="00435CCB"/>
    <w:rsid w:val="00436272"/>
    <w:rsid w:val="004364DB"/>
    <w:rsid w:val="0043652C"/>
    <w:rsid w:val="004408C7"/>
    <w:rsid w:val="00440C09"/>
    <w:rsid w:val="00440CBA"/>
    <w:rsid w:val="00440DA3"/>
    <w:rsid w:val="0044186D"/>
    <w:rsid w:val="00441AB0"/>
    <w:rsid w:val="004421DD"/>
    <w:rsid w:val="00442D81"/>
    <w:rsid w:val="0044317F"/>
    <w:rsid w:val="0044345F"/>
    <w:rsid w:val="00443832"/>
    <w:rsid w:val="0044399B"/>
    <w:rsid w:val="00443C27"/>
    <w:rsid w:val="00443C82"/>
    <w:rsid w:val="0044404E"/>
    <w:rsid w:val="00444182"/>
    <w:rsid w:val="004442D1"/>
    <w:rsid w:val="00444CC2"/>
    <w:rsid w:val="00444D2E"/>
    <w:rsid w:val="004465FE"/>
    <w:rsid w:val="0044697D"/>
    <w:rsid w:val="00446B41"/>
    <w:rsid w:val="00446CC8"/>
    <w:rsid w:val="0044737D"/>
    <w:rsid w:val="00450383"/>
    <w:rsid w:val="00450773"/>
    <w:rsid w:val="00450BED"/>
    <w:rsid w:val="0045238C"/>
    <w:rsid w:val="0045261C"/>
    <w:rsid w:val="00453375"/>
    <w:rsid w:val="00453B5E"/>
    <w:rsid w:val="00453D6A"/>
    <w:rsid w:val="00454041"/>
    <w:rsid w:val="00454208"/>
    <w:rsid w:val="00454453"/>
    <w:rsid w:val="004559D9"/>
    <w:rsid w:val="00455F28"/>
    <w:rsid w:val="004561DA"/>
    <w:rsid w:val="004566C5"/>
    <w:rsid w:val="00457A84"/>
    <w:rsid w:val="0046001D"/>
    <w:rsid w:val="00460BA6"/>
    <w:rsid w:val="004612F5"/>
    <w:rsid w:val="00462077"/>
    <w:rsid w:val="004620A1"/>
    <w:rsid w:val="0046336F"/>
    <w:rsid w:val="004633F5"/>
    <w:rsid w:val="0046390A"/>
    <w:rsid w:val="004645E0"/>
    <w:rsid w:val="00464628"/>
    <w:rsid w:val="00464A65"/>
    <w:rsid w:val="00465543"/>
    <w:rsid w:val="00465CA0"/>
    <w:rsid w:val="004664B1"/>
    <w:rsid w:val="00466679"/>
    <w:rsid w:val="00466884"/>
    <w:rsid w:val="00467003"/>
    <w:rsid w:val="00467190"/>
    <w:rsid w:val="00467493"/>
    <w:rsid w:val="004676B5"/>
    <w:rsid w:val="0046785A"/>
    <w:rsid w:val="004679D6"/>
    <w:rsid w:val="00467C7C"/>
    <w:rsid w:val="00471301"/>
    <w:rsid w:val="004716FA"/>
    <w:rsid w:val="004721A3"/>
    <w:rsid w:val="004728C2"/>
    <w:rsid w:val="00473604"/>
    <w:rsid w:val="00473AC6"/>
    <w:rsid w:val="00473C81"/>
    <w:rsid w:val="0047414B"/>
    <w:rsid w:val="00475196"/>
    <w:rsid w:val="004768DF"/>
    <w:rsid w:val="00476989"/>
    <w:rsid w:val="00476CBA"/>
    <w:rsid w:val="00476D5E"/>
    <w:rsid w:val="004771B3"/>
    <w:rsid w:val="0048036F"/>
    <w:rsid w:val="00480562"/>
    <w:rsid w:val="004805E0"/>
    <w:rsid w:val="0048183F"/>
    <w:rsid w:val="00481BE0"/>
    <w:rsid w:val="00482AC9"/>
    <w:rsid w:val="004837B0"/>
    <w:rsid w:val="0048396E"/>
    <w:rsid w:val="00483D14"/>
    <w:rsid w:val="00484844"/>
    <w:rsid w:val="00484B36"/>
    <w:rsid w:val="0048678B"/>
    <w:rsid w:val="00486B82"/>
    <w:rsid w:val="00486F9F"/>
    <w:rsid w:val="00487376"/>
    <w:rsid w:val="004875C1"/>
    <w:rsid w:val="004879AB"/>
    <w:rsid w:val="0049038B"/>
    <w:rsid w:val="0049178A"/>
    <w:rsid w:val="00492593"/>
    <w:rsid w:val="0049284D"/>
    <w:rsid w:val="00493DBB"/>
    <w:rsid w:val="004943EB"/>
    <w:rsid w:val="004948F6"/>
    <w:rsid w:val="00494BA2"/>
    <w:rsid w:val="004953C1"/>
    <w:rsid w:val="004954C4"/>
    <w:rsid w:val="004957CB"/>
    <w:rsid w:val="004962FD"/>
    <w:rsid w:val="00496401"/>
    <w:rsid w:val="004965C5"/>
    <w:rsid w:val="00496A4C"/>
    <w:rsid w:val="00497054"/>
    <w:rsid w:val="00497EE8"/>
    <w:rsid w:val="004A0157"/>
    <w:rsid w:val="004A1B04"/>
    <w:rsid w:val="004A2198"/>
    <w:rsid w:val="004A23A7"/>
    <w:rsid w:val="004A33FF"/>
    <w:rsid w:val="004A3952"/>
    <w:rsid w:val="004A4032"/>
    <w:rsid w:val="004A40ED"/>
    <w:rsid w:val="004A70F5"/>
    <w:rsid w:val="004A72B3"/>
    <w:rsid w:val="004A7B61"/>
    <w:rsid w:val="004A7F8B"/>
    <w:rsid w:val="004B01D1"/>
    <w:rsid w:val="004B026C"/>
    <w:rsid w:val="004B2504"/>
    <w:rsid w:val="004B268A"/>
    <w:rsid w:val="004B2EBC"/>
    <w:rsid w:val="004B41DC"/>
    <w:rsid w:val="004B4552"/>
    <w:rsid w:val="004B4C14"/>
    <w:rsid w:val="004B555D"/>
    <w:rsid w:val="004B7542"/>
    <w:rsid w:val="004B75B6"/>
    <w:rsid w:val="004B7820"/>
    <w:rsid w:val="004B78A7"/>
    <w:rsid w:val="004B7900"/>
    <w:rsid w:val="004B7AAC"/>
    <w:rsid w:val="004B7B1D"/>
    <w:rsid w:val="004B7C60"/>
    <w:rsid w:val="004C03B6"/>
    <w:rsid w:val="004C0516"/>
    <w:rsid w:val="004C0B1B"/>
    <w:rsid w:val="004C133A"/>
    <w:rsid w:val="004C1785"/>
    <w:rsid w:val="004C1A4B"/>
    <w:rsid w:val="004C2163"/>
    <w:rsid w:val="004C24C1"/>
    <w:rsid w:val="004C322E"/>
    <w:rsid w:val="004C3501"/>
    <w:rsid w:val="004C38A5"/>
    <w:rsid w:val="004C3D89"/>
    <w:rsid w:val="004C3EF1"/>
    <w:rsid w:val="004C498A"/>
    <w:rsid w:val="004C531D"/>
    <w:rsid w:val="004C53BE"/>
    <w:rsid w:val="004C5853"/>
    <w:rsid w:val="004C5A4F"/>
    <w:rsid w:val="004C5E91"/>
    <w:rsid w:val="004C69E4"/>
    <w:rsid w:val="004C729C"/>
    <w:rsid w:val="004C7486"/>
    <w:rsid w:val="004C7719"/>
    <w:rsid w:val="004C7C89"/>
    <w:rsid w:val="004D00EB"/>
    <w:rsid w:val="004D04A6"/>
    <w:rsid w:val="004D08B9"/>
    <w:rsid w:val="004D0AD7"/>
    <w:rsid w:val="004D0E89"/>
    <w:rsid w:val="004D1218"/>
    <w:rsid w:val="004D1DD2"/>
    <w:rsid w:val="004D1FC5"/>
    <w:rsid w:val="004D353A"/>
    <w:rsid w:val="004D3E34"/>
    <w:rsid w:val="004D74B9"/>
    <w:rsid w:val="004D7BEE"/>
    <w:rsid w:val="004D7E80"/>
    <w:rsid w:val="004E00D4"/>
    <w:rsid w:val="004E0267"/>
    <w:rsid w:val="004E0EC9"/>
    <w:rsid w:val="004E124F"/>
    <w:rsid w:val="004E1BFC"/>
    <w:rsid w:val="004E1F8B"/>
    <w:rsid w:val="004E3E3B"/>
    <w:rsid w:val="004E3F9C"/>
    <w:rsid w:val="004E46F1"/>
    <w:rsid w:val="004E4D18"/>
    <w:rsid w:val="004E66F3"/>
    <w:rsid w:val="004E77E4"/>
    <w:rsid w:val="004E7C1E"/>
    <w:rsid w:val="004F181B"/>
    <w:rsid w:val="004F1A73"/>
    <w:rsid w:val="004F1BFC"/>
    <w:rsid w:val="004F2C80"/>
    <w:rsid w:val="004F3C39"/>
    <w:rsid w:val="004F4777"/>
    <w:rsid w:val="004F49D4"/>
    <w:rsid w:val="004F4BB4"/>
    <w:rsid w:val="004F516C"/>
    <w:rsid w:val="004F5204"/>
    <w:rsid w:val="004F6193"/>
    <w:rsid w:val="004F671F"/>
    <w:rsid w:val="004F6A55"/>
    <w:rsid w:val="004F764F"/>
    <w:rsid w:val="004F7ACA"/>
    <w:rsid w:val="005000F8"/>
    <w:rsid w:val="00500154"/>
    <w:rsid w:val="00500675"/>
    <w:rsid w:val="005007FE"/>
    <w:rsid w:val="00500E04"/>
    <w:rsid w:val="00501829"/>
    <w:rsid w:val="00501A7E"/>
    <w:rsid w:val="00501BD0"/>
    <w:rsid w:val="005033F8"/>
    <w:rsid w:val="00503663"/>
    <w:rsid w:val="005053E9"/>
    <w:rsid w:val="00505698"/>
    <w:rsid w:val="005059DD"/>
    <w:rsid w:val="00505C5C"/>
    <w:rsid w:val="00506317"/>
    <w:rsid w:val="00506795"/>
    <w:rsid w:val="00507E47"/>
    <w:rsid w:val="00510A31"/>
    <w:rsid w:val="00514141"/>
    <w:rsid w:val="0051524E"/>
    <w:rsid w:val="00515797"/>
    <w:rsid w:val="00516336"/>
    <w:rsid w:val="0051725D"/>
    <w:rsid w:val="00517979"/>
    <w:rsid w:val="00517E72"/>
    <w:rsid w:val="00517FC5"/>
    <w:rsid w:val="00520210"/>
    <w:rsid w:val="00520304"/>
    <w:rsid w:val="00521156"/>
    <w:rsid w:val="00521376"/>
    <w:rsid w:val="00521584"/>
    <w:rsid w:val="005215A8"/>
    <w:rsid w:val="005216F5"/>
    <w:rsid w:val="00521D33"/>
    <w:rsid w:val="00522846"/>
    <w:rsid w:val="005236DF"/>
    <w:rsid w:val="00523DA2"/>
    <w:rsid w:val="00523F45"/>
    <w:rsid w:val="005243AC"/>
    <w:rsid w:val="00524B1B"/>
    <w:rsid w:val="00524EB2"/>
    <w:rsid w:val="00525AE0"/>
    <w:rsid w:val="00525D28"/>
    <w:rsid w:val="00526AF0"/>
    <w:rsid w:val="00530DD3"/>
    <w:rsid w:val="00531247"/>
    <w:rsid w:val="005316E0"/>
    <w:rsid w:val="00531863"/>
    <w:rsid w:val="00531D2B"/>
    <w:rsid w:val="00531D7B"/>
    <w:rsid w:val="0053275E"/>
    <w:rsid w:val="00532935"/>
    <w:rsid w:val="00532B76"/>
    <w:rsid w:val="00532DCB"/>
    <w:rsid w:val="00533435"/>
    <w:rsid w:val="005336ED"/>
    <w:rsid w:val="00533713"/>
    <w:rsid w:val="00533EB0"/>
    <w:rsid w:val="00535697"/>
    <w:rsid w:val="0053686B"/>
    <w:rsid w:val="00536BC1"/>
    <w:rsid w:val="00536C9D"/>
    <w:rsid w:val="0053746B"/>
    <w:rsid w:val="00540000"/>
    <w:rsid w:val="00541035"/>
    <w:rsid w:val="00542030"/>
    <w:rsid w:val="0054203D"/>
    <w:rsid w:val="00542896"/>
    <w:rsid w:val="005428DA"/>
    <w:rsid w:val="00542A5B"/>
    <w:rsid w:val="0054369F"/>
    <w:rsid w:val="005443CD"/>
    <w:rsid w:val="005458D1"/>
    <w:rsid w:val="00545F10"/>
    <w:rsid w:val="00546B21"/>
    <w:rsid w:val="00546F25"/>
    <w:rsid w:val="005474F9"/>
    <w:rsid w:val="0054797D"/>
    <w:rsid w:val="00547DDB"/>
    <w:rsid w:val="00547E6D"/>
    <w:rsid w:val="00550824"/>
    <w:rsid w:val="00550C47"/>
    <w:rsid w:val="00550F62"/>
    <w:rsid w:val="00550FF7"/>
    <w:rsid w:val="005511C0"/>
    <w:rsid w:val="00551893"/>
    <w:rsid w:val="00551F0C"/>
    <w:rsid w:val="0055238D"/>
    <w:rsid w:val="005523B3"/>
    <w:rsid w:val="00552BCC"/>
    <w:rsid w:val="0055308A"/>
    <w:rsid w:val="0055347B"/>
    <w:rsid w:val="00553C50"/>
    <w:rsid w:val="00553D13"/>
    <w:rsid w:val="005542AB"/>
    <w:rsid w:val="00554FD0"/>
    <w:rsid w:val="00555325"/>
    <w:rsid w:val="0055546B"/>
    <w:rsid w:val="0055547B"/>
    <w:rsid w:val="005554A0"/>
    <w:rsid w:val="005561B7"/>
    <w:rsid w:val="005574F7"/>
    <w:rsid w:val="00560012"/>
    <w:rsid w:val="0056094E"/>
    <w:rsid w:val="00560DB5"/>
    <w:rsid w:val="00560F99"/>
    <w:rsid w:val="00561762"/>
    <w:rsid w:val="0056205A"/>
    <w:rsid w:val="00562FDB"/>
    <w:rsid w:val="00563432"/>
    <w:rsid w:val="00563E81"/>
    <w:rsid w:val="0056550E"/>
    <w:rsid w:val="00565E50"/>
    <w:rsid w:val="005671B4"/>
    <w:rsid w:val="00567228"/>
    <w:rsid w:val="00571210"/>
    <w:rsid w:val="00571357"/>
    <w:rsid w:val="0057154A"/>
    <w:rsid w:val="0057191A"/>
    <w:rsid w:val="0057330E"/>
    <w:rsid w:val="005734DD"/>
    <w:rsid w:val="005735D0"/>
    <w:rsid w:val="00574E2C"/>
    <w:rsid w:val="00574F3C"/>
    <w:rsid w:val="00575754"/>
    <w:rsid w:val="00577363"/>
    <w:rsid w:val="00580B3C"/>
    <w:rsid w:val="00581488"/>
    <w:rsid w:val="005818BA"/>
    <w:rsid w:val="00581E01"/>
    <w:rsid w:val="005826AC"/>
    <w:rsid w:val="00582969"/>
    <w:rsid w:val="00583194"/>
    <w:rsid w:val="00583284"/>
    <w:rsid w:val="00583318"/>
    <w:rsid w:val="005835EB"/>
    <w:rsid w:val="00583E5B"/>
    <w:rsid w:val="005844D8"/>
    <w:rsid w:val="00584B2A"/>
    <w:rsid w:val="00584F15"/>
    <w:rsid w:val="00586250"/>
    <w:rsid w:val="005867DF"/>
    <w:rsid w:val="00586BB8"/>
    <w:rsid w:val="00586F88"/>
    <w:rsid w:val="00587231"/>
    <w:rsid w:val="005877FD"/>
    <w:rsid w:val="00587B65"/>
    <w:rsid w:val="00587D02"/>
    <w:rsid w:val="005904F4"/>
    <w:rsid w:val="00590510"/>
    <w:rsid w:val="00590CAC"/>
    <w:rsid w:val="00591B35"/>
    <w:rsid w:val="0059224E"/>
    <w:rsid w:val="005931FF"/>
    <w:rsid w:val="005941E7"/>
    <w:rsid w:val="00594704"/>
    <w:rsid w:val="00594AC2"/>
    <w:rsid w:val="00596BF0"/>
    <w:rsid w:val="0059719A"/>
    <w:rsid w:val="00597550"/>
    <w:rsid w:val="005A1EC6"/>
    <w:rsid w:val="005A200F"/>
    <w:rsid w:val="005A2827"/>
    <w:rsid w:val="005A2951"/>
    <w:rsid w:val="005A3866"/>
    <w:rsid w:val="005A3CA8"/>
    <w:rsid w:val="005A54BD"/>
    <w:rsid w:val="005A55E4"/>
    <w:rsid w:val="005A55FF"/>
    <w:rsid w:val="005A68C0"/>
    <w:rsid w:val="005A6E8E"/>
    <w:rsid w:val="005A72CB"/>
    <w:rsid w:val="005A7346"/>
    <w:rsid w:val="005A7375"/>
    <w:rsid w:val="005A7EB9"/>
    <w:rsid w:val="005B0D99"/>
    <w:rsid w:val="005B0F04"/>
    <w:rsid w:val="005B19CE"/>
    <w:rsid w:val="005B20C2"/>
    <w:rsid w:val="005B27FA"/>
    <w:rsid w:val="005B2965"/>
    <w:rsid w:val="005B34BD"/>
    <w:rsid w:val="005B3E43"/>
    <w:rsid w:val="005B4405"/>
    <w:rsid w:val="005B4D06"/>
    <w:rsid w:val="005B512F"/>
    <w:rsid w:val="005B52F9"/>
    <w:rsid w:val="005B539E"/>
    <w:rsid w:val="005B54FF"/>
    <w:rsid w:val="005B56B5"/>
    <w:rsid w:val="005B5D3E"/>
    <w:rsid w:val="005B63C1"/>
    <w:rsid w:val="005B64E8"/>
    <w:rsid w:val="005B6764"/>
    <w:rsid w:val="005B7290"/>
    <w:rsid w:val="005B75BB"/>
    <w:rsid w:val="005B789F"/>
    <w:rsid w:val="005C001E"/>
    <w:rsid w:val="005C0037"/>
    <w:rsid w:val="005C0B29"/>
    <w:rsid w:val="005C0E90"/>
    <w:rsid w:val="005C2C9E"/>
    <w:rsid w:val="005C30E8"/>
    <w:rsid w:val="005C3116"/>
    <w:rsid w:val="005C32FE"/>
    <w:rsid w:val="005C3C15"/>
    <w:rsid w:val="005C3FDA"/>
    <w:rsid w:val="005C4668"/>
    <w:rsid w:val="005C4D33"/>
    <w:rsid w:val="005C6007"/>
    <w:rsid w:val="005C612C"/>
    <w:rsid w:val="005C6A49"/>
    <w:rsid w:val="005C7750"/>
    <w:rsid w:val="005D111F"/>
    <w:rsid w:val="005D123D"/>
    <w:rsid w:val="005D1CE8"/>
    <w:rsid w:val="005D251B"/>
    <w:rsid w:val="005D25D7"/>
    <w:rsid w:val="005D2CED"/>
    <w:rsid w:val="005D3192"/>
    <w:rsid w:val="005D3AE3"/>
    <w:rsid w:val="005D47AC"/>
    <w:rsid w:val="005D4E88"/>
    <w:rsid w:val="005D519D"/>
    <w:rsid w:val="005D61EC"/>
    <w:rsid w:val="005D7398"/>
    <w:rsid w:val="005E0F63"/>
    <w:rsid w:val="005E166A"/>
    <w:rsid w:val="005E1A64"/>
    <w:rsid w:val="005E21C0"/>
    <w:rsid w:val="005E295F"/>
    <w:rsid w:val="005E330F"/>
    <w:rsid w:val="005E3900"/>
    <w:rsid w:val="005E3A57"/>
    <w:rsid w:val="005E3CC7"/>
    <w:rsid w:val="005E3DDC"/>
    <w:rsid w:val="005E4025"/>
    <w:rsid w:val="005E4CDA"/>
    <w:rsid w:val="005E615C"/>
    <w:rsid w:val="005E61DE"/>
    <w:rsid w:val="005E6C35"/>
    <w:rsid w:val="005E7938"/>
    <w:rsid w:val="005E79A6"/>
    <w:rsid w:val="005F0494"/>
    <w:rsid w:val="005F05D8"/>
    <w:rsid w:val="005F0BB8"/>
    <w:rsid w:val="005F16F0"/>
    <w:rsid w:val="005F1925"/>
    <w:rsid w:val="005F1CA2"/>
    <w:rsid w:val="005F2676"/>
    <w:rsid w:val="005F3847"/>
    <w:rsid w:val="005F4F08"/>
    <w:rsid w:val="005F5007"/>
    <w:rsid w:val="005F543F"/>
    <w:rsid w:val="005F6C1B"/>
    <w:rsid w:val="00601565"/>
    <w:rsid w:val="00601956"/>
    <w:rsid w:val="00602294"/>
    <w:rsid w:val="00602505"/>
    <w:rsid w:val="0060283D"/>
    <w:rsid w:val="00602D92"/>
    <w:rsid w:val="00602E77"/>
    <w:rsid w:val="006034BE"/>
    <w:rsid w:val="00603FEE"/>
    <w:rsid w:val="00604110"/>
    <w:rsid w:val="00604414"/>
    <w:rsid w:val="006046B0"/>
    <w:rsid w:val="00604D08"/>
    <w:rsid w:val="00605082"/>
    <w:rsid w:val="00605BE3"/>
    <w:rsid w:val="00605C2D"/>
    <w:rsid w:val="00606182"/>
    <w:rsid w:val="006061FE"/>
    <w:rsid w:val="00606F5C"/>
    <w:rsid w:val="00611FDE"/>
    <w:rsid w:val="0061224E"/>
    <w:rsid w:val="00612463"/>
    <w:rsid w:val="00613252"/>
    <w:rsid w:val="006132ED"/>
    <w:rsid w:val="006138DC"/>
    <w:rsid w:val="006148B1"/>
    <w:rsid w:val="0061536A"/>
    <w:rsid w:val="00615621"/>
    <w:rsid w:val="006159C4"/>
    <w:rsid w:val="00615DA4"/>
    <w:rsid w:val="00616DA0"/>
    <w:rsid w:val="00617060"/>
    <w:rsid w:val="006170EB"/>
    <w:rsid w:val="00617159"/>
    <w:rsid w:val="00617969"/>
    <w:rsid w:val="00620061"/>
    <w:rsid w:val="00620DA2"/>
    <w:rsid w:val="00620E4B"/>
    <w:rsid w:val="00620EFF"/>
    <w:rsid w:val="00621070"/>
    <w:rsid w:val="00621272"/>
    <w:rsid w:val="0062199D"/>
    <w:rsid w:val="00622103"/>
    <w:rsid w:val="006225BF"/>
    <w:rsid w:val="00623653"/>
    <w:rsid w:val="0062367E"/>
    <w:rsid w:val="006237CD"/>
    <w:rsid w:val="0062419E"/>
    <w:rsid w:val="006242A1"/>
    <w:rsid w:val="006243CD"/>
    <w:rsid w:val="0062482C"/>
    <w:rsid w:val="00624BDA"/>
    <w:rsid w:val="00624D8E"/>
    <w:rsid w:val="006253E7"/>
    <w:rsid w:val="006256A4"/>
    <w:rsid w:val="006260C8"/>
    <w:rsid w:val="006263E2"/>
    <w:rsid w:val="006268F6"/>
    <w:rsid w:val="00626E64"/>
    <w:rsid w:val="0062726F"/>
    <w:rsid w:val="00627303"/>
    <w:rsid w:val="00627DA6"/>
    <w:rsid w:val="00630729"/>
    <w:rsid w:val="00630731"/>
    <w:rsid w:val="00630FDD"/>
    <w:rsid w:val="0063122F"/>
    <w:rsid w:val="00631BEC"/>
    <w:rsid w:val="00632192"/>
    <w:rsid w:val="00632B37"/>
    <w:rsid w:val="00633398"/>
    <w:rsid w:val="006335AA"/>
    <w:rsid w:val="00634A98"/>
    <w:rsid w:val="00634EB7"/>
    <w:rsid w:val="00634F47"/>
    <w:rsid w:val="0063523B"/>
    <w:rsid w:val="0063541C"/>
    <w:rsid w:val="0063707A"/>
    <w:rsid w:val="00637AF0"/>
    <w:rsid w:val="006401E0"/>
    <w:rsid w:val="00640813"/>
    <w:rsid w:val="00640DB9"/>
    <w:rsid w:val="00640FC9"/>
    <w:rsid w:val="006415F6"/>
    <w:rsid w:val="00641CA1"/>
    <w:rsid w:val="00642244"/>
    <w:rsid w:val="0064281B"/>
    <w:rsid w:val="0064314D"/>
    <w:rsid w:val="006454A9"/>
    <w:rsid w:val="006457AB"/>
    <w:rsid w:val="006458D4"/>
    <w:rsid w:val="00645AEF"/>
    <w:rsid w:val="00647120"/>
    <w:rsid w:val="006478B9"/>
    <w:rsid w:val="00647A79"/>
    <w:rsid w:val="00647FCA"/>
    <w:rsid w:val="006505D5"/>
    <w:rsid w:val="006508BC"/>
    <w:rsid w:val="00650A7E"/>
    <w:rsid w:val="00650DD3"/>
    <w:rsid w:val="00651419"/>
    <w:rsid w:val="00651542"/>
    <w:rsid w:val="00651B9C"/>
    <w:rsid w:val="00651EF8"/>
    <w:rsid w:val="00653064"/>
    <w:rsid w:val="00653F3B"/>
    <w:rsid w:val="00654D00"/>
    <w:rsid w:val="00655304"/>
    <w:rsid w:val="0065626C"/>
    <w:rsid w:val="00656279"/>
    <w:rsid w:val="00656560"/>
    <w:rsid w:val="00656709"/>
    <w:rsid w:val="00657094"/>
    <w:rsid w:val="00657664"/>
    <w:rsid w:val="00660B1C"/>
    <w:rsid w:val="006610F4"/>
    <w:rsid w:val="006613A9"/>
    <w:rsid w:val="006616C1"/>
    <w:rsid w:val="00661EE4"/>
    <w:rsid w:val="0066303E"/>
    <w:rsid w:val="006632E9"/>
    <w:rsid w:val="00663973"/>
    <w:rsid w:val="0066398E"/>
    <w:rsid w:val="0066508F"/>
    <w:rsid w:val="006659E8"/>
    <w:rsid w:val="00665D06"/>
    <w:rsid w:val="00666BCD"/>
    <w:rsid w:val="006670CD"/>
    <w:rsid w:val="00667540"/>
    <w:rsid w:val="00670AE5"/>
    <w:rsid w:val="00670DF8"/>
    <w:rsid w:val="00671A01"/>
    <w:rsid w:val="00672076"/>
    <w:rsid w:val="00672320"/>
    <w:rsid w:val="0067269D"/>
    <w:rsid w:val="00672756"/>
    <w:rsid w:val="006727BF"/>
    <w:rsid w:val="00672D50"/>
    <w:rsid w:val="00673A9B"/>
    <w:rsid w:val="00673D02"/>
    <w:rsid w:val="00674498"/>
    <w:rsid w:val="00674755"/>
    <w:rsid w:val="00675008"/>
    <w:rsid w:val="0067506B"/>
    <w:rsid w:val="006755BF"/>
    <w:rsid w:val="00675851"/>
    <w:rsid w:val="00675A77"/>
    <w:rsid w:val="00675E15"/>
    <w:rsid w:val="00676164"/>
    <w:rsid w:val="0067627E"/>
    <w:rsid w:val="00676336"/>
    <w:rsid w:val="00676EC1"/>
    <w:rsid w:val="00677AC1"/>
    <w:rsid w:val="00680211"/>
    <w:rsid w:val="0068047F"/>
    <w:rsid w:val="0068073F"/>
    <w:rsid w:val="006809CD"/>
    <w:rsid w:val="00681409"/>
    <w:rsid w:val="00681641"/>
    <w:rsid w:val="00681695"/>
    <w:rsid w:val="00682507"/>
    <w:rsid w:val="006828F6"/>
    <w:rsid w:val="00682B0C"/>
    <w:rsid w:val="006834FC"/>
    <w:rsid w:val="00685511"/>
    <w:rsid w:val="00685520"/>
    <w:rsid w:val="00685D4D"/>
    <w:rsid w:val="006862EB"/>
    <w:rsid w:val="00686E0D"/>
    <w:rsid w:val="0068725B"/>
    <w:rsid w:val="0068738E"/>
    <w:rsid w:val="00690052"/>
    <w:rsid w:val="00691310"/>
    <w:rsid w:val="00691402"/>
    <w:rsid w:val="00691549"/>
    <w:rsid w:val="006916E5"/>
    <w:rsid w:val="00691A38"/>
    <w:rsid w:val="00691B55"/>
    <w:rsid w:val="006920C1"/>
    <w:rsid w:val="00692463"/>
    <w:rsid w:val="00692B36"/>
    <w:rsid w:val="00692E16"/>
    <w:rsid w:val="00693B7C"/>
    <w:rsid w:val="00694889"/>
    <w:rsid w:val="00694D01"/>
    <w:rsid w:val="00695615"/>
    <w:rsid w:val="00696B03"/>
    <w:rsid w:val="00696B37"/>
    <w:rsid w:val="00696DCB"/>
    <w:rsid w:val="006973DB"/>
    <w:rsid w:val="00697693"/>
    <w:rsid w:val="00697FAD"/>
    <w:rsid w:val="006A0023"/>
    <w:rsid w:val="006A17F7"/>
    <w:rsid w:val="006A1975"/>
    <w:rsid w:val="006A21BD"/>
    <w:rsid w:val="006A2B2D"/>
    <w:rsid w:val="006A326A"/>
    <w:rsid w:val="006A36FB"/>
    <w:rsid w:val="006A3C66"/>
    <w:rsid w:val="006A469D"/>
    <w:rsid w:val="006A6319"/>
    <w:rsid w:val="006A6A07"/>
    <w:rsid w:val="006B04C9"/>
    <w:rsid w:val="006B0DEA"/>
    <w:rsid w:val="006B12B7"/>
    <w:rsid w:val="006B1426"/>
    <w:rsid w:val="006B3528"/>
    <w:rsid w:val="006B352C"/>
    <w:rsid w:val="006B3C87"/>
    <w:rsid w:val="006B3EAF"/>
    <w:rsid w:val="006B4BBF"/>
    <w:rsid w:val="006B509B"/>
    <w:rsid w:val="006B52E1"/>
    <w:rsid w:val="006B56CE"/>
    <w:rsid w:val="006B5EDF"/>
    <w:rsid w:val="006B5F3F"/>
    <w:rsid w:val="006B6298"/>
    <w:rsid w:val="006B6735"/>
    <w:rsid w:val="006B7AB5"/>
    <w:rsid w:val="006B7F0E"/>
    <w:rsid w:val="006B7F26"/>
    <w:rsid w:val="006C0673"/>
    <w:rsid w:val="006C0938"/>
    <w:rsid w:val="006C1421"/>
    <w:rsid w:val="006C144E"/>
    <w:rsid w:val="006C15E4"/>
    <w:rsid w:val="006C1C3F"/>
    <w:rsid w:val="006C1CCC"/>
    <w:rsid w:val="006C21FE"/>
    <w:rsid w:val="006C245C"/>
    <w:rsid w:val="006C25AD"/>
    <w:rsid w:val="006C2945"/>
    <w:rsid w:val="006C2CF7"/>
    <w:rsid w:val="006C4110"/>
    <w:rsid w:val="006C46C2"/>
    <w:rsid w:val="006C47C6"/>
    <w:rsid w:val="006C47F4"/>
    <w:rsid w:val="006C49CE"/>
    <w:rsid w:val="006C4E11"/>
    <w:rsid w:val="006C5049"/>
    <w:rsid w:val="006C5377"/>
    <w:rsid w:val="006C5820"/>
    <w:rsid w:val="006C639B"/>
    <w:rsid w:val="006C64BC"/>
    <w:rsid w:val="006C7CB1"/>
    <w:rsid w:val="006D0599"/>
    <w:rsid w:val="006D0B0F"/>
    <w:rsid w:val="006D0C74"/>
    <w:rsid w:val="006D1E27"/>
    <w:rsid w:val="006D2274"/>
    <w:rsid w:val="006D34BB"/>
    <w:rsid w:val="006D3D6F"/>
    <w:rsid w:val="006D4306"/>
    <w:rsid w:val="006D44D2"/>
    <w:rsid w:val="006D4745"/>
    <w:rsid w:val="006D4982"/>
    <w:rsid w:val="006D49FB"/>
    <w:rsid w:val="006D552B"/>
    <w:rsid w:val="006D6B13"/>
    <w:rsid w:val="006D6CEC"/>
    <w:rsid w:val="006D71C3"/>
    <w:rsid w:val="006E00DF"/>
    <w:rsid w:val="006E02C8"/>
    <w:rsid w:val="006E0539"/>
    <w:rsid w:val="006E05F0"/>
    <w:rsid w:val="006E1487"/>
    <w:rsid w:val="006E182E"/>
    <w:rsid w:val="006E24F2"/>
    <w:rsid w:val="006E276A"/>
    <w:rsid w:val="006E279E"/>
    <w:rsid w:val="006E2992"/>
    <w:rsid w:val="006E2C12"/>
    <w:rsid w:val="006E385E"/>
    <w:rsid w:val="006E3AEB"/>
    <w:rsid w:val="006E4FC1"/>
    <w:rsid w:val="006E594C"/>
    <w:rsid w:val="006E5FF1"/>
    <w:rsid w:val="006E608B"/>
    <w:rsid w:val="006E694B"/>
    <w:rsid w:val="006E6DCF"/>
    <w:rsid w:val="006E741B"/>
    <w:rsid w:val="006E77F8"/>
    <w:rsid w:val="006E7C9D"/>
    <w:rsid w:val="006F007E"/>
    <w:rsid w:val="006F15A0"/>
    <w:rsid w:val="006F1BE1"/>
    <w:rsid w:val="006F259F"/>
    <w:rsid w:val="006F2E30"/>
    <w:rsid w:val="006F2E9A"/>
    <w:rsid w:val="006F4A21"/>
    <w:rsid w:val="006F4D8C"/>
    <w:rsid w:val="006F4F2C"/>
    <w:rsid w:val="006F52A7"/>
    <w:rsid w:val="006F6001"/>
    <w:rsid w:val="006F6313"/>
    <w:rsid w:val="006F6CCB"/>
    <w:rsid w:val="006F7252"/>
    <w:rsid w:val="006F7BD0"/>
    <w:rsid w:val="006F7FC4"/>
    <w:rsid w:val="00700B2C"/>
    <w:rsid w:val="00700D6F"/>
    <w:rsid w:val="00701484"/>
    <w:rsid w:val="0070239A"/>
    <w:rsid w:val="00702C17"/>
    <w:rsid w:val="007033B9"/>
    <w:rsid w:val="007040F5"/>
    <w:rsid w:val="00704440"/>
    <w:rsid w:val="007048CA"/>
    <w:rsid w:val="007052B9"/>
    <w:rsid w:val="0070549A"/>
    <w:rsid w:val="00705573"/>
    <w:rsid w:val="00705899"/>
    <w:rsid w:val="00705C4B"/>
    <w:rsid w:val="007074C3"/>
    <w:rsid w:val="00707A7C"/>
    <w:rsid w:val="00710CB6"/>
    <w:rsid w:val="00711C58"/>
    <w:rsid w:val="00712055"/>
    <w:rsid w:val="007120E9"/>
    <w:rsid w:val="00712491"/>
    <w:rsid w:val="00712E47"/>
    <w:rsid w:val="00713469"/>
    <w:rsid w:val="00713829"/>
    <w:rsid w:val="00714705"/>
    <w:rsid w:val="00714C7C"/>
    <w:rsid w:val="007150A1"/>
    <w:rsid w:val="0071516F"/>
    <w:rsid w:val="0071568E"/>
    <w:rsid w:val="0071570E"/>
    <w:rsid w:val="00715AD2"/>
    <w:rsid w:val="0071674D"/>
    <w:rsid w:val="00717B2B"/>
    <w:rsid w:val="007217B9"/>
    <w:rsid w:val="00721FA0"/>
    <w:rsid w:val="00722D49"/>
    <w:rsid w:val="00723826"/>
    <w:rsid w:val="007244E8"/>
    <w:rsid w:val="00724A6A"/>
    <w:rsid w:val="00725F32"/>
    <w:rsid w:val="007265FC"/>
    <w:rsid w:val="007266C7"/>
    <w:rsid w:val="00727101"/>
    <w:rsid w:val="007275E9"/>
    <w:rsid w:val="007309FC"/>
    <w:rsid w:val="007314E9"/>
    <w:rsid w:val="00731942"/>
    <w:rsid w:val="00731F40"/>
    <w:rsid w:val="007338F1"/>
    <w:rsid w:val="00733D83"/>
    <w:rsid w:val="00733FF7"/>
    <w:rsid w:val="0073457C"/>
    <w:rsid w:val="00735913"/>
    <w:rsid w:val="00735FF4"/>
    <w:rsid w:val="007364F4"/>
    <w:rsid w:val="007376E1"/>
    <w:rsid w:val="00737802"/>
    <w:rsid w:val="00740791"/>
    <w:rsid w:val="007413AC"/>
    <w:rsid w:val="007414DE"/>
    <w:rsid w:val="007415F2"/>
    <w:rsid w:val="00741D4E"/>
    <w:rsid w:val="00742033"/>
    <w:rsid w:val="00742AF7"/>
    <w:rsid w:val="00742B32"/>
    <w:rsid w:val="00742C61"/>
    <w:rsid w:val="00742DF1"/>
    <w:rsid w:val="00743995"/>
    <w:rsid w:val="00744A96"/>
    <w:rsid w:val="00744E68"/>
    <w:rsid w:val="00745059"/>
    <w:rsid w:val="00745CC6"/>
    <w:rsid w:val="00746437"/>
    <w:rsid w:val="00746E92"/>
    <w:rsid w:val="007471B1"/>
    <w:rsid w:val="00747556"/>
    <w:rsid w:val="00747723"/>
    <w:rsid w:val="00747CCC"/>
    <w:rsid w:val="00750122"/>
    <w:rsid w:val="00751345"/>
    <w:rsid w:val="007526BD"/>
    <w:rsid w:val="00752A29"/>
    <w:rsid w:val="00752A87"/>
    <w:rsid w:val="0075307E"/>
    <w:rsid w:val="00753862"/>
    <w:rsid w:val="00754590"/>
    <w:rsid w:val="00754C93"/>
    <w:rsid w:val="00756367"/>
    <w:rsid w:val="007572DC"/>
    <w:rsid w:val="00757568"/>
    <w:rsid w:val="00757D21"/>
    <w:rsid w:val="0076004F"/>
    <w:rsid w:val="00760625"/>
    <w:rsid w:val="007615C3"/>
    <w:rsid w:val="0076176B"/>
    <w:rsid w:val="00762091"/>
    <w:rsid w:val="007620CC"/>
    <w:rsid w:val="0076277E"/>
    <w:rsid w:val="007629AA"/>
    <w:rsid w:val="00763F82"/>
    <w:rsid w:val="007652F9"/>
    <w:rsid w:val="00765340"/>
    <w:rsid w:val="00765E98"/>
    <w:rsid w:val="00766CC9"/>
    <w:rsid w:val="00767C75"/>
    <w:rsid w:val="007706FC"/>
    <w:rsid w:val="00770AB7"/>
    <w:rsid w:val="00770E0F"/>
    <w:rsid w:val="00771A7C"/>
    <w:rsid w:val="0077266C"/>
    <w:rsid w:val="007730C2"/>
    <w:rsid w:val="00773B8B"/>
    <w:rsid w:val="00773F1A"/>
    <w:rsid w:val="00774FEC"/>
    <w:rsid w:val="00775345"/>
    <w:rsid w:val="007758C3"/>
    <w:rsid w:val="00775D04"/>
    <w:rsid w:val="007761C0"/>
    <w:rsid w:val="00776417"/>
    <w:rsid w:val="0077788D"/>
    <w:rsid w:val="00777CD9"/>
    <w:rsid w:val="00780564"/>
    <w:rsid w:val="007805EF"/>
    <w:rsid w:val="00780E96"/>
    <w:rsid w:val="007818A3"/>
    <w:rsid w:val="00783195"/>
    <w:rsid w:val="00783A18"/>
    <w:rsid w:val="00784F05"/>
    <w:rsid w:val="0078564B"/>
    <w:rsid w:val="007857CD"/>
    <w:rsid w:val="00785984"/>
    <w:rsid w:val="007859F9"/>
    <w:rsid w:val="007862CC"/>
    <w:rsid w:val="007866BA"/>
    <w:rsid w:val="00786731"/>
    <w:rsid w:val="00786934"/>
    <w:rsid w:val="0078748C"/>
    <w:rsid w:val="00787825"/>
    <w:rsid w:val="00787A98"/>
    <w:rsid w:val="007904DD"/>
    <w:rsid w:val="007911A7"/>
    <w:rsid w:val="00791516"/>
    <w:rsid w:val="0079185C"/>
    <w:rsid w:val="007919D4"/>
    <w:rsid w:val="00792E8B"/>
    <w:rsid w:val="00793D9E"/>
    <w:rsid w:val="00794CFC"/>
    <w:rsid w:val="00794E08"/>
    <w:rsid w:val="007963FD"/>
    <w:rsid w:val="007968B8"/>
    <w:rsid w:val="007972E9"/>
    <w:rsid w:val="007A0C28"/>
    <w:rsid w:val="007A0CA2"/>
    <w:rsid w:val="007A17AD"/>
    <w:rsid w:val="007A1849"/>
    <w:rsid w:val="007A1AB3"/>
    <w:rsid w:val="007A2A0C"/>
    <w:rsid w:val="007A2A64"/>
    <w:rsid w:val="007A3311"/>
    <w:rsid w:val="007A443A"/>
    <w:rsid w:val="007A4895"/>
    <w:rsid w:val="007A4BA2"/>
    <w:rsid w:val="007A4E8B"/>
    <w:rsid w:val="007A588E"/>
    <w:rsid w:val="007A59F6"/>
    <w:rsid w:val="007A5F69"/>
    <w:rsid w:val="007A6155"/>
    <w:rsid w:val="007A6533"/>
    <w:rsid w:val="007A6F22"/>
    <w:rsid w:val="007A7434"/>
    <w:rsid w:val="007B1165"/>
    <w:rsid w:val="007B124C"/>
    <w:rsid w:val="007B1C7E"/>
    <w:rsid w:val="007B259B"/>
    <w:rsid w:val="007B2917"/>
    <w:rsid w:val="007B34E9"/>
    <w:rsid w:val="007B3BB5"/>
    <w:rsid w:val="007B47E7"/>
    <w:rsid w:val="007B4C79"/>
    <w:rsid w:val="007B70FE"/>
    <w:rsid w:val="007C03AE"/>
    <w:rsid w:val="007C057D"/>
    <w:rsid w:val="007C12B1"/>
    <w:rsid w:val="007C14CE"/>
    <w:rsid w:val="007C1C16"/>
    <w:rsid w:val="007C2050"/>
    <w:rsid w:val="007C2077"/>
    <w:rsid w:val="007C2DDD"/>
    <w:rsid w:val="007C3626"/>
    <w:rsid w:val="007C3E67"/>
    <w:rsid w:val="007C4244"/>
    <w:rsid w:val="007C5994"/>
    <w:rsid w:val="007C5A88"/>
    <w:rsid w:val="007C622B"/>
    <w:rsid w:val="007C64AB"/>
    <w:rsid w:val="007C6C38"/>
    <w:rsid w:val="007C7EF3"/>
    <w:rsid w:val="007D0124"/>
    <w:rsid w:val="007D0406"/>
    <w:rsid w:val="007D19B3"/>
    <w:rsid w:val="007D1D74"/>
    <w:rsid w:val="007D215E"/>
    <w:rsid w:val="007D216C"/>
    <w:rsid w:val="007D251D"/>
    <w:rsid w:val="007D2C01"/>
    <w:rsid w:val="007D3F89"/>
    <w:rsid w:val="007D4175"/>
    <w:rsid w:val="007D444D"/>
    <w:rsid w:val="007D44CB"/>
    <w:rsid w:val="007D51FD"/>
    <w:rsid w:val="007D5399"/>
    <w:rsid w:val="007D5DF2"/>
    <w:rsid w:val="007D61EA"/>
    <w:rsid w:val="007D66C0"/>
    <w:rsid w:val="007D7631"/>
    <w:rsid w:val="007D76B7"/>
    <w:rsid w:val="007D7AE9"/>
    <w:rsid w:val="007D7CDA"/>
    <w:rsid w:val="007D7E18"/>
    <w:rsid w:val="007E0423"/>
    <w:rsid w:val="007E17FF"/>
    <w:rsid w:val="007E1DFB"/>
    <w:rsid w:val="007E20F5"/>
    <w:rsid w:val="007E2B1E"/>
    <w:rsid w:val="007E2C32"/>
    <w:rsid w:val="007E2D34"/>
    <w:rsid w:val="007E36C3"/>
    <w:rsid w:val="007E4682"/>
    <w:rsid w:val="007E5046"/>
    <w:rsid w:val="007E5054"/>
    <w:rsid w:val="007E5D32"/>
    <w:rsid w:val="007E5F69"/>
    <w:rsid w:val="007E651C"/>
    <w:rsid w:val="007E6ABC"/>
    <w:rsid w:val="007E7648"/>
    <w:rsid w:val="007E7D89"/>
    <w:rsid w:val="007F05F3"/>
    <w:rsid w:val="007F1D77"/>
    <w:rsid w:val="007F23CC"/>
    <w:rsid w:val="007F24FB"/>
    <w:rsid w:val="007F37E3"/>
    <w:rsid w:val="007F47B8"/>
    <w:rsid w:val="007F4B4C"/>
    <w:rsid w:val="007F4FF3"/>
    <w:rsid w:val="007F52F5"/>
    <w:rsid w:val="007F6097"/>
    <w:rsid w:val="007F7700"/>
    <w:rsid w:val="007F7AEC"/>
    <w:rsid w:val="007F7B92"/>
    <w:rsid w:val="00800162"/>
    <w:rsid w:val="0080061C"/>
    <w:rsid w:val="00800CE0"/>
    <w:rsid w:val="008010A7"/>
    <w:rsid w:val="00801511"/>
    <w:rsid w:val="00801A88"/>
    <w:rsid w:val="00803C92"/>
    <w:rsid w:val="00803FC0"/>
    <w:rsid w:val="008047C9"/>
    <w:rsid w:val="008048C5"/>
    <w:rsid w:val="00804F29"/>
    <w:rsid w:val="00805A1A"/>
    <w:rsid w:val="00805D8A"/>
    <w:rsid w:val="0080668A"/>
    <w:rsid w:val="00806A31"/>
    <w:rsid w:val="008071E3"/>
    <w:rsid w:val="00807FBD"/>
    <w:rsid w:val="0081022A"/>
    <w:rsid w:val="008104E6"/>
    <w:rsid w:val="00811EB8"/>
    <w:rsid w:val="008120D2"/>
    <w:rsid w:val="00812695"/>
    <w:rsid w:val="00813D84"/>
    <w:rsid w:val="00814637"/>
    <w:rsid w:val="0081536D"/>
    <w:rsid w:val="0081540D"/>
    <w:rsid w:val="00815655"/>
    <w:rsid w:val="00816EDA"/>
    <w:rsid w:val="008177B2"/>
    <w:rsid w:val="00820AAC"/>
    <w:rsid w:val="00821671"/>
    <w:rsid w:val="00821953"/>
    <w:rsid w:val="00821CA3"/>
    <w:rsid w:val="00822188"/>
    <w:rsid w:val="008225E9"/>
    <w:rsid w:val="0082350F"/>
    <w:rsid w:val="0082481C"/>
    <w:rsid w:val="00824905"/>
    <w:rsid w:val="00824EE1"/>
    <w:rsid w:val="00825270"/>
    <w:rsid w:val="00825573"/>
    <w:rsid w:val="008258F3"/>
    <w:rsid w:val="00825C24"/>
    <w:rsid w:val="00826EDA"/>
    <w:rsid w:val="00827199"/>
    <w:rsid w:val="0082719C"/>
    <w:rsid w:val="00827D4C"/>
    <w:rsid w:val="00827F2F"/>
    <w:rsid w:val="0083054F"/>
    <w:rsid w:val="0083076D"/>
    <w:rsid w:val="008308A0"/>
    <w:rsid w:val="00831698"/>
    <w:rsid w:val="008319AD"/>
    <w:rsid w:val="00832862"/>
    <w:rsid w:val="00833942"/>
    <w:rsid w:val="008341AE"/>
    <w:rsid w:val="008341CE"/>
    <w:rsid w:val="008343E1"/>
    <w:rsid w:val="00834622"/>
    <w:rsid w:val="00834C35"/>
    <w:rsid w:val="00834C8E"/>
    <w:rsid w:val="00835554"/>
    <w:rsid w:val="008357B2"/>
    <w:rsid w:val="00835C75"/>
    <w:rsid w:val="008360EA"/>
    <w:rsid w:val="00836256"/>
    <w:rsid w:val="008366D8"/>
    <w:rsid w:val="00837296"/>
    <w:rsid w:val="008372AD"/>
    <w:rsid w:val="008378E1"/>
    <w:rsid w:val="00837C54"/>
    <w:rsid w:val="008403F4"/>
    <w:rsid w:val="00841A46"/>
    <w:rsid w:val="00841AB0"/>
    <w:rsid w:val="00841E4E"/>
    <w:rsid w:val="00844FBC"/>
    <w:rsid w:val="008451B5"/>
    <w:rsid w:val="0084590C"/>
    <w:rsid w:val="00845912"/>
    <w:rsid w:val="00845A32"/>
    <w:rsid w:val="00846994"/>
    <w:rsid w:val="00847170"/>
    <w:rsid w:val="00847854"/>
    <w:rsid w:val="00847AAC"/>
    <w:rsid w:val="00847F21"/>
    <w:rsid w:val="008506CD"/>
    <w:rsid w:val="00850FCF"/>
    <w:rsid w:val="00851393"/>
    <w:rsid w:val="008514C7"/>
    <w:rsid w:val="00851632"/>
    <w:rsid w:val="0085172C"/>
    <w:rsid w:val="00851DC4"/>
    <w:rsid w:val="00851E24"/>
    <w:rsid w:val="00852F4C"/>
    <w:rsid w:val="00852FCF"/>
    <w:rsid w:val="0085351A"/>
    <w:rsid w:val="00853D9E"/>
    <w:rsid w:val="00854C91"/>
    <w:rsid w:val="00856818"/>
    <w:rsid w:val="00857C88"/>
    <w:rsid w:val="00857EB4"/>
    <w:rsid w:val="008602EF"/>
    <w:rsid w:val="008607D5"/>
    <w:rsid w:val="00861A95"/>
    <w:rsid w:val="00861AA9"/>
    <w:rsid w:val="00863965"/>
    <w:rsid w:val="00863C37"/>
    <w:rsid w:val="00863C60"/>
    <w:rsid w:val="00863D08"/>
    <w:rsid w:val="00864692"/>
    <w:rsid w:val="008649AD"/>
    <w:rsid w:val="008654F5"/>
    <w:rsid w:val="00866637"/>
    <w:rsid w:val="0086677B"/>
    <w:rsid w:val="00866872"/>
    <w:rsid w:val="00867201"/>
    <w:rsid w:val="008673D3"/>
    <w:rsid w:val="008674F8"/>
    <w:rsid w:val="008677D3"/>
    <w:rsid w:val="008678E8"/>
    <w:rsid w:val="0087042C"/>
    <w:rsid w:val="00871158"/>
    <w:rsid w:val="00871445"/>
    <w:rsid w:val="00872084"/>
    <w:rsid w:val="00873C58"/>
    <w:rsid w:val="00874276"/>
    <w:rsid w:val="0087586E"/>
    <w:rsid w:val="008759DA"/>
    <w:rsid w:val="008768B3"/>
    <w:rsid w:val="00876EFF"/>
    <w:rsid w:val="0087703D"/>
    <w:rsid w:val="00877E4B"/>
    <w:rsid w:val="00877EAF"/>
    <w:rsid w:val="00880330"/>
    <w:rsid w:val="0088184A"/>
    <w:rsid w:val="008823CC"/>
    <w:rsid w:val="008825D2"/>
    <w:rsid w:val="008825F7"/>
    <w:rsid w:val="00882D5F"/>
    <w:rsid w:val="00883C53"/>
    <w:rsid w:val="008854C7"/>
    <w:rsid w:val="008862CC"/>
    <w:rsid w:val="00887222"/>
    <w:rsid w:val="00887933"/>
    <w:rsid w:val="00891539"/>
    <w:rsid w:val="0089210B"/>
    <w:rsid w:val="00892505"/>
    <w:rsid w:val="008926D3"/>
    <w:rsid w:val="0089335C"/>
    <w:rsid w:val="00893FC0"/>
    <w:rsid w:val="0089451D"/>
    <w:rsid w:val="00894587"/>
    <w:rsid w:val="0089586B"/>
    <w:rsid w:val="00896253"/>
    <w:rsid w:val="0089792A"/>
    <w:rsid w:val="008A0A4D"/>
    <w:rsid w:val="008A1D70"/>
    <w:rsid w:val="008A1E93"/>
    <w:rsid w:val="008A2034"/>
    <w:rsid w:val="008A27AC"/>
    <w:rsid w:val="008A27B1"/>
    <w:rsid w:val="008A3205"/>
    <w:rsid w:val="008A4F42"/>
    <w:rsid w:val="008A510C"/>
    <w:rsid w:val="008A56A5"/>
    <w:rsid w:val="008A63C4"/>
    <w:rsid w:val="008A7FE0"/>
    <w:rsid w:val="008B0C4E"/>
    <w:rsid w:val="008B192B"/>
    <w:rsid w:val="008B1AE6"/>
    <w:rsid w:val="008B1D46"/>
    <w:rsid w:val="008B26EE"/>
    <w:rsid w:val="008B27F2"/>
    <w:rsid w:val="008B299D"/>
    <w:rsid w:val="008B2AE3"/>
    <w:rsid w:val="008B32E9"/>
    <w:rsid w:val="008B3D59"/>
    <w:rsid w:val="008B4901"/>
    <w:rsid w:val="008B6B5A"/>
    <w:rsid w:val="008B71C5"/>
    <w:rsid w:val="008B7725"/>
    <w:rsid w:val="008C01FD"/>
    <w:rsid w:val="008C0AC2"/>
    <w:rsid w:val="008C121E"/>
    <w:rsid w:val="008C163B"/>
    <w:rsid w:val="008C164F"/>
    <w:rsid w:val="008C182C"/>
    <w:rsid w:val="008C4984"/>
    <w:rsid w:val="008C59FD"/>
    <w:rsid w:val="008C5A45"/>
    <w:rsid w:val="008C5B8A"/>
    <w:rsid w:val="008C5C60"/>
    <w:rsid w:val="008C5D36"/>
    <w:rsid w:val="008C5E5B"/>
    <w:rsid w:val="008C6545"/>
    <w:rsid w:val="008C6D8A"/>
    <w:rsid w:val="008C6E4D"/>
    <w:rsid w:val="008C76F7"/>
    <w:rsid w:val="008C7809"/>
    <w:rsid w:val="008C7AEE"/>
    <w:rsid w:val="008D0A5B"/>
    <w:rsid w:val="008D0F80"/>
    <w:rsid w:val="008D138A"/>
    <w:rsid w:val="008D1CF7"/>
    <w:rsid w:val="008D2254"/>
    <w:rsid w:val="008D2551"/>
    <w:rsid w:val="008D2B8D"/>
    <w:rsid w:val="008D2C21"/>
    <w:rsid w:val="008D3507"/>
    <w:rsid w:val="008D3AA7"/>
    <w:rsid w:val="008D3BCB"/>
    <w:rsid w:val="008D4894"/>
    <w:rsid w:val="008D4A51"/>
    <w:rsid w:val="008D4F27"/>
    <w:rsid w:val="008D54CA"/>
    <w:rsid w:val="008D56DA"/>
    <w:rsid w:val="008D5FD9"/>
    <w:rsid w:val="008D6582"/>
    <w:rsid w:val="008D6872"/>
    <w:rsid w:val="008D69B0"/>
    <w:rsid w:val="008D713A"/>
    <w:rsid w:val="008D7EE4"/>
    <w:rsid w:val="008E03D5"/>
    <w:rsid w:val="008E04B6"/>
    <w:rsid w:val="008E0D58"/>
    <w:rsid w:val="008E0FA9"/>
    <w:rsid w:val="008E1728"/>
    <w:rsid w:val="008E272E"/>
    <w:rsid w:val="008E2799"/>
    <w:rsid w:val="008E3105"/>
    <w:rsid w:val="008E4313"/>
    <w:rsid w:val="008E4738"/>
    <w:rsid w:val="008E5785"/>
    <w:rsid w:val="008E5F0B"/>
    <w:rsid w:val="008E6238"/>
    <w:rsid w:val="008E623E"/>
    <w:rsid w:val="008E72ED"/>
    <w:rsid w:val="008E77DD"/>
    <w:rsid w:val="008E7D9A"/>
    <w:rsid w:val="008F0128"/>
    <w:rsid w:val="008F0731"/>
    <w:rsid w:val="008F09B7"/>
    <w:rsid w:val="008F0BAC"/>
    <w:rsid w:val="008F0EE6"/>
    <w:rsid w:val="008F292F"/>
    <w:rsid w:val="008F2A51"/>
    <w:rsid w:val="008F2A78"/>
    <w:rsid w:val="008F2D6B"/>
    <w:rsid w:val="008F2EBB"/>
    <w:rsid w:val="008F3C6D"/>
    <w:rsid w:val="008F4610"/>
    <w:rsid w:val="008F4EEE"/>
    <w:rsid w:val="008F54CA"/>
    <w:rsid w:val="008F6D45"/>
    <w:rsid w:val="009001E4"/>
    <w:rsid w:val="009003D7"/>
    <w:rsid w:val="009009F2"/>
    <w:rsid w:val="00900ADF"/>
    <w:rsid w:val="009010B8"/>
    <w:rsid w:val="009012A4"/>
    <w:rsid w:val="00901E7A"/>
    <w:rsid w:val="00901FD2"/>
    <w:rsid w:val="00902224"/>
    <w:rsid w:val="009023AB"/>
    <w:rsid w:val="00902553"/>
    <w:rsid w:val="009026B2"/>
    <w:rsid w:val="0090303F"/>
    <w:rsid w:val="00903FA6"/>
    <w:rsid w:val="0090561B"/>
    <w:rsid w:val="0090665E"/>
    <w:rsid w:val="00907184"/>
    <w:rsid w:val="00907B26"/>
    <w:rsid w:val="00907EE1"/>
    <w:rsid w:val="00907F5B"/>
    <w:rsid w:val="009107C9"/>
    <w:rsid w:val="00910B6B"/>
    <w:rsid w:val="00910D4B"/>
    <w:rsid w:val="00910EFA"/>
    <w:rsid w:val="00910FF5"/>
    <w:rsid w:val="009115F3"/>
    <w:rsid w:val="00911661"/>
    <w:rsid w:val="00911969"/>
    <w:rsid w:val="00911D06"/>
    <w:rsid w:val="00911D48"/>
    <w:rsid w:val="00912D7B"/>
    <w:rsid w:val="0091348E"/>
    <w:rsid w:val="0091393A"/>
    <w:rsid w:val="00913CE0"/>
    <w:rsid w:val="00913D4D"/>
    <w:rsid w:val="0091439B"/>
    <w:rsid w:val="009153B6"/>
    <w:rsid w:val="00915FF4"/>
    <w:rsid w:val="00916088"/>
    <w:rsid w:val="009172D2"/>
    <w:rsid w:val="0092040B"/>
    <w:rsid w:val="00920448"/>
    <w:rsid w:val="0092092F"/>
    <w:rsid w:val="00920CBB"/>
    <w:rsid w:val="00920CF7"/>
    <w:rsid w:val="00920EF6"/>
    <w:rsid w:val="0092135D"/>
    <w:rsid w:val="00921F1D"/>
    <w:rsid w:val="009221EE"/>
    <w:rsid w:val="009225A8"/>
    <w:rsid w:val="009228E5"/>
    <w:rsid w:val="00922C82"/>
    <w:rsid w:val="00923FE0"/>
    <w:rsid w:val="00924D99"/>
    <w:rsid w:val="0092512B"/>
    <w:rsid w:val="00925152"/>
    <w:rsid w:val="009253B5"/>
    <w:rsid w:val="009253C2"/>
    <w:rsid w:val="009259F0"/>
    <w:rsid w:val="009267A8"/>
    <w:rsid w:val="009267BF"/>
    <w:rsid w:val="00927F03"/>
    <w:rsid w:val="009337A0"/>
    <w:rsid w:val="00933B09"/>
    <w:rsid w:val="00933DCF"/>
    <w:rsid w:val="00934727"/>
    <w:rsid w:val="00934929"/>
    <w:rsid w:val="00934C5C"/>
    <w:rsid w:val="009354A5"/>
    <w:rsid w:val="009361C8"/>
    <w:rsid w:val="0093628A"/>
    <w:rsid w:val="0093707D"/>
    <w:rsid w:val="00937957"/>
    <w:rsid w:val="00937CB9"/>
    <w:rsid w:val="00937EE6"/>
    <w:rsid w:val="009412CA"/>
    <w:rsid w:val="00941739"/>
    <w:rsid w:val="00941BD9"/>
    <w:rsid w:val="0094367D"/>
    <w:rsid w:val="00943725"/>
    <w:rsid w:val="009451A5"/>
    <w:rsid w:val="00945767"/>
    <w:rsid w:val="0094645F"/>
    <w:rsid w:val="00946AAA"/>
    <w:rsid w:val="00946B42"/>
    <w:rsid w:val="00946E7A"/>
    <w:rsid w:val="00946ECC"/>
    <w:rsid w:val="0094711F"/>
    <w:rsid w:val="00947F2F"/>
    <w:rsid w:val="00950230"/>
    <w:rsid w:val="0095031E"/>
    <w:rsid w:val="00950522"/>
    <w:rsid w:val="00951167"/>
    <w:rsid w:val="00951357"/>
    <w:rsid w:val="00952923"/>
    <w:rsid w:val="00952F48"/>
    <w:rsid w:val="009538AD"/>
    <w:rsid w:val="00954389"/>
    <w:rsid w:val="00954FF6"/>
    <w:rsid w:val="009550E3"/>
    <w:rsid w:val="009559FE"/>
    <w:rsid w:val="00955C9B"/>
    <w:rsid w:val="00956173"/>
    <w:rsid w:val="00956687"/>
    <w:rsid w:val="009572B3"/>
    <w:rsid w:val="0096039F"/>
    <w:rsid w:val="00960BC5"/>
    <w:rsid w:val="00961680"/>
    <w:rsid w:val="009620CD"/>
    <w:rsid w:val="0096263D"/>
    <w:rsid w:val="009631C3"/>
    <w:rsid w:val="00964556"/>
    <w:rsid w:val="00964644"/>
    <w:rsid w:val="00965468"/>
    <w:rsid w:val="009655B2"/>
    <w:rsid w:val="009669F2"/>
    <w:rsid w:val="00966BE6"/>
    <w:rsid w:val="00967444"/>
    <w:rsid w:val="00967932"/>
    <w:rsid w:val="00967FB3"/>
    <w:rsid w:val="009702E0"/>
    <w:rsid w:val="009703F5"/>
    <w:rsid w:val="00970ABF"/>
    <w:rsid w:val="00970C92"/>
    <w:rsid w:val="00970CDB"/>
    <w:rsid w:val="00971303"/>
    <w:rsid w:val="00971DF0"/>
    <w:rsid w:val="0097237C"/>
    <w:rsid w:val="00972A08"/>
    <w:rsid w:val="00972A21"/>
    <w:rsid w:val="00973D4A"/>
    <w:rsid w:val="00974380"/>
    <w:rsid w:val="009746EC"/>
    <w:rsid w:val="00974ADA"/>
    <w:rsid w:val="00974CDB"/>
    <w:rsid w:val="00975542"/>
    <w:rsid w:val="009759C6"/>
    <w:rsid w:val="00976B81"/>
    <w:rsid w:val="00977952"/>
    <w:rsid w:val="00981504"/>
    <w:rsid w:val="00981D10"/>
    <w:rsid w:val="009822A9"/>
    <w:rsid w:val="00982368"/>
    <w:rsid w:val="00982944"/>
    <w:rsid w:val="00982C3A"/>
    <w:rsid w:val="00982E6B"/>
    <w:rsid w:val="00983517"/>
    <w:rsid w:val="00983D8A"/>
    <w:rsid w:val="00985366"/>
    <w:rsid w:val="009857CC"/>
    <w:rsid w:val="00985BD2"/>
    <w:rsid w:val="00986842"/>
    <w:rsid w:val="00987212"/>
    <w:rsid w:val="00987A27"/>
    <w:rsid w:val="00991010"/>
    <w:rsid w:val="009912EF"/>
    <w:rsid w:val="00991437"/>
    <w:rsid w:val="009917F5"/>
    <w:rsid w:val="0099212D"/>
    <w:rsid w:val="009924C2"/>
    <w:rsid w:val="00992DFA"/>
    <w:rsid w:val="00993041"/>
    <w:rsid w:val="00993BD2"/>
    <w:rsid w:val="00994316"/>
    <w:rsid w:val="009948A2"/>
    <w:rsid w:val="00994B7A"/>
    <w:rsid w:val="009961D1"/>
    <w:rsid w:val="00996528"/>
    <w:rsid w:val="009973F2"/>
    <w:rsid w:val="009974B9"/>
    <w:rsid w:val="0099769C"/>
    <w:rsid w:val="0099787B"/>
    <w:rsid w:val="009A0279"/>
    <w:rsid w:val="009A08F9"/>
    <w:rsid w:val="009A1AAE"/>
    <w:rsid w:val="009A2725"/>
    <w:rsid w:val="009A3831"/>
    <w:rsid w:val="009A44A7"/>
    <w:rsid w:val="009A4814"/>
    <w:rsid w:val="009A4984"/>
    <w:rsid w:val="009A4DCC"/>
    <w:rsid w:val="009A5777"/>
    <w:rsid w:val="009A57D5"/>
    <w:rsid w:val="009A5A20"/>
    <w:rsid w:val="009A68BF"/>
    <w:rsid w:val="009A69C3"/>
    <w:rsid w:val="009A7D0C"/>
    <w:rsid w:val="009B00D7"/>
    <w:rsid w:val="009B0B9E"/>
    <w:rsid w:val="009B0D6B"/>
    <w:rsid w:val="009B0E79"/>
    <w:rsid w:val="009B14F1"/>
    <w:rsid w:val="009B2066"/>
    <w:rsid w:val="009B23D0"/>
    <w:rsid w:val="009B262B"/>
    <w:rsid w:val="009B2D2E"/>
    <w:rsid w:val="009B3216"/>
    <w:rsid w:val="009B3452"/>
    <w:rsid w:val="009B3B89"/>
    <w:rsid w:val="009B5373"/>
    <w:rsid w:val="009B72AB"/>
    <w:rsid w:val="009B73D4"/>
    <w:rsid w:val="009B7BD6"/>
    <w:rsid w:val="009C0E3A"/>
    <w:rsid w:val="009C17FD"/>
    <w:rsid w:val="009C195A"/>
    <w:rsid w:val="009C1EC9"/>
    <w:rsid w:val="009C2B64"/>
    <w:rsid w:val="009C2B81"/>
    <w:rsid w:val="009C2C0E"/>
    <w:rsid w:val="009C3FF4"/>
    <w:rsid w:val="009C413C"/>
    <w:rsid w:val="009C45D9"/>
    <w:rsid w:val="009C5749"/>
    <w:rsid w:val="009C5A02"/>
    <w:rsid w:val="009C60B6"/>
    <w:rsid w:val="009C623F"/>
    <w:rsid w:val="009C7124"/>
    <w:rsid w:val="009C742B"/>
    <w:rsid w:val="009C7D4C"/>
    <w:rsid w:val="009D020A"/>
    <w:rsid w:val="009D0490"/>
    <w:rsid w:val="009D0883"/>
    <w:rsid w:val="009D1245"/>
    <w:rsid w:val="009D1A17"/>
    <w:rsid w:val="009D1DEA"/>
    <w:rsid w:val="009D3577"/>
    <w:rsid w:val="009D3880"/>
    <w:rsid w:val="009D5114"/>
    <w:rsid w:val="009D54DE"/>
    <w:rsid w:val="009D7D9C"/>
    <w:rsid w:val="009E0DE3"/>
    <w:rsid w:val="009E0F21"/>
    <w:rsid w:val="009E1A41"/>
    <w:rsid w:val="009E1AB3"/>
    <w:rsid w:val="009E1D84"/>
    <w:rsid w:val="009E23FB"/>
    <w:rsid w:val="009E2434"/>
    <w:rsid w:val="009E415D"/>
    <w:rsid w:val="009E5BC1"/>
    <w:rsid w:val="009E5C24"/>
    <w:rsid w:val="009E638F"/>
    <w:rsid w:val="009E63F1"/>
    <w:rsid w:val="009E7C69"/>
    <w:rsid w:val="009E7F4D"/>
    <w:rsid w:val="009F008D"/>
    <w:rsid w:val="009F012E"/>
    <w:rsid w:val="009F0378"/>
    <w:rsid w:val="009F0A13"/>
    <w:rsid w:val="009F1C56"/>
    <w:rsid w:val="009F1CF6"/>
    <w:rsid w:val="009F2458"/>
    <w:rsid w:val="009F2728"/>
    <w:rsid w:val="009F2780"/>
    <w:rsid w:val="009F2902"/>
    <w:rsid w:val="009F304B"/>
    <w:rsid w:val="009F3DDA"/>
    <w:rsid w:val="009F4764"/>
    <w:rsid w:val="009F47F9"/>
    <w:rsid w:val="009F4827"/>
    <w:rsid w:val="009F4B22"/>
    <w:rsid w:val="009F4CDB"/>
    <w:rsid w:val="009F586C"/>
    <w:rsid w:val="009F5EFB"/>
    <w:rsid w:val="009F723D"/>
    <w:rsid w:val="009F7578"/>
    <w:rsid w:val="009F76D5"/>
    <w:rsid w:val="009F7B50"/>
    <w:rsid w:val="009F7BA3"/>
    <w:rsid w:val="00A0158C"/>
    <w:rsid w:val="00A027DA"/>
    <w:rsid w:val="00A028CE"/>
    <w:rsid w:val="00A03825"/>
    <w:rsid w:val="00A038CB"/>
    <w:rsid w:val="00A03E1C"/>
    <w:rsid w:val="00A045D9"/>
    <w:rsid w:val="00A04D52"/>
    <w:rsid w:val="00A0578B"/>
    <w:rsid w:val="00A05B86"/>
    <w:rsid w:val="00A065BE"/>
    <w:rsid w:val="00A06696"/>
    <w:rsid w:val="00A06B11"/>
    <w:rsid w:val="00A073A5"/>
    <w:rsid w:val="00A07B0D"/>
    <w:rsid w:val="00A10238"/>
    <w:rsid w:val="00A114AF"/>
    <w:rsid w:val="00A11521"/>
    <w:rsid w:val="00A117A1"/>
    <w:rsid w:val="00A11C61"/>
    <w:rsid w:val="00A12A31"/>
    <w:rsid w:val="00A12C0A"/>
    <w:rsid w:val="00A12F12"/>
    <w:rsid w:val="00A1307E"/>
    <w:rsid w:val="00A13318"/>
    <w:rsid w:val="00A13E6D"/>
    <w:rsid w:val="00A1415A"/>
    <w:rsid w:val="00A14342"/>
    <w:rsid w:val="00A14A19"/>
    <w:rsid w:val="00A14C82"/>
    <w:rsid w:val="00A1540E"/>
    <w:rsid w:val="00A160EC"/>
    <w:rsid w:val="00A169A9"/>
    <w:rsid w:val="00A16A41"/>
    <w:rsid w:val="00A16A52"/>
    <w:rsid w:val="00A16ADE"/>
    <w:rsid w:val="00A17649"/>
    <w:rsid w:val="00A204BF"/>
    <w:rsid w:val="00A2052A"/>
    <w:rsid w:val="00A20C82"/>
    <w:rsid w:val="00A21265"/>
    <w:rsid w:val="00A21A65"/>
    <w:rsid w:val="00A2240E"/>
    <w:rsid w:val="00A228E7"/>
    <w:rsid w:val="00A23DD9"/>
    <w:rsid w:val="00A254AB"/>
    <w:rsid w:val="00A25695"/>
    <w:rsid w:val="00A26295"/>
    <w:rsid w:val="00A267D8"/>
    <w:rsid w:val="00A26990"/>
    <w:rsid w:val="00A26A3D"/>
    <w:rsid w:val="00A27977"/>
    <w:rsid w:val="00A30C20"/>
    <w:rsid w:val="00A30D47"/>
    <w:rsid w:val="00A3173C"/>
    <w:rsid w:val="00A32359"/>
    <w:rsid w:val="00A32B23"/>
    <w:rsid w:val="00A32B8D"/>
    <w:rsid w:val="00A32CA4"/>
    <w:rsid w:val="00A33954"/>
    <w:rsid w:val="00A340F0"/>
    <w:rsid w:val="00A342A7"/>
    <w:rsid w:val="00A34318"/>
    <w:rsid w:val="00A34B5F"/>
    <w:rsid w:val="00A34D96"/>
    <w:rsid w:val="00A3547A"/>
    <w:rsid w:val="00A357D1"/>
    <w:rsid w:val="00A35948"/>
    <w:rsid w:val="00A36656"/>
    <w:rsid w:val="00A36FC8"/>
    <w:rsid w:val="00A37842"/>
    <w:rsid w:val="00A37A3D"/>
    <w:rsid w:val="00A4066A"/>
    <w:rsid w:val="00A40BD3"/>
    <w:rsid w:val="00A4138B"/>
    <w:rsid w:val="00A4163D"/>
    <w:rsid w:val="00A423FF"/>
    <w:rsid w:val="00A42668"/>
    <w:rsid w:val="00A42B4B"/>
    <w:rsid w:val="00A431E6"/>
    <w:rsid w:val="00A43349"/>
    <w:rsid w:val="00A43E5E"/>
    <w:rsid w:val="00A45091"/>
    <w:rsid w:val="00A469B9"/>
    <w:rsid w:val="00A46DE8"/>
    <w:rsid w:val="00A47B40"/>
    <w:rsid w:val="00A504EB"/>
    <w:rsid w:val="00A50E26"/>
    <w:rsid w:val="00A51450"/>
    <w:rsid w:val="00A51610"/>
    <w:rsid w:val="00A51EE2"/>
    <w:rsid w:val="00A524B2"/>
    <w:rsid w:val="00A5284C"/>
    <w:rsid w:val="00A536FE"/>
    <w:rsid w:val="00A53C34"/>
    <w:rsid w:val="00A55F9D"/>
    <w:rsid w:val="00A56B01"/>
    <w:rsid w:val="00A573B6"/>
    <w:rsid w:val="00A574B9"/>
    <w:rsid w:val="00A57CC8"/>
    <w:rsid w:val="00A57D38"/>
    <w:rsid w:val="00A60B52"/>
    <w:rsid w:val="00A60D6C"/>
    <w:rsid w:val="00A614F0"/>
    <w:rsid w:val="00A61C1D"/>
    <w:rsid w:val="00A61F34"/>
    <w:rsid w:val="00A63B6D"/>
    <w:rsid w:val="00A64C0E"/>
    <w:rsid w:val="00A64CFB"/>
    <w:rsid w:val="00A6501B"/>
    <w:rsid w:val="00A655C2"/>
    <w:rsid w:val="00A65691"/>
    <w:rsid w:val="00A6590D"/>
    <w:rsid w:val="00A659C9"/>
    <w:rsid w:val="00A65A98"/>
    <w:rsid w:val="00A668CD"/>
    <w:rsid w:val="00A66942"/>
    <w:rsid w:val="00A66DFC"/>
    <w:rsid w:val="00A66ED1"/>
    <w:rsid w:val="00A66F99"/>
    <w:rsid w:val="00A67076"/>
    <w:rsid w:val="00A70200"/>
    <w:rsid w:val="00A711BD"/>
    <w:rsid w:val="00A7245C"/>
    <w:rsid w:val="00A72852"/>
    <w:rsid w:val="00A729B2"/>
    <w:rsid w:val="00A72B47"/>
    <w:rsid w:val="00A73332"/>
    <w:rsid w:val="00A73D25"/>
    <w:rsid w:val="00A74D12"/>
    <w:rsid w:val="00A74FA1"/>
    <w:rsid w:val="00A75507"/>
    <w:rsid w:val="00A75DCC"/>
    <w:rsid w:val="00A76193"/>
    <w:rsid w:val="00A764FE"/>
    <w:rsid w:val="00A770FA"/>
    <w:rsid w:val="00A809E0"/>
    <w:rsid w:val="00A80F1F"/>
    <w:rsid w:val="00A81150"/>
    <w:rsid w:val="00A81693"/>
    <w:rsid w:val="00A81809"/>
    <w:rsid w:val="00A81823"/>
    <w:rsid w:val="00A819ED"/>
    <w:rsid w:val="00A821FF"/>
    <w:rsid w:val="00A823FE"/>
    <w:rsid w:val="00A8369E"/>
    <w:rsid w:val="00A836D6"/>
    <w:rsid w:val="00A83B4B"/>
    <w:rsid w:val="00A83CCE"/>
    <w:rsid w:val="00A84055"/>
    <w:rsid w:val="00A842AD"/>
    <w:rsid w:val="00A85327"/>
    <w:rsid w:val="00A91714"/>
    <w:rsid w:val="00A92131"/>
    <w:rsid w:val="00A939D3"/>
    <w:rsid w:val="00A93AC7"/>
    <w:rsid w:val="00A93B28"/>
    <w:rsid w:val="00A94453"/>
    <w:rsid w:val="00A94B3F"/>
    <w:rsid w:val="00A9526F"/>
    <w:rsid w:val="00A95A90"/>
    <w:rsid w:val="00A96770"/>
    <w:rsid w:val="00A9709F"/>
    <w:rsid w:val="00A97851"/>
    <w:rsid w:val="00A979AC"/>
    <w:rsid w:val="00A97F24"/>
    <w:rsid w:val="00AA00FF"/>
    <w:rsid w:val="00AA0989"/>
    <w:rsid w:val="00AA1461"/>
    <w:rsid w:val="00AA1BD0"/>
    <w:rsid w:val="00AA1DF5"/>
    <w:rsid w:val="00AA2773"/>
    <w:rsid w:val="00AA2E52"/>
    <w:rsid w:val="00AA3741"/>
    <w:rsid w:val="00AA5933"/>
    <w:rsid w:val="00AA5DCA"/>
    <w:rsid w:val="00AA608A"/>
    <w:rsid w:val="00AA6EF6"/>
    <w:rsid w:val="00AA7051"/>
    <w:rsid w:val="00AA7C79"/>
    <w:rsid w:val="00AB0102"/>
    <w:rsid w:val="00AB0949"/>
    <w:rsid w:val="00AB3A1D"/>
    <w:rsid w:val="00AB478D"/>
    <w:rsid w:val="00AB5AED"/>
    <w:rsid w:val="00AB5FFB"/>
    <w:rsid w:val="00AB6137"/>
    <w:rsid w:val="00AB6D6F"/>
    <w:rsid w:val="00AB72D5"/>
    <w:rsid w:val="00AB7584"/>
    <w:rsid w:val="00AB7AFC"/>
    <w:rsid w:val="00AC046D"/>
    <w:rsid w:val="00AC09CA"/>
    <w:rsid w:val="00AC2442"/>
    <w:rsid w:val="00AC25D2"/>
    <w:rsid w:val="00AC3663"/>
    <w:rsid w:val="00AC4909"/>
    <w:rsid w:val="00AC4E15"/>
    <w:rsid w:val="00AC519D"/>
    <w:rsid w:val="00AC61B6"/>
    <w:rsid w:val="00AC6321"/>
    <w:rsid w:val="00AC76DB"/>
    <w:rsid w:val="00AC7DFA"/>
    <w:rsid w:val="00AD01FE"/>
    <w:rsid w:val="00AD03E0"/>
    <w:rsid w:val="00AD0684"/>
    <w:rsid w:val="00AD07B3"/>
    <w:rsid w:val="00AD2BE1"/>
    <w:rsid w:val="00AD364A"/>
    <w:rsid w:val="00AD466E"/>
    <w:rsid w:val="00AD47C8"/>
    <w:rsid w:val="00AD47D3"/>
    <w:rsid w:val="00AD535D"/>
    <w:rsid w:val="00AD5575"/>
    <w:rsid w:val="00AD5837"/>
    <w:rsid w:val="00AD5D8C"/>
    <w:rsid w:val="00AD69D7"/>
    <w:rsid w:val="00AD6AB4"/>
    <w:rsid w:val="00AD6B0F"/>
    <w:rsid w:val="00AD7A1E"/>
    <w:rsid w:val="00AE1102"/>
    <w:rsid w:val="00AE14C6"/>
    <w:rsid w:val="00AE15E5"/>
    <w:rsid w:val="00AE1643"/>
    <w:rsid w:val="00AE185B"/>
    <w:rsid w:val="00AE2FA2"/>
    <w:rsid w:val="00AE35E4"/>
    <w:rsid w:val="00AE568D"/>
    <w:rsid w:val="00AE6199"/>
    <w:rsid w:val="00AE622E"/>
    <w:rsid w:val="00AE6AA9"/>
    <w:rsid w:val="00AE7262"/>
    <w:rsid w:val="00AE78C4"/>
    <w:rsid w:val="00AE7AC3"/>
    <w:rsid w:val="00AF062A"/>
    <w:rsid w:val="00AF096B"/>
    <w:rsid w:val="00AF0D6E"/>
    <w:rsid w:val="00AF10E1"/>
    <w:rsid w:val="00AF1DAB"/>
    <w:rsid w:val="00AF2A13"/>
    <w:rsid w:val="00AF2D04"/>
    <w:rsid w:val="00AF2F5C"/>
    <w:rsid w:val="00AF34D5"/>
    <w:rsid w:val="00AF394A"/>
    <w:rsid w:val="00AF3F60"/>
    <w:rsid w:val="00AF449E"/>
    <w:rsid w:val="00AF4CCA"/>
    <w:rsid w:val="00AF4EEA"/>
    <w:rsid w:val="00AF5011"/>
    <w:rsid w:val="00AF504D"/>
    <w:rsid w:val="00AF6028"/>
    <w:rsid w:val="00AF65B5"/>
    <w:rsid w:val="00AF6658"/>
    <w:rsid w:val="00AF79F6"/>
    <w:rsid w:val="00B00503"/>
    <w:rsid w:val="00B00DFD"/>
    <w:rsid w:val="00B0240A"/>
    <w:rsid w:val="00B02B19"/>
    <w:rsid w:val="00B03496"/>
    <w:rsid w:val="00B034E8"/>
    <w:rsid w:val="00B0414E"/>
    <w:rsid w:val="00B04827"/>
    <w:rsid w:val="00B06DF4"/>
    <w:rsid w:val="00B06F9F"/>
    <w:rsid w:val="00B102CE"/>
    <w:rsid w:val="00B10368"/>
    <w:rsid w:val="00B105F0"/>
    <w:rsid w:val="00B10A52"/>
    <w:rsid w:val="00B10D13"/>
    <w:rsid w:val="00B11172"/>
    <w:rsid w:val="00B11D3C"/>
    <w:rsid w:val="00B129F5"/>
    <w:rsid w:val="00B12DE2"/>
    <w:rsid w:val="00B1309F"/>
    <w:rsid w:val="00B13525"/>
    <w:rsid w:val="00B15485"/>
    <w:rsid w:val="00B1573F"/>
    <w:rsid w:val="00B15C5C"/>
    <w:rsid w:val="00B15FF6"/>
    <w:rsid w:val="00B16010"/>
    <w:rsid w:val="00B1668B"/>
    <w:rsid w:val="00B172F8"/>
    <w:rsid w:val="00B1731A"/>
    <w:rsid w:val="00B17AB6"/>
    <w:rsid w:val="00B17D91"/>
    <w:rsid w:val="00B17F56"/>
    <w:rsid w:val="00B201BC"/>
    <w:rsid w:val="00B212AD"/>
    <w:rsid w:val="00B21532"/>
    <w:rsid w:val="00B21A5C"/>
    <w:rsid w:val="00B22794"/>
    <w:rsid w:val="00B228F6"/>
    <w:rsid w:val="00B2304D"/>
    <w:rsid w:val="00B239AC"/>
    <w:rsid w:val="00B24A25"/>
    <w:rsid w:val="00B253DA"/>
    <w:rsid w:val="00B259D4"/>
    <w:rsid w:val="00B261B6"/>
    <w:rsid w:val="00B263CF"/>
    <w:rsid w:val="00B26D39"/>
    <w:rsid w:val="00B26E24"/>
    <w:rsid w:val="00B3083C"/>
    <w:rsid w:val="00B30A9C"/>
    <w:rsid w:val="00B30AED"/>
    <w:rsid w:val="00B31067"/>
    <w:rsid w:val="00B31578"/>
    <w:rsid w:val="00B3257B"/>
    <w:rsid w:val="00B330E2"/>
    <w:rsid w:val="00B33446"/>
    <w:rsid w:val="00B33974"/>
    <w:rsid w:val="00B33E0B"/>
    <w:rsid w:val="00B352B4"/>
    <w:rsid w:val="00B359B0"/>
    <w:rsid w:val="00B35BAD"/>
    <w:rsid w:val="00B36EB8"/>
    <w:rsid w:val="00B406A4"/>
    <w:rsid w:val="00B4087E"/>
    <w:rsid w:val="00B4091D"/>
    <w:rsid w:val="00B40CE8"/>
    <w:rsid w:val="00B41607"/>
    <w:rsid w:val="00B41B23"/>
    <w:rsid w:val="00B424D2"/>
    <w:rsid w:val="00B42790"/>
    <w:rsid w:val="00B42B6D"/>
    <w:rsid w:val="00B42C24"/>
    <w:rsid w:val="00B42F03"/>
    <w:rsid w:val="00B42FB3"/>
    <w:rsid w:val="00B4392E"/>
    <w:rsid w:val="00B43A95"/>
    <w:rsid w:val="00B4415F"/>
    <w:rsid w:val="00B44505"/>
    <w:rsid w:val="00B44FEA"/>
    <w:rsid w:val="00B45306"/>
    <w:rsid w:val="00B45331"/>
    <w:rsid w:val="00B46F47"/>
    <w:rsid w:val="00B47152"/>
    <w:rsid w:val="00B51382"/>
    <w:rsid w:val="00B51825"/>
    <w:rsid w:val="00B51CA4"/>
    <w:rsid w:val="00B520F9"/>
    <w:rsid w:val="00B521D2"/>
    <w:rsid w:val="00B5375F"/>
    <w:rsid w:val="00B55DFA"/>
    <w:rsid w:val="00B55E36"/>
    <w:rsid w:val="00B56090"/>
    <w:rsid w:val="00B57841"/>
    <w:rsid w:val="00B612B2"/>
    <w:rsid w:val="00B612DF"/>
    <w:rsid w:val="00B61577"/>
    <w:rsid w:val="00B6201C"/>
    <w:rsid w:val="00B6312F"/>
    <w:rsid w:val="00B632E0"/>
    <w:rsid w:val="00B64700"/>
    <w:rsid w:val="00B64B71"/>
    <w:rsid w:val="00B65D03"/>
    <w:rsid w:val="00B65E6D"/>
    <w:rsid w:val="00B67276"/>
    <w:rsid w:val="00B703D1"/>
    <w:rsid w:val="00B7040B"/>
    <w:rsid w:val="00B70AC5"/>
    <w:rsid w:val="00B70E50"/>
    <w:rsid w:val="00B712F6"/>
    <w:rsid w:val="00B71763"/>
    <w:rsid w:val="00B71A65"/>
    <w:rsid w:val="00B72462"/>
    <w:rsid w:val="00B72AE4"/>
    <w:rsid w:val="00B73716"/>
    <w:rsid w:val="00B7482C"/>
    <w:rsid w:val="00B749EC"/>
    <w:rsid w:val="00B74C00"/>
    <w:rsid w:val="00B74DC4"/>
    <w:rsid w:val="00B76133"/>
    <w:rsid w:val="00B7671C"/>
    <w:rsid w:val="00B76A25"/>
    <w:rsid w:val="00B76EAC"/>
    <w:rsid w:val="00B80965"/>
    <w:rsid w:val="00B80BB5"/>
    <w:rsid w:val="00B81167"/>
    <w:rsid w:val="00B8260B"/>
    <w:rsid w:val="00B82AC0"/>
    <w:rsid w:val="00B82FE4"/>
    <w:rsid w:val="00B83702"/>
    <w:rsid w:val="00B83728"/>
    <w:rsid w:val="00B841C7"/>
    <w:rsid w:val="00B85241"/>
    <w:rsid w:val="00B85778"/>
    <w:rsid w:val="00B85F2D"/>
    <w:rsid w:val="00B860F0"/>
    <w:rsid w:val="00B86300"/>
    <w:rsid w:val="00B91656"/>
    <w:rsid w:val="00B92304"/>
    <w:rsid w:val="00B936D4"/>
    <w:rsid w:val="00B94A6B"/>
    <w:rsid w:val="00B95BA5"/>
    <w:rsid w:val="00B95BB0"/>
    <w:rsid w:val="00B95C1A"/>
    <w:rsid w:val="00B96425"/>
    <w:rsid w:val="00B968E6"/>
    <w:rsid w:val="00B96C3E"/>
    <w:rsid w:val="00B97064"/>
    <w:rsid w:val="00B9734C"/>
    <w:rsid w:val="00B97717"/>
    <w:rsid w:val="00BA0B5E"/>
    <w:rsid w:val="00BA1B83"/>
    <w:rsid w:val="00BA1C5A"/>
    <w:rsid w:val="00BA21C1"/>
    <w:rsid w:val="00BA2834"/>
    <w:rsid w:val="00BA2CCB"/>
    <w:rsid w:val="00BA30F5"/>
    <w:rsid w:val="00BA3CEA"/>
    <w:rsid w:val="00BA564A"/>
    <w:rsid w:val="00BA5A3B"/>
    <w:rsid w:val="00BA6121"/>
    <w:rsid w:val="00BA6C82"/>
    <w:rsid w:val="00BA6ED0"/>
    <w:rsid w:val="00BA7245"/>
    <w:rsid w:val="00BA73B6"/>
    <w:rsid w:val="00BA783A"/>
    <w:rsid w:val="00BA78E4"/>
    <w:rsid w:val="00BA78FF"/>
    <w:rsid w:val="00BB0B3A"/>
    <w:rsid w:val="00BB0F46"/>
    <w:rsid w:val="00BB367B"/>
    <w:rsid w:val="00BB36AE"/>
    <w:rsid w:val="00BB3A67"/>
    <w:rsid w:val="00BB3B3F"/>
    <w:rsid w:val="00BB41C1"/>
    <w:rsid w:val="00BB4A2E"/>
    <w:rsid w:val="00BB5330"/>
    <w:rsid w:val="00BB5F13"/>
    <w:rsid w:val="00BB652D"/>
    <w:rsid w:val="00BB6C8E"/>
    <w:rsid w:val="00BB73BE"/>
    <w:rsid w:val="00BB73CC"/>
    <w:rsid w:val="00BB7B6D"/>
    <w:rsid w:val="00BC03B4"/>
    <w:rsid w:val="00BC0536"/>
    <w:rsid w:val="00BC063B"/>
    <w:rsid w:val="00BC0F47"/>
    <w:rsid w:val="00BC1B4D"/>
    <w:rsid w:val="00BC2532"/>
    <w:rsid w:val="00BC260D"/>
    <w:rsid w:val="00BC299C"/>
    <w:rsid w:val="00BC2A08"/>
    <w:rsid w:val="00BC2D0B"/>
    <w:rsid w:val="00BC343D"/>
    <w:rsid w:val="00BC344B"/>
    <w:rsid w:val="00BC3694"/>
    <w:rsid w:val="00BC3B1F"/>
    <w:rsid w:val="00BC54E6"/>
    <w:rsid w:val="00BC55C2"/>
    <w:rsid w:val="00BC5F3B"/>
    <w:rsid w:val="00BC6164"/>
    <w:rsid w:val="00BC65BE"/>
    <w:rsid w:val="00BC6D13"/>
    <w:rsid w:val="00BC6F79"/>
    <w:rsid w:val="00BC76E8"/>
    <w:rsid w:val="00BC78F9"/>
    <w:rsid w:val="00BC7B3C"/>
    <w:rsid w:val="00BD1273"/>
    <w:rsid w:val="00BD18BE"/>
    <w:rsid w:val="00BD1A94"/>
    <w:rsid w:val="00BD20C8"/>
    <w:rsid w:val="00BD2CEB"/>
    <w:rsid w:val="00BD3A96"/>
    <w:rsid w:val="00BD4FAA"/>
    <w:rsid w:val="00BD5A76"/>
    <w:rsid w:val="00BD5D17"/>
    <w:rsid w:val="00BD6DC0"/>
    <w:rsid w:val="00BD71F8"/>
    <w:rsid w:val="00BD74A5"/>
    <w:rsid w:val="00BE0525"/>
    <w:rsid w:val="00BE0537"/>
    <w:rsid w:val="00BE0A60"/>
    <w:rsid w:val="00BE2E03"/>
    <w:rsid w:val="00BE358B"/>
    <w:rsid w:val="00BE44B4"/>
    <w:rsid w:val="00BE497D"/>
    <w:rsid w:val="00BE5C7D"/>
    <w:rsid w:val="00BE5D5B"/>
    <w:rsid w:val="00BE5ED9"/>
    <w:rsid w:val="00BE6A37"/>
    <w:rsid w:val="00BE7585"/>
    <w:rsid w:val="00BF02A8"/>
    <w:rsid w:val="00BF0724"/>
    <w:rsid w:val="00BF0C61"/>
    <w:rsid w:val="00BF0C7B"/>
    <w:rsid w:val="00BF1112"/>
    <w:rsid w:val="00BF145A"/>
    <w:rsid w:val="00BF1467"/>
    <w:rsid w:val="00BF1484"/>
    <w:rsid w:val="00BF1B7D"/>
    <w:rsid w:val="00BF3C33"/>
    <w:rsid w:val="00BF3E24"/>
    <w:rsid w:val="00BF4ECA"/>
    <w:rsid w:val="00BF50CC"/>
    <w:rsid w:val="00BF5FEA"/>
    <w:rsid w:val="00BF67D1"/>
    <w:rsid w:val="00BF68C6"/>
    <w:rsid w:val="00BF6AA3"/>
    <w:rsid w:val="00BF725E"/>
    <w:rsid w:val="00C007B6"/>
    <w:rsid w:val="00C01560"/>
    <w:rsid w:val="00C015CD"/>
    <w:rsid w:val="00C0177A"/>
    <w:rsid w:val="00C01DBC"/>
    <w:rsid w:val="00C01EC6"/>
    <w:rsid w:val="00C01ECD"/>
    <w:rsid w:val="00C02A41"/>
    <w:rsid w:val="00C02AE3"/>
    <w:rsid w:val="00C031AF"/>
    <w:rsid w:val="00C0342E"/>
    <w:rsid w:val="00C03B45"/>
    <w:rsid w:val="00C04229"/>
    <w:rsid w:val="00C04303"/>
    <w:rsid w:val="00C04338"/>
    <w:rsid w:val="00C044CA"/>
    <w:rsid w:val="00C04BEB"/>
    <w:rsid w:val="00C04FBE"/>
    <w:rsid w:val="00C0544C"/>
    <w:rsid w:val="00C05879"/>
    <w:rsid w:val="00C05C9C"/>
    <w:rsid w:val="00C0627A"/>
    <w:rsid w:val="00C06539"/>
    <w:rsid w:val="00C0669B"/>
    <w:rsid w:val="00C0793C"/>
    <w:rsid w:val="00C07BFC"/>
    <w:rsid w:val="00C10231"/>
    <w:rsid w:val="00C10DA5"/>
    <w:rsid w:val="00C1163B"/>
    <w:rsid w:val="00C11DBE"/>
    <w:rsid w:val="00C134C9"/>
    <w:rsid w:val="00C136C1"/>
    <w:rsid w:val="00C13BAD"/>
    <w:rsid w:val="00C146A4"/>
    <w:rsid w:val="00C14B1D"/>
    <w:rsid w:val="00C14CB7"/>
    <w:rsid w:val="00C15567"/>
    <w:rsid w:val="00C15CE2"/>
    <w:rsid w:val="00C15CFB"/>
    <w:rsid w:val="00C1754B"/>
    <w:rsid w:val="00C17641"/>
    <w:rsid w:val="00C2036E"/>
    <w:rsid w:val="00C2055D"/>
    <w:rsid w:val="00C222C5"/>
    <w:rsid w:val="00C22D99"/>
    <w:rsid w:val="00C23D28"/>
    <w:rsid w:val="00C24E6B"/>
    <w:rsid w:val="00C25512"/>
    <w:rsid w:val="00C25F1F"/>
    <w:rsid w:val="00C26BE0"/>
    <w:rsid w:val="00C30205"/>
    <w:rsid w:val="00C3025C"/>
    <w:rsid w:val="00C30465"/>
    <w:rsid w:val="00C31361"/>
    <w:rsid w:val="00C31BD9"/>
    <w:rsid w:val="00C32293"/>
    <w:rsid w:val="00C329EF"/>
    <w:rsid w:val="00C32A1A"/>
    <w:rsid w:val="00C32E5F"/>
    <w:rsid w:val="00C32EB3"/>
    <w:rsid w:val="00C33422"/>
    <w:rsid w:val="00C341DA"/>
    <w:rsid w:val="00C3516C"/>
    <w:rsid w:val="00C352C4"/>
    <w:rsid w:val="00C355F0"/>
    <w:rsid w:val="00C359FA"/>
    <w:rsid w:val="00C35BF7"/>
    <w:rsid w:val="00C36457"/>
    <w:rsid w:val="00C364A4"/>
    <w:rsid w:val="00C36E5D"/>
    <w:rsid w:val="00C36FA6"/>
    <w:rsid w:val="00C3775A"/>
    <w:rsid w:val="00C40184"/>
    <w:rsid w:val="00C4024C"/>
    <w:rsid w:val="00C4258A"/>
    <w:rsid w:val="00C4278C"/>
    <w:rsid w:val="00C42E22"/>
    <w:rsid w:val="00C42FED"/>
    <w:rsid w:val="00C4347E"/>
    <w:rsid w:val="00C43C6D"/>
    <w:rsid w:val="00C442DE"/>
    <w:rsid w:val="00C443EA"/>
    <w:rsid w:val="00C4454A"/>
    <w:rsid w:val="00C45184"/>
    <w:rsid w:val="00C45576"/>
    <w:rsid w:val="00C45DA5"/>
    <w:rsid w:val="00C4674C"/>
    <w:rsid w:val="00C46B3E"/>
    <w:rsid w:val="00C474BD"/>
    <w:rsid w:val="00C47A1D"/>
    <w:rsid w:val="00C47F94"/>
    <w:rsid w:val="00C50759"/>
    <w:rsid w:val="00C516D5"/>
    <w:rsid w:val="00C52169"/>
    <w:rsid w:val="00C521F9"/>
    <w:rsid w:val="00C52B4D"/>
    <w:rsid w:val="00C52DB9"/>
    <w:rsid w:val="00C530AF"/>
    <w:rsid w:val="00C53C19"/>
    <w:rsid w:val="00C53DAC"/>
    <w:rsid w:val="00C53F7C"/>
    <w:rsid w:val="00C54242"/>
    <w:rsid w:val="00C54A33"/>
    <w:rsid w:val="00C553F6"/>
    <w:rsid w:val="00C61511"/>
    <w:rsid w:val="00C61763"/>
    <w:rsid w:val="00C6280C"/>
    <w:rsid w:val="00C62A4B"/>
    <w:rsid w:val="00C6322C"/>
    <w:rsid w:val="00C63412"/>
    <w:rsid w:val="00C63497"/>
    <w:rsid w:val="00C637E8"/>
    <w:rsid w:val="00C64069"/>
    <w:rsid w:val="00C661CD"/>
    <w:rsid w:val="00C66674"/>
    <w:rsid w:val="00C66736"/>
    <w:rsid w:val="00C6694F"/>
    <w:rsid w:val="00C67D84"/>
    <w:rsid w:val="00C706BE"/>
    <w:rsid w:val="00C70AE1"/>
    <w:rsid w:val="00C72454"/>
    <w:rsid w:val="00C72E32"/>
    <w:rsid w:val="00C73BD4"/>
    <w:rsid w:val="00C744B6"/>
    <w:rsid w:val="00C74ECF"/>
    <w:rsid w:val="00C75049"/>
    <w:rsid w:val="00C75145"/>
    <w:rsid w:val="00C75CCB"/>
    <w:rsid w:val="00C7616B"/>
    <w:rsid w:val="00C76D0D"/>
    <w:rsid w:val="00C773A7"/>
    <w:rsid w:val="00C7783B"/>
    <w:rsid w:val="00C77C28"/>
    <w:rsid w:val="00C80638"/>
    <w:rsid w:val="00C808EB"/>
    <w:rsid w:val="00C811A8"/>
    <w:rsid w:val="00C815F1"/>
    <w:rsid w:val="00C81DA1"/>
    <w:rsid w:val="00C82CFE"/>
    <w:rsid w:val="00C83747"/>
    <w:rsid w:val="00C8375E"/>
    <w:rsid w:val="00C8390C"/>
    <w:rsid w:val="00C83A28"/>
    <w:rsid w:val="00C8409C"/>
    <w:rsid w:val="00C85FA4"/>
    <w:rsid w:val="00C8690A"/>
    <w:rsid w:val="00C86B86"/>
    <w:rsid w:val="00C86F6D"/>
    <w:rsid w:val="00C87D94"/>
    <w:rsid w:val="00C90C08"/>
    <w:rsid w:val="00C91109"/>
    <w:rsid w:val="00C92603"/>
    <w:rsid w:val="00C92884"/>
    <w:rsid w:val="00C928AA"/>
    <w:rsid w:val="00C92904"/>
    <w:rsid w:val="00C92C83"/>
    <w:rsid w:val="00C9326B"/>
    <w:rsid w:val="00C93AF4"/>
    <w:rsid w:val="00C93D49"/>
    <w:rsid w:val="00C93FC3"/>
    <w:rsid w:val="00C94323"/>
    <w:rsid w:val="00C94920"/>
    <w:rsid w:val="00C960F5"/>
    <w:rsid w:val="00C96415"/>
    <w:rsid w:val="00C96A10"/>
    <w:rsid w:val="00C96CB3"/>
    <w:rsid w:val="00CA000B"/>
    <w:rsid w:val="00CA01CA"/>
    <w:rsid w:val="00CA1640"/>
    <w:rsid w:val="00CA1696"/>
    <w:rsid w:val="00CA1774"/>
    <w:rsid w:val="00CA18B6"/>
    <w:rsid w:val="00CA29DD"/>
    <w:rsid w:val="00CA2AB0"/>
    <w:rsid w:val="00CA30A9"/>
    <w:rsid w:val="00CA3EF6"/>
    <w:rsid w:val="00CA5160"/>
    <w:rsid w:val="00CA5476"/>
    <w:rsid w:val="00CA5536"/>
    <w:rsid w:val="00CA556C"/>
    <w:rsid w:val="00CA59D8"/>
    <w:rsid w:val="00CA6996"/>
    <w:rsid w:val="00CA6F05"/>
    <w:rsid w:val="00CA7AB7"/>
    <w:rsid w:val="00CA7F14"/>
    <w:rsid w:val="00CB01D7"/>
    <w:rsid w:val="00CB0EC2"/>
    <w:rsid w:val="00CB2B75"/>
    <w:rsid w:val="00CB395F"/>
    <w:rsid w:val="00CB481C"/>
    <w:rsid w:val="00CB620F"/>
    <w:rsid w:val="00CB6227"/>
    <w:rsid w:val="00CB64DF"/>
    <w:rsid w:val="00CB6581"/>
    <w:rsid w:val="00CB7F83"/>
    <w:rsid w:val="00CC051D"/>
    <w:rsid w:val="00CC06DF"/>
    <w:rsid w:val="00CC15CA"/>
    <w:rsid w:val="00CC2AE0"/>
    <w:rsid w:val="00CC306F"/>
    <w:rsid w:val="00CC3C3F"/>
    <w:rsid w:val="00CC3FE5"/>
    <w:rsid w:val="00CC4D34"/>
    <w:rsid w:val="00CC538C"/>
    <w:rsid w:val="00CC5C65"/>
    <w:rsid w:val="00CC64E9"/>
    <w:rsid w:val="00CC6A75"/>
    <w:rsid w:val="00CC7020"/>
    <w:rsid w:val="00CC77AA"/>
    <w:rsid w:val="00CD054C"/>
    <w:rsid w:val="00CD092E"/>
    <w:rsid w:val="00CD1662"/>
    <w:rsid w:val="00CD185E"/>
    <w:rsid w:val="00CD29D8"/>
    <w:rsid w:val="00CD43C2"/>
    <w:rsid w:val="00CD4738"/>
    <w:rsid w:val="00CD474E"/>
    <w:rsid w:val="00CD4A0A"/>
    <w:rsid w:val="00CD4BAE"/>
    <w:rsid w:val="00CD4C11"/>
    <w:rsid w:val="00CD4E1C"/>
    <w:rsid w:val="00CD5161"/>
    <w:rsid w:val="00CD5786"/>
    <w:rsid w:val="00CD5897"/>
    <w:rsid w:val="00CD5EEE"/>
    <w:rsid w:val="00CD69FA"/>
    <w:rsid w:val="00CD6CA1"/>
    <w:rsid w:val="00CD7D82"/>
    <w:rsid w:val="00CE0378"/>
    <w:rsid w:val="00CE0938"/>
    <w:rsid w:val="00CE0A24"/>
    <w:rsid w:val="00CE1BA5"/>
    <w:rsid w:val="00CE1C3A"/>
    <w:rsid w:val="00CE299D"/>
    <w:rsid w:val="00CE2EBE"/>
    <w:rsid w:val="00CE2FC6"/>
    <w:rsid w:val="00CE5753"/>
    <w:rsid w:val="00CE59D9"/>
    <w:rsid w:val="00CE5A13"/>
    <w:rsid w:val="00CE5F23"/>
    <w:rsid w:val="00CE60AF"/>
    <w:rsid w:val="00CE6B37"/>
    <w:rsid w:val="00CE7902"/>
    <w:rsid w:val="00CE7D4E"/>
    <w:rsid w:val="00CE7DCA"/>
    <w:rsid w:val="00CE7E0E"/>
    <w:rsid w:val="00CE7F2E"/>
    <w:rsid w:val="00CF055A"/>
    <w:rsid w:val="00CF1641"/>
    <w:rsid w:val="00CF1859"/>
    <w:rsid w:val="00CF1E3E"/>
    <w:rsid w:val="00CF2069"/>
    <w:rsid w:val="00CF3066"/>
    <w:rsid w:val="00CF3293"/>
    <w:rsid w:val="00CF437F"/>
    <w:rsid w:val="00CF43E8"/>
    <w:rsid w:val="00CF4C89"/>
    <w:rsid w:val="00CF5444"/>
    <w:rsid w:val="00CF5986"/>
    <w:rsid w:val="00CF5D92"/>
    <w:rsid w:val="00CF5FCD"/>
    <w:rsid w:val="00CF7034"/>
    <w:rsid w:val="00CF7219"/>
    <w:rsid w:val="00CF7373"/>
    <w:rsid w:val="00D01294"/>
    <w:rsid w:val="00D01528"/>
    <w:rsid w:val="00D0246B"/>
    <w:rsid w:val="00D026D4"/>
    <w:rsid w:val="00D02D1E"/>
    <w:rsid w:val="00D03A3D"/>
    <w:rsid w:val="00D03A5D"/>
    <w:rsid w:val="00D03F93"/>
    <w:rsid w:val="00D041EF"/>
    <w:rsid w:val="00D04246"/>
    <w:rsid w:val="00D04882"/>
    <w:rsid w:val="00D04F29"/>
    <w:rsid w:val="00D0550D"/>
    <w:rsid w:val="00D06550"/>
    <w:rsid w:val="00D069F5"/>
    <w:rsid w:val="00D06AA4"/>
    <w:rsid w:val="00D07CE7"/>
    <w:rsid w:val="00D10498"/>
    <w:rsid w:val="00D11249"/>
    <w:rsid w:val="00D11658"/>
    <w:rsid w:val="00D11676"/>
    <w:rsid w:val="00D11C7E"/>
    <w:rsid w:val="00D12207"/>
    <w:rsid w:val="00D1292D"/>
    <w:rsid w:val="00D1306F"/>
    <w:rsid w:val="00D14203"/>
    <w:rsid w:val="00D142E7"/>
    <w:rsid w:val="00D14513"/>
    <w:rsid w:val="00D14833"/>
    <w:rsid w:val="00D14C1C"/>
    <w:rsid w:val="00D1550A"/>
    <w:rsid w:val="00D15ED4"/>
    <w:rsid w:val="00D1601A"/>
    <w:rsid w:val="00D1796C"/>
    <w:rsid w:val="00D216D7"/>
    <w:rsid w:val="00D21863"/>
    <w:rsid w:val="00D21B85"/>
    <w:rsid w:val="00D21D6B"/>
    <w:rsid w:val="00D22BA8"/>
    <w:rsid w:val="00D23D03"/>
    <w:rsid w:val="00D24631"/>
    <w:rsid w:val="00D255D4"/>
    <w:rsid w:val="00D26E68"/>
    <w:rsid w:val="00D275E4"/>
    <w:rsid w:val="00D276C3"/>
    <w:rsid w:val="00D27B31"/>
    <w:rsid w:val="00D27B35"/>
    <w:rsid w:val="00D27F55"/>
    <w:rsid w:val="00D30754"/>
    <w:rsid w:val="00D30B43"/>
    <w:rsid w:val="00D30DFA"/>
    <w:rsid w:val="00D31A28"/>
    <w:rsid w:val="00D31ECD"/>
    <w:rsid w:val="00D3295D"/>
    <w:rsid w:val="00D32B3D"/>
    <w:rsid w:val="00D33A66"/>
    <w:rsid w:val="00D34652"/>
    <w:rsid w:val="00D346B6"/>
    <w:rsid w:val="00D35788"/>
    <w:rsid w:val="00D35CA8"/>
    <w:rsid w:val="00D35DD2"/>
    <w:rsid w:val="00D376A4"/>
    <w:rsid w:val="00D378D0"/>
    <w:rsid w:val="00D37E16"/>
    <w:rsid w:val="00D40209"/>
    <w:rsid w:val="00D40588"/>
    <w:rsid w:val="00D408F7"/>
    <w:rsid w:val="00D41174"/>
    <w:rsid w:val="00D4214C"/>
    <w:rsid w:val="00D425ED"/>
    <w:rsid w:val="00D4273C"/>
    <w:rsid w:val="00D427E0"/>
    <w:rsid w:val="00D42DA4"/>
    <w:rsid w:val="00D4346A"/>
    <w:rsid w:val="00D43B58"/>
    <w:rsid w:val="00D43DE4"/>
    <w:rsid w:val="00D43F60"/>
    <w:rsid w:val="00D440ED"/>
    <w:rsid w:val="00D449E7"/>
    <w:rsid w:val="00D44B07"/>
    <w:rsid w:val="00D4542E"/>
    <w:rsid w:val="00D4563B"/>
    <w:rsid w:val="00D47181"/>
    <w:rsid w:val="00D47356"/>
    <w:rsid w:val="00D47787"/>
    <w:rsid w:val="00D5013B"/>
    <w:rsid w:val="00D50808"/>
    <w:rsid w:val="00D50970"/>
    <w:rsid w:val="00D50984"/>
    <w:rsid w:val="00D50ABF"/>
    <w:rsid w:val="00D5163D"/>
    <w:rsid w:val="00D522F7"/>
    <w:rsid w:val="00D5256F"/>
    <w:rsid w:val="00D52BF6"/>
    <w:rsid w:val="00D535A5"/>
    <w:rsid w:val="00D5400A"/>
    <w:rsid w:val="00D546A6"/>
    <w:rsid w:val="00D548D9"/>
    <w:rsid w:val="00D554FB"/>
    <w:rsid w:val="00D55B9C"/>
    <w:rsid w:val="00D56868"/>
    <w:rsid w:val="00D56CAD"/>
    <w:rsid w:val="00D56E09"/>
    <w:rsid w:val="00D579B1"/>
    <w:rsid w:val="00D60238"/>
    <w:rsid w:val="00D6080C"/>
    <w:rsid w:val="00D60AAD"/>
    <w:rsid w:val="00D60EF1"/>
    <w:rsid w:val="00D62159"/>
    <w:rsid w:val="00D62579"/>
    <w:rsid w:val="00D62DA3"/>
    <w:rsid w:val="00D636CA"/>
    <w:rsid w:val="00D636CE"/>
    <w:rsid w:val="00D641CF"/>
    <w:rsid w:val="00D644B8"/>
    <w:rsid w:val="00D64C78"/>
    <w:rsid w:val="00D64D36"/>
    <w:rsid w:val="00D65084"/>
    <w:rsid w:val="00D65DD5"/>
    <w:rsid w:val="00D666A7"/>
    <w:rsid w:val="00D67B49"/>
    <w:rsid w:val="00D71261"/>
    <w:rsid w:val="00D71601"/>
    <w:rsid w:val="00D7194C"/>
    <w:rsid w:val="00D71BE6"/>
    <w:rsid w:val="00D71E8C"/>
    <w:rsid w:val="00D72EB3"/>
    <w:rsid w:val="00D72F0A"/>
    <w:rsid w:val="00D72FCB"/>
    <w:rsid w:val="00D73560"/>
    <w:rsid w:val="00D73C3E"/>
    <w:rsid w:val="00D747A1"/>
    <w:rsid w:val="00D7584A"/>
    <w:rsid w:val="00D76372"/>
    <w:rsid w:val="00D76D28"/>
    <w:rsid w:val="00D801CA"/>
    <w:rsid w:val="00D80321"/>
    <w:rsid w:val="00D80789"/>
    <w:rsid w:val="00D80817"/>
    <w:rsid w:val="00D80847"/>
    <w:rsid w:val="00D8135F"/>
    <w:rsid w:val="00D81597"/>
    <w:rsid w:val="00D8163E"/>
    <w:rsid w:val="00D81C78"/>
    <w:rsid w:val="00D81F83"/>
    <w:rsid w:val="00D82ADB"/>
    <w:rsid w:val="00D82C7B"/>
    <w:rsid w:val="00D8391B"/>
    <w:rsid w:val="00D83A03"/>
    <w:rsid w:val="00D83B2C"/>
    <w:rsid w:val="00D84096"/>
    <w:rsid w:val="00D8469A"/>
    <w:rsid w:val="00D848BE"/>
    <w:rsid w:val="00D8494A"/>
    <w:rsid w:val="00D85052"/>
    <w:rsid w:val="00D85156"/>
    <w:rsid w:val="00D8692E"/>
    <w:rsid w:val="00D91059"/>
    <w:rsid w:val="00D92FB7"/>
    <w:rsid w:val="00D936E4"/>
    <w:rsid w:val="00D941A9"/>
    <w:rsid w:val="00D94EBE"/>
    <w:rsid w:val="00D954A9"/>
    <w:rsid w:val="00D96634"/>
    <w:rsid w:val="00DA03B8"/>
    <w:rsid w:val="00DA1575"/>
    <w:rsid w:val="00DA1719"/>
    <w:rsid w:val="00DA2E17"/>
    <w:rsid w:val="00DA2E29"/>
    <w:rsid w:val="00DA386C"/>
    <w:rsid w:val="00DA3B58"/>
    <w:rsid w:val="00DA3CFE"/>
    <w:rsid w:val="00DA4969"/>
    <w:rsid w:val="00DA4E13"/>
    <w:rsid w:val="00DA5317"/>
    <w:rsid w:val="00DA5C43"/>
    <w:rsid w:val="00DA62F2"/>
    <w:rsid w:val="00DA63C8"/>
    <w:rsid w:val="00DA6511"/>
    <w:rsid w:val="00DA679F"/>
    <w:rsid w:val="00DA6849"/>
    <w:rsid w:val="00DB00B9"/>
    <w:rsid w:val="00DB011D"/>
    <w:rsid w:val="00DB0B2A"/>
    <w:rsid w:val="00DB15D6"/>
    <w:rsid w:val="00DB1AF3"/>
    <w:rsid w:val="00DB1D7E"/>
    <w:rsid w:val="00DB2147"/>
    <w:rsid w:val="00DB2CDB"/>
    <w:rsid w:val="00DB30FE"/>
    <w:rsid w:val="00DB3692"/>
    <w:rsid w:val="00DB3B1A"/>
    <w:rsid w:val="00DB3D76"/>
    <w:rsid w:val="00DB435A"/>
    <w:rsid w:val="00DB4671"/>
    <w:rsid w:val="00DB4723"/>
    <w:rsid w:val="00DB47BC"/>
    <w:rsid w:val="00DB56D1"/>
    <w:rsid w:val="00DB5DC8"/>
    <w:rsid w:val="00DB5ECF"/>
    <w:rsid w:val="00DB65CA"/>
    <w:rsid w:val="00DB6FBA"/>
    <w:rsid w:val="00DB7937"/>
    <w:rsid w:val="00DB798B"/>
    <w:rsid w:val="00DB7B1A"/>
    <w:rsid w:val="00DC2577"/>
    <w:rsid w:val="00DC2755"/>
    <w:rsid w:val="00DC2C38"/>
    <w:rsid w:val="00DC34B8"/>
    <w:rsid w:val="00DC4460"/>
    <w:rsid w:val="00DC4F10"/>
    <w:rsid w:val="00DC53E1"/>
    <w:rsid w:val="00DC53FF"/>
    <w:rsid w:val="00DC60D3"/>
    <w:rsid w:val="00DC67F5"/>
    <w:rsid w:val="00DC7907"/>
    <w:rsid w:val="00DC7D4A"/>
    <w:rsid w:val="00DD114F"/>
    <w:rsid w:val="00DD1782"/>
    <w:rsid w:val="00DD30CA"/>
    <w:rsid w:val="00DD4CE7"/>
    <w:rsid w:val="00DD52E7"/>
    <w:rsid w:val="00DD59F5"/>
    <w:rsid w:val="00DD5EAF"/>
    <w:rsid w:val="00DD668A"/>
    <w:rsid w:val="00DD6E6A"/>
    <w:rsid w:val="00DD77E7"/>
    <w:rsid w:val="00DD7C0A"/>
    <w:rsid w:val="00DD7C41"/>
    <w:rsid w:val="00DD7F4A"/>
    <w:rsid w:val="00DE01B2"/>
    <w:rsid w:val="00DE04CB"/>
    <w:rsid w:val="00DE0515"/>
    <w:rsid w:val="00DE0B28"/>
    <w:rsid w:val="00DE0B2E"/>
    <w:rsid w:val="00DE13A7"/>
    <w:rsid w:val="00DE1830"/>
    <w:rsid w:val="00DE1E53"/>
    <w:rsid w:val="00DE2636"/>
    <w:rsid w:val="00DE3A27"/>
    <w:rsid w:val="00DE3B84"/>
    <w:rsid w:val="00DE4983"/>
    <w:rsid w:val="00DE68AB"/>
    <w:rsid w:val="00DE6910"/>
    <w:rsid w:val="00DE6A2F"/>
    <w:rsid w:val="00DE6A38"/>
    <w:rsid w:val="00DE6FC7"/>
    <w:rsid w:val="00DE7BD1"/>
    <w:rsid w:val="00DE7D58"/>
    <w:rsid w:val="00DE7F01"/>
    <w:rsid w:val="00DF0799"/>
    <w:rsid w:val="00DF0A6D"/>
    <w:rsid w:val="00DF0FC2"/>
    <w:rsid w:val="00DF1598"/>
    <w:rsid w:val="00DF17D0"/>
    <w:rsid w:val="00DF321A"/>
    <w:rsid w:val="00DF3C9E"/>
    <w:rsid w:val="00DF4FDE"/>
    <w:rsid w:val="00DF55BB"/>
    <w:rsid w:val="00DF574F"/>
    <w:rsid w:val="00DF59A5"/>
    <w:rsid w:val="00DF77A9"/>
    <w:rsid w:val="00DF77C6"/>
    <w:rsid w:val="00DF789E"/>
    <w:rsid w:val="00E0098C"/>
    <w:rsid w:val="00E01013"/>
    <w:rsid w:val="00E01B69"/>
    <w:rsid w:val="00E02AB2"/>
    <w:rsid w:val="00E0322F"/>
    <w:rsid w:val="00E036F6"/>
    <w:rsid w:val="00E04B99"/>
    <w:rsid w:val="00E0596D"/>
    <w:rsid w:val="00E059AF"/>
    <w:rsid w:val="00E05B21"/>
    <w:rsid w:val="00E05BD9"/>
    <w:rsid w:val="00E06887"/>
    <w:rsid w:val="00E06987"/>
    <w:rsid w:val="00E06CD8"/>
    <w:rsid w:val="00E10274"/>
    <w:rsid w:val="00E10ABF"/>
    <w:rsid w:val="00E11008"/>
    <w:rsid w:val="00E11281"/>
    <w:rsid w:val="00E12AD1"/>
    <w:rsid w:val="00E149DA"/>
    <w:rsid w:val="00E14BB1"/>
    <w:rsid w:val="00E14F01"/>
    <w:rsid w:val="00E15665"/>
    <w:rsid w:val="00E16EF2"/>
    <w:rsid w:val="00E1744B"/>
    <w:rsid w:val="00E176D9"/>
    <w:rsid w:val="00E17F13"/>
    <w:rsid w:val="00E200A2"/>
    <w:rsid w:val="00E2038A"/>
    <w:rsid w:val="00E207F7"/>
    <w:rsid w:val="00E2113E"/>
    <w:rsid w:val="00E2146D"/>
    <w:rsid w:val="00E224EA"/>
    <w:rsid w:val="00E22758"/>
    <w:rsid w:val="00E22B39"/>
    <w:rsid w:val="00E23171"/>
    <w:rsid w:val="00E24239"/>
    <w:rsid w:val="00E24E22"/>
    <w:rsid w:val="00E259C7"/>
    <w:rsid w:val="00E26229"/>
    <w:rsid w:val="00E269CC"/>
    <w:rsid w:val="00E26F6B"/>
    <w:rsid w:val="00E27755"/>
    <w:rsid w:val="00E2784F"/>
    <w:rsid w:val="00E27AB5"/>
    <w:rsid w:val="00E30ABB"/>
    <w:rsid w:val="00E31519"/>
    <w:rsid w:val="00E33BBC"/>
    <w:rsid w:val="00E33FA7"/>
    <w:rsid w:val="00E347B4"/>
    <w:rsid w:val="00E34FE5"/>
    <w:rsid w:val="00E35465"/>
    <w:rsid w:val="00E35AD9"/>
    <w:rsid w:val="00E35B09"/>
    <w:rsid w:val="00E36183"/>
    <w:rsid w:val="00E36516"/>
    <w:rsid w:val="00E366EC"/>
    <w:rsid w:val="00E36B69"/>
    <w:rsid w:val="00E36D03"/>
    <w:rsid w:val="00E37386"/>
    <w:rsid w:val="00E37869"/>
    <w:rsid w:val="00E37C69"/>
    <w:rsid w:val="00E400B8"/>
    <w:rsid w:val="00E40B28"/>
    <w:rsid w:val="00E41647"/>
    <w:rsid w:val="00E41BFA"/>
    <w:rsid w:val="00E41DF9"/>
    <w:rsid w:val="00E42172"/>
    <w:rsid w:val="00E42367"/>
    <w:rsid w:val="00E43287"/>
    <w:rsid w:val="00E438E2"/>
    <w:rsid w:val="00E44244"/>
    <w:rsid w:val="00E447DC"/>
    <w:rsid w:val="00E449E9"/>
    <w:rsid w:val="00E44ACB"/>
    <w:rsid w:val="00E46596"/>
    <w:rsid w:val="00E4676D"/>
    <w:rsid w:val="00E510C4"/>
    <w:rsid w:val="00E512D1"/>
    <w:rsid w:val="00E5137A"/>
    <w:rsid w:val="00E514EC"/>
    <w:rsid w:val="00E516DF"/>
    <w:rsid w:val="00E51B71"/>
    <w:rsid w:val="00E52071"/>
    <w:rsid w:val="00E5296E"/>
    <w:rsid w:val="00E52BAC"/>
    <w:rsid w:val="00E53A75"/>
    <w:rsid w:val="00E55991"/>
    <w:rsid w:val="00E560DB"/>
    <w:rsid w:val="00E5658F"/>
    <w:rsid w:val="00E565EA"/>
    <w:rsid w:val="00E56B92"/>
    <w:rsid w:val="00E56FD3"/>
    <w:rsid w:val="00E5705C"/>
    <w:rsid w:val="00E57648"/>
    <w:rsid w:val="00E57C82"/>
    <w:rsid w:val="00E6037F"/>
    <w:rsid w:val="00E604B3"/>
    <w:rsid w:val="00E6094D"/>
    <w:rsid w:val="00E60F5B"/>
    <w:rsid w:val="00E62298"/>
    <w:rsid w:val="00E623F5"/>
    <w:rsid w:val="00E62E56"/>
    <w:rsid w:val="00E63B90"/>
    <w:rsid w:val="00E642CF"/>
    <w:rsid w:val="00E653D4"/>
    <w:rsid w:val="00E66657"/>
    <w:rsid w:val="00E66C36"/>
    <w:rsid w:val="00E66D19"/>
    <w:rsid w:val="00E66DFA"/>
    <w:rsid w:val="00E67B50"/>
    <w:rsid w:val="00E67DB6"/>
    <w:rsid w:val="00E70A63"/>
    <w:rsid w:val="00E7117F"/>
    <w:rsid w:val="00E711A8"/>
    <w:rsid w:val="00E712B8"/>
    <w:rsid w:val="00E71D92"/>
    <w:rsid w:val="00E726F2"/>
    <w:rsid w:val="00E72BE1"/>
    <w:rsid w:val="00E72DA6"/>
    <w:rsid w:val="00E730C5"/>
    <w:rsid w:val="00E74885"/>
    <w:rsid w:val="00E74D78"/>
    <w:rsid w:val="00E756B7"/>
    <w:rsid w:val="00E75853"/>
    <w:rsid w:val="00E75C90"/>
    <w:rsid w:val="00E75CBD"/>
    <w:rsid w:val="00E76448"/>
    <w:rsid w:val="00E76BC7"/>
    <w:rsid w:val="00E76C59"/>
    <w:rsid w:val="00E76D25"/>
    <w:rsid w:val="00E76FBA"/>
    <w:rsid w:val="00E7705E"/>
    <w:rsid w:val="00E77372"/>
    <w:rsid w:val="00E777C8"/>
    <w:rsid w:val="00E80439"/>
    <w:rsid w:val="00E81216"/>
    <w:rsid w:val="00E81A9A"/>
    <w:rsid w:val="00E82AA6"/>
    <w:rsid w:val="00E83BB0"/>
    <w:rsid w:val="00E84119"/>
    <w:rsid w:val="00E84943"/>
    <w:rsid w:val="00E84AEE"/>
    <w:rsid w:val="00E859F7"/>
    <w:rsid w:val="00E85A54"/>
    <w:rsid w:val="00E85EA1"/>
    <w:rsid w:val="00E87BC1"/>
    <w:rsid w:val="00E87EE1"/>
    <w:rsid w:val="00E9191A"/>
    <w:rsid w:val="00E92179"/>
    <w:rsid w:val="00E93096"/>
    <w:rsid w:val="00E93F41"/>
    <w:rsid w:val="00E94CF5"/>
    <w:rsid w:val="00E94E97"/>
    <w:rsid w:val="00E95198"/>
    <w:rsid w:val="00E95232"/>
    <w:rsid w:val="00E95C12"/>
    <w:rsid w:val="00E9647F"/>
    <w:rsid w:val="00E96569"/>
    <w:rsid w:val="00E966B0"/>
    <w:rsid w:val="00E974A0"/>
    <w:rsid w:val="00E9771B"/>
    <w:rsid w:val="00E9796D"/>
    <w:rsid w:val="00EA03B3"/>
    <w:rsid w:val="00EA11BB"/>
    <w:rsid w:val="00EA163A"/>
    <w:rsid w:val="00EA1B57"/>
    <w:rsid w:val="00EA1D27"/>
    <w:rsid w:val="00EA1E7C"/>
    <w:rsid w:val="00EA27C9"/>
    <w:rsid w:val="00EA2C2A"/>
    <w:rsid w:val="00EA2EE1"/>
    <w:rsid w:val="00EA3A03"/>
    <w:rsid w:val="00EA4CB2"/>
    <w:rsid w:val="00EA4FE5"/>
    <w:rsid w:val="00EA5299"/>
    <w:rsid w:val="00EA5E85"/>
    <w:rsid w:val="00EA60DC"/>
    <w:rsid w:val="00EA6860"/>
    <w:rsid w:val="00EA6ABA"/>
    <w:rsid w:val="00EA732C"/>
    <w:rsid w:val="00EA77FA"/>
    <w:rsid w:val="00EA7F72"/>
    <w:rsid w:val="00EB0F15"/>
    <w:rsid w:val="00EB1243"/>
    <w:rsid w:val="00EB1E28"/>
    <w:rsid w:val="00EB2FF1"/>
    <w:rsid w:val="00EB38B9"/>
    <w:rsid w:val="00EB3FDB"/>
    <w:rsid w:val="00EB445F"/>
    <w:rsid w:val="00EB447A"/>
    <w:rsid w:val="00EB4CF0"/>
    <w:rsid w:val="00EB520D"/>
    <w:rsid w:val="00EB5276"/>
    <w:rsid w:val="00EB579A"/>
    <w:rsid w:val="00EC0A84"/>
    <w:rsid w:val="00EC0AA7"/>
    <w:rsid w:val="00EC21B7"/>
    <w:rsid w:val="00EC2F21"/>
    <w:rsid w:val="00EC4CDE"/>
    <w:rsid w:val="00EC51D8"/>
    <w:rsid w:val="00EC622B"/>
    <w:rsid w:val="00EC6803"/>
    <w:rsid w:val="00EC6B31"/>
    <w:rsid w:val="00EC7B3C"/>
    <w:rsid w:val="00ED0585"/>
    <w:rsid w:val="00ED05D9"/>
    <w:rsid w:val="00ED075B"/>
    <w:rsid w:val="00ED097A"/>
    <w:rsid w:val="00ED1080"/>
    <w:rsid w:val="00ED17B2"/>
    <w:rsid w:val="00ED1E0F"/>
    <w:rsid w:val="00ED1F2E"/>
    <w:rsid w:val="00ED2094"/>
    <w:rsid w:val="00ED24C7"/>
    <w:rsid w:val="00ED3249"/>
    <w:rsid w:val="00ED3BE1"/>
    <w:rsid w:val="00ED3E31"/>
    <w:rsid w:val="00ED3EEC"/>
    <w:rsid w:val="00ED44BA"/>
    <w:rsid w:val="00ED450C"/>
    <w:rsid w:val="00ED458E"/>
    <w:rsid w:val="00ED4933"/>
    <w:rsid w:val="00ED4D45"/>
    <w:rsid w:val="00ED5406"/>
    <w:rsid w:val="00ED62D8"/>
    <w:rsid w:val="00ED782A"/>
    <w:rsid w:val="00ED7B3C"/>
    <w:rsid w:val="00ED7E53"/>
    <w:rsid w:val="00ED7F37"/>
    <w:rsid w:val="00EE100D"/>
    <w:rsid w:val="00EE10E6"/>
    <w:rsid w:val="00EE11C4"/>
    <w:rsid w:val="00EE13F5"/>
    <w:rsid w:val="00EE1648"/>
    <w:rsid w:val="00EE17C8"/>
    <w:rsid w:val="00EE1E4F"/>
    <w:rsid w:val="00EE20C7"/>
    <w:rsid w:val="00EE2141"/>
    <w:rsid w:val="00EE259D"/>
    <w:rsid w:val="00EE26F1"/>
    <w:rsid w:val="00EE2A32"/>
    <w:rsid w:val="00EE2B79"/>
    <w:rsid w:val="00EE2E6E"/>
    <w:rsid w:val="00EE2F31"/>
    <w:rsid w:val="00EE3149"/>
    <w:rsid w:val="00EE421F"/>
    <w:rsid w:val="00EE45D9"/>
    <w:rsid w:val="00EE4965"/>
    <w:rsid w:val="00EE5384"/>
    <w:rsid w:val="00EE61F9"/>
    <w:rsid w:val="00EE6FBC"/>
    <w:rsid w:val="00EE719F"/>
    <w:rsid w:val="00EE74BA"/>
    <w:rsid w:val="00EF0AC2"/>
    <w:rsid w:val="00EF0E1E"/>
    <w:rsid w:val="00EF181C"/>
    <w:rsid w:val="00EF278A"/>
    <w:rsid w:val="00EF2CF6"/>
    <w:rsid w:val="00EF3784"/>
    <w:rsid w:val="00EF5806"/>
    <w:rsid w:val="00EF5955"/>
    <w:rsid w:val="00EF5F8D"/>
    <w:rsid w:val="00EF7E3F"/>
    <w:rsid w:val="00F007F2"/>
    <w:rsid w:val="00F00998"/>
    <w:rsid w:val="00F01271"/>
    <w:rsid w:val="00F026B2"/>
    <w:rsid w:val="00F02AAE"/>
    <w:rsid w:val="00F031D7"/>
    <w:rsid w:val="00F0392A"/>
    <w:rsid w:val="00F039FA"/>
    <w:rsid w:val="00F03C71"/>
    <w:rsid w:val="00F04BA3"/>
    <w:rsid w:val="00F05209"/>
    <w:rsid w:val="00F05D29"/>
    <w:rsid w:val="00F06051"/>
    <w:rsid w:val="00F07328"/>
    <w:rsid w:val="00F07686"/>
    <w:rsid w:val="00F07923"/>
    <w:rsid w:val="00F10ED7"/>
    <w:rsid w:val="00F113E5"/>
    <w:rsid w:val="00F11785"/>
    <w:rsid w:val="00F11C62"/>
    <w:rsid w:val="00F132E0"/>
    <w:rsid w:val="00F136D2"/>
    <w:rsid w:val="00F137EA"/>
    <w:rsid w:val="00F1589F"/>
    <w:rsid w:val="00F15938"/>
    <w:rsid w:val="00F15C80"/>
    <w:rsid w:val="00F16C85"/>
    <w:rsid w:val="00F20264"/>
    <w:rsid w:val="00F2055F"/>
    <w:rsid w:val="00F207EA"/>
    <w:rsid w:val="00F215A6"/>
    <w:rsid w:val="00F2213B"/>
    <w:rsid w:val="00F2258D"/>
    <w:rsid w:val="00F228AF"/>
    <w:rsid w:val="00F23D5D"/>
    <w:rsid w:val="00F2431D"/>
    <w:rsid w:val="00F243B3"/>
    <w:rsid w:val="00F244C9"/>
    <w:rsid w:val="00F24952"/>
    <w:rsid w:val="00F24CA7"/>
    <w:rsid w:val="00F25D4D"/>
    <w:rsid w:val="00F25FA9"/>
    <w:rsid w:val="00F264A3"/>
    <w:rsid w:val="00F2686C"/>
    <w:rsid w:val="00F27E22"/>
    <w:rsid w:val="00F30A01"/>
    <w:rsid w:val="00F31082"/>
    <w:rsid w:val="00F31913"/>
    <w:rsid w:val="00F31B37"/>
    <w:rsid w:val="00F320A9"/>
    <w:rsid w:val="00F3215E"/>
    <w:rsid w:val="00F32B5C"/>
    <w:rsid w:val="00F33541"/>
    <w:rsid w:val="00F33792"/>
    <w:rsid w:val="00F3419B"/>
    <w:rsid w:val="00F345FD"/>
    <w:rsid w:val="00F34E14"/>
    <w:rsid w:val="00F35DF6"/>
    <w:rsid w:val="00F35EA0"/>
    <w:rsid w:val="00F366F4"/>
    <w:rsid w:val="00F3712B"/>
    <w:rsid w:val="00F371C3"/>
    <w:rsid w:val="00F37875"/>
    <w:rsid w:val="00F400E4"/>
    <w:rsid w:val="00F402CE"/>
    <w:rsid w:val="00F40469"/>
    <w:rsid w:val="00F4218A"/>
    <w:rsid w:val="00F425E9"/>
    <w:rsid w:val="00F440C9"/>
    <w:rsid w:val="00F440F0"/>
    <w:rsid w:val="00F44E08"/>
    <w:rsid w:val="00F455B3"/>
    <w:rsid w:val="00F4562D"/>
    <w:rsid w:val="00F46276"/>
    <w:rsid w:val="00F462C6"/>
    <w:rsid w:val="00F46DE2"/>
    <w:rsid w:val="00F475EC"/>
    <w:rsid w:val="00F47822"/>
    <w:rsid w:val="00F47BEB"/>
    <w:rsid w:val="00F50710"/>
    <w:rsid w:val="00F50CAC"/>
    <w:rsid w:val="00F51C93"/>
    <w:rsid w:val="00F52257"/>
    <w:rsid w:val="00F5272F"/>
    <w:rsid w:val="00F527D5"/>
    <w:rsid w:val="00F543D9"/>
    <w:rsid w:val="00F544CF"/>
    <w:rsid w:val="00F54F38"/>
    <w:rsid w:val="00F5534C"/>
    <w:rsid w:val="00F55A5D"/>
    <w:rsid w:val="00F569E7"/>
    <w:rsid w:val="00F56CA0"/>
    <w:rsid w:val="00F56DFB"/>
    <w:rsid w:val="00F56E4C"/>
    <w:rsid w:val="00F57165"/>
    <w:rsid w:val="00F573BA"/>
    <w:rsid w:val="00F573DE"/>
    <w:rsid w:val="00F57AE0"/>
    <w:rsid w:val="00F61460"/>
    <w:rsid w:val="00F614A2"/>
    <w:rsid w:val="00F61753"/>
    <w:rsid w:val="00F61F04"/>
    <w:rsid w:val="00F62EEE"/>
    <w:rsid w:val="00F62FC5"/>
    <w:rsid w:val="00F635FA"/>
    <w:rsid w:val="00F63865"/>
    <w:rsid w:val="00F645C9"/>
    <w:rsid w:val="00F64B4C"/>
    <w:rsid w:val="00F64DBC"/>
    <w:rsid w:val="00F65575"/>
    <w:rsid w:val="00F66282"/>
    <w:rsid w:val="00F66BC0"/>
    <w:rsid w:val="00F66C94"/>
    <w:rsid w:val="00F67096"/>
    <w:rsid w:val="00F67F2E"/>
    <w:rsid w:val="00F70530"/>
    <w:rsid w:val="00F705D3"/>
    <w:rsid w:val="00F71F30"/>
    <w:rsid w:val="00F7262B"/>
    <w:rsid w:val="00F72996"/>
    <w:rsid w:val="00F72EEA"/>
    <w:rsid w:val="00F74602"/>
    <w:rsid w:val="00F7494D"/>
    <w:rsid w:val="00F74A53"/>
    <w:rsid w:val="00F756F4"/>
    <w:rsid w:val="00F75778"/>
    <w:rsid w:val="00F75951"/>
    <w:rsid w:val="00F75B73"/>
    <w:rsid w:val="00F76E61"/>
    <w:rsid w:val="00F77ACA"/>
    <w:rsid w:val="00F81427"/>
    <w:rsid w:val="00F818C9"/>
    <w:rsid w:val="00F822A5"/>
    <w:rsid w:val="00F82F46"/>
    <w:rsid w:val="00F8302B"/>
    <w:rsid w:val="00F83BFE"/>
    <w:rsid w:val="00F843B9"/>
    <w:rsid w:val="00F84502"/>
    <w:rsid w:val="00F85BDE"/>
    <w:rsid w:val="00F85CE4"/>
    <w:rsid w:val="00F85F2C"/>
    <w:rsid w:val="00F8601B"/>
    <w:rsid w:val="00F86055"/>
    <w:rsid w:val="00F863E6"/>
    <w:rsid w:val="00F867B6"/>
    <w:rsid w:val="00F8687A"/>
    <w:rsid w:val="00F871AD"/>
    <w:rsid w:val="00F871C7"/>
    <w:rsid w:val="00F878FB"/>
    <w:rsid w:val="00F90590"/>
    <w:rsid w:val="00F91198"/>
    <w:rsid w:val="00F916A1"/>
    <w:rsid w:val="00F91E45"/>
    <w:rsid w:val="00F9203B"/>
    <w:rsid w:val="00F9285C"/>
    <w:rsid w:val="00F932C1"/>
    <w:rsid w:val="00F93995"/>
    <w:rsid w:val="00F93B5A"/>
    <w:rsid w:val="00F93C76"/>
    <w:rsid w:val="00F93E34"/>
    <w:rsid w:val="00F953AB"/>
    <w:rsid w:val="00F956BD"/>
    <w:rsid w:val="00F96719"/>
    <w:rsid w:val="00F96ADC"/>
    <w:rsid w:val="00F96CE2"/>
    <w:rsid w:val="00F96E8D"/>
    <w:rsid w:val="00F97084"/>
    <w:rsid w:val="00FA0221"/>
    <w:rsid w:val="00FA0866"/>
    <w:rsid w:val="00FA0989"/>
    <w:rsid w:val="00FA1A97"/>
    <w:rsid w:val="00FA1CF0"/>
    <w:rsid w:val="00FA2368"/>
    <w:rsid w:val="00FA27D7"/>
    <w:rsid w:val="00FA2AFC"/>
    <w:rsid w:val="00FA2B3A"/>
    <w:rsid w:val="00FA2BA8"/>
    <w:rsid w:val="00FA3599"/>
    <w:rsid w:val="00FA39D4"/>
    <w:rsid w:val="00FA3AFE"/>
    <w:rsid w:val="00FA46BC"/>
    <w:rsid w:val="00FA4BB4"/>
    <w:rsid w:val="00FA50AB"/>
    <w:rsid w:val="00FA5A37"/>
    <w:rsid w:val="00FA623D"/>
    <w:rsid w:val="00FA7110"/>
    <w:rsid w:val="00FA74EC"/>
    <w:rsid w:val="00FA7B20"/>
    <w:rsid w:val="00FA7F8C"/>
    <w:rsid w:val="00FB03D4"/>
    <w:rsid w:val="00FB0813"/>
    <w:rsid w:val="00FB0A4B"/>
    <w:rsid w:val="00FB19B7"/>
    <w:rsid w:val="00FB1C1B"/>
    <w:rsid w:val="00FB1F12"/>
    <w:rsid w:val="00FB31C2"/>
    <w:rsid w:val="00FB3256"/>
    <w:rsid w:val="00FB3863"/>
    <w:rsid w:val="00FB4802"/>
    <w:rsid w:val="00FB4F72"/>
    <w:rsid w:val="00FB5DCD"/>
    <w:rsid w:val="00FB628D"/>
    <w:rsid w:val="00FB668D"/>
    <w:rsid w:val="00FB6B82"/>
    <w:rsid w:val="00FB7873"/>
    <w:rsid w:val="00FC000A"/>
    <w:rsid w:val="00FC0CA7"/>
    <w:rsid w:val="00FC2349"/>
    <w:rsid w:val="00FC2A1E"/>
    <w:rsid w:val="00FC338E"/>
    <w:rsid w:val="00FC41BC"/>
    <w:rsid w:val="00FC458D"/>
    <w:rsid w:val="00FC53F6"/>
    <w:rsid w:val="00FC57A4"/>
    <w:rsid w:val="00FC5AD9"/>
    <w:rsid w:val="00FC5BBB"/>
    <w:rsid w:val="00FC63F8"/>
    <w:rsid w:val="00FC670B"/>
    <w:rsid w:val="00FC72CD"/>
    <w:rsid w:val="00FC794C"/>
    <w:rsid w:val="00FD0C3D"/>
    <w:rsid w:val="00FD0F5F"/>
    <w:rsid w:val="00FD14A6"/>
    <w:rsid w:val="00FD175B"/>
    <w:rsid w:val="00FD1C4C"/>
    <w:rsid w:val="00FD238B"/>
    <w:rsid w:val="00FD2A88"/>
    <w:rsid w:val="00FD2DAA"/>
    <w:rsid w:val="00FD32F1"/>
    <w:rsid w:val="00FD4D12"/>
    <w:rsid w:val="00FD511F"/>
    <w:rsid w:val="00FD58F9"/>
    <w:rsid w:val="00FD7092"/>
    <w:rsid w:val="00FD724A"/>
    <w:rsid w:val="00FE01FE"/>
    <w:rsid w:val="00FE0815"/>
    <w:rsid w:val="00FE0C6C"/>
    <w:rsid w:val="00FE111A"/>
    <w:rsid w:val="00FE1F70"/>
    <w:rsid w:val="00FE1FBF"/>
    <w:rsid w:val="00FE2095"/>
    <w:rsid w:val="00FE2378"/>
    <w:rsid w:val="00FE23AA"/>
    <w:rsid w:val="00FE24A1"/>
    <w:rsid w:val="00FE329B"/>
    <w:rsid w:val="00FE35EB"/>
    <w:rsid w:val="00FE3BA1"/>
    <w:rsid w:val="00FE51C0"/>
    <w:rsid w:val="00FE6922"/>
    <w:rsid w:val="00FF0AB2"/>
    <w:rsid w:val="00FF0EB2"/>
    <w:rsid w:val="00FF0EF5"/>
    <w:rsid w:val="00FF3639"/>
    <w:rsid w:val="00FF37E8"/>
    <w:rsid w:val="00FF388F"/>
    <w:rsid w:val="00FF4152"/>
    <w:rsid w:val="00FF4EEA"/>
    <w:rsid w:val="00FF54D4"/>
    <w:rsid w:val="00FF5DAB"/>
    <w:rsid w:val="00FF60B4"/>
    <w:rsid w:val="00FF6CE7"/>
    <w:rsid w:val="00FF79EF"/>
    <w:rsid w:val="00FF7E32"/>
    <w:rsid w:val="0435331A"/>
    <w:rsid w:val="04E52E0E"/>
    <w:rsid w:val="08F0BBE2"/>
    <w:rsid w:val="0EAF8ACA"/>
    <w:rsid w:val="14C51AF3"/>
    <w:rsid w:val="14C92299"/>
    <w:rsid w:val="1779E109"/>
    <w:rsid w:val="1B017159"/>
    <w:rsid w:val="1FF0DACF"/>
    <w:rsid w:val="22B46F76"/>
    <w:rsid w:val="242AADB1"/>
    <w:rsid w:val="262C139E"/>
    <w:rsid w:val="288974AE"/>
    <w:rsid w:val="28A6769E"/>
    <w:rsid w:val="2EEAE510"/>
    <w:rsid w:val="306D8D14"/>
    <w:rsid w:val="32095D75"/>
    <w:rsid w:val="321C39B7"/>
    <w:rsid w:val="331B72C9"/>
    <w:rsid w:val="33A52DD6"/>
    <w:rsid w:val="3548685C"/>
    <w:rsid w:val="3A242F70"/>
    <w:rsid w:val="3B3905B8"/>
    <w:rsid w:val="43A9A849"/>
    <w:rsid w:val="43C33F26"/>
    <w:rsid w:val="43C8692A"/>
    <w:rsid w:val="46240B49"/>
    <w:rsid w:val="4650A7B6"/>
    <w:rsid w:val="4A312D3F"/>
    <w:rsid w:val="4AC97569"/>
    <w:rsid w:val="4AF8C7DA"/>
    <w:rsid w:val="53846509"/>
    <w:rsid w:val="53D962F0"/>
    <w:rsid w:val="557FFCBB"/>
    <w:rsid w:val="57E0B6A9"/>
    <w:rsid w:val="5B233F0A"/>
    <w:rsid w:val="61C1EEA5"/>
    <w:rsid w:val="632E50EF"/>
    <w:rsid w:val="64C39D32"/>
    <w:rsid w:val="661A3352"/>
    <w:rsid w:val="6665F1B1"/>
    <w:rsid w:val="678526D7"/>
    <w:rsid w:val="67E7B006"/>
    <w:rsid w:val="68CF1710"/>
    <w:rsid w:val="6BE920FE"/>
    <w:rsid w:val="6D1CC46C"/>
    <w:rsid w:val="70C11EE8"/>
    <w:rsid w:val="75D8924D"/>
    <w:rsid w:val="79D4D8A9"/>
    <w:rsid w:val="79DDEAE9"/>
    <w:rsid w:val="7E6A6304"/>
    <w:rsid w:val="7F76342D"/>
    <w:rsid w:val="7F9E067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17404"/>
  <w15:docId w15:val="{A47E992D-623A-40CF-BD35-05C0AF19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D96"/>
    <w:pPr>
      <w:spacing w:after="200" w:line="276" w:lineRule="auto"/>
    </w:pPr>
    <w:rPr>
      <w:sz w:val="22"/>
      <w:szCs w:val="22"/>
      <w:lang w:eastAsia="en-US"/>
    </w:rPr>
  </w:style>
  <w:style w:type="paragraph" w:styleId="Heading2">
    <w:name w:val="heading 2"/>
    <w:basedOn w:val="Normal"/>
    <w:link w:val="Heading2Char"/>
    <w:uiPriority w:val="9"/>
    <w:qFormat/>
    <w:rsid w:val="00FD14A6"/>
    <w:pPr>
      <w:spacing w:before="100" w:beforeAutospacing="1" w:after="100" w:afterAutospacing="1" w:line="240" w:lineRule="auto"/>
      <w:outlineLvl w:val="1"/>
    </w:pPr>
    <w:rPr>
      <w:rFonts w:ascii="Times New Roman" w:eastAsia="Times New Roman" w:hAnsi="Times New Roman"/>
      <w:b/>
      <w:bCs/>
      <w:sz w:val="36"/>
      <w:szCs w:val="36"/>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24952"/>
    <w:pPr>
      <w:spacing w:after="0" w:line="240" w:lineRule="auto"/>
    </w:pPr>
    <w:rPr>
      <w:szCs w:val="21"/>
    </w:rPr>
  </w:style>
  <w:style w:type="character" w:customStyle="1" w:styleId="PlainTextChar">
    <w:name w:val="Plain Text Char"/>
    <w:link w:val="PlainText"/>
    <w:uiPriority w:val="99"/>
    <w:rsid w:val="00F24952"/>
    <w:rPr>
      <w:sz w:val="22"/>
      <w:szCs w:val="21"/>
      <w:lang w:eastAsia="en-US"/>
    </w:rPr>
  </w:style>
  <w:style w:type="paragraph" w:styleId="Header">
    <w:name w:val="header"/>
    <w:basedOn w:val="Normal"/>
    <w:link w:val="HeaderChar"/>
    <w:uiPriority w:val="99"/>
    <w:unhideWhenUsed/>
    <w:rsid w:val="00F30A01"/>
    <w:pPr>
      <w:tabs>
        <w:tab w:val="center" w:pos="4513"/>
        <w:tab w:val="right" w:pos="9026"/>
      </w:tabs>
    </w:pPr>
  </w:style>
  <w:style w:type="character" w:customStyle="1" w:styleId="HeaderChar">
    <w:name w:val="Header Char"/>
    <w:link w:val="Header"/>
    <w:uiPriority w:val="99"/>
    <w:rsid w:val="00F30A01"/>
    <w:rPr>
      <w:sz w:val="22"/>
      <w:szCs w:val="22"/>
      <w:lang w:eastAsia="en-US"/>
    </w:rPr>
  </w:style>
  <w:style w:type="paragraph" w:styleId="Footer">
    <w:name w:val="footer"/>
    <w:basedOn w:val="Normal"/>
    <w:link w:val="FooterChar"/>
    <w:uiPriority w:val="99"/>
    <w:unhideWhenUsed/>
    <w:rsid w:val="00F30A01"/>
    <w:pPr>
      <w:tabs>
        <w:tab w:val="center" w:pos="4513"/>
        <w:tab w:val="right" w:pos="9026"/>
      </w:tabs>
    </w:pPr>
  </w:style>
  <w:style w:type="character" w:customStyle="1" w:styleId="FooterChar">
    <w:name w:val="Footer Char"/>
    <w:link w:val="Footer"/>
    <w:uiPriority w:val="99"/>
    <w:rsid w:val="00F30A01"/>
    <w:rPr>
      <w:sz w:val="22"/>
      <w:szCs w:val="22"/>
      <w:lang w:eastAsia="en-US"/>
    </w:rPr>
  </w:style>
  <w:style w:type="paragraph" w:styleId="ListParagraph">
    <w:name w:val="List Paragraph"/>
    <w:basedOn w:val="Normal"/>
    <w:uiPriority w:val="34"/>
    <w:qFormat/>
    <w:rsid w:val="00691B55"/>
    <w:pPr>
      <w:ind w:left="720"/>
    </w:pPr>
  </w:style>
  <w:style w:type="table" w:styleId="TableGrid">
    <w:name w:val="Table Grid"/>
    <w:basedOn w:val="TableNormal"/>
    <w:uiPriority w:val="59"/>
    <w:rsid w:val="00FA1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1D7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D1D74"/>
    <w:rPr>
      <w:rFonts w:ascii="Tahoma" w:hAnsi="Tahoma" w:cs="Tahoma"/>
      <w:sz w:val="16"/>
      <w:szCs w:val="16"/>
      <w:lang w:eastAsia="en-US"/>
    </w:rPr>
  </w:style>
  <w:style w:type="character" w:styleId="CommentReference">
    <w:name w:val="annotation reference"/>
    <w:uiPriority w:val="99"/>
    <w:semiHidden/>
    <w:unhideWhenUsed/>
    <w:rsid w:val="00E516DF"/>
    <w:rPr>
      <w:sz w:val="16"/>
      <w:szCs w:val="16"/>
    </w:rPr>
  </w:style>
  <w:style w:type="paragraph" w:styleId="CommentText">
    <w:name w:val="annotation text"/>
    <w:basedOn w:val="Normal"/>
    <w:link w:val="CommentTextChar"/>
    <w:uiPriority w:val="99"/>
    <w:semiHidden/>
    <w:unhideWhenUsed/>
    <w:rsid w:val="00E516DF"/>
    <w:rPr>
      <w:sz w:val="20"/>
      <w:szCs w:val="20"/>
    </w:rPr>
  </w:style>
  <w:style w:type="character" w:customStyle="1" w:styleId="CommentTextChar">
    <w:name w:val="Comment Text Char"/>
    <w:link w:val="CommentText"/>
    <w:uiPriority w:val="99"/>
    <w:semiHidden/>
    <w:rsid w:val="00E516DF"/>
    <w:rPr>
      <w:lang w:eastAsia="en-US"/>
    </w:rPr>
  </w:style>
  <w:style w:type="paragraph" w:styleId="CommentSubject">
    <w:name w:val="annotation subject"/>
    <w:basedOn w:val="CommentText"/>
    <w:next w:val="CommentText"/>
    <w:link w:val="CommentSubjectChar"/>
    <w:uiPriority w:val="99"/>
    <w:semiHidden/>
    <w:unhideWhenUsed/>
    <w:rsid w:val="00E516DF"/>
    <w:rPr>
      <w:b/>
      <w:bCs/>
    </w:rPr>
  </w:style>
  <w:style w:type="character" w:customStyle="1" w:styleId="CommentSubjectChar">
    <w:name w:val="Comment Subject Char"/>
    <w:link w:val="CommentSubject"/>
    <w:uiPriority w:val="99"/>
    <w:semiHidden/>
    <w:rsid w:val="00E516DF"/>
    <w:rPr>
      <w:b/>
      <w:bCs/>
      <w:lang w:eastAsia="en-US"/>
    </w:rPr>
  </w:style>
  <w:style w:type="character" w:styleId="Hyperlink">
    <w:name w:val="Hyperlink"/>
    <w:uiPriority w:val="99"/>
    <w:unhideWhenUsed/>
    <w:rsid w:val="00285432"/>
    <w:rPr>
      <w:color w:val="0000FF"/>
      <w:u w:val="single"/>
    </w:rPr>
  </w:style>
  <w:style w:type="paragraph" w:customStyle="1" w:styleId="s4-wptoptable1">
    <w:name w:val="s4-wptoptable1"/>
    <w:basedOn w:val="Normal"/>
    <w:rsid w:val="006920C1"/>
    <w:pPr>
      <w:spacing w:before="100" w:beforeAutospacing="1" w:after="100" w:afterAutospacing="1" w:line="240" w:lineRule="auto"/>
    </w:pPr>
    <w:rPr>
      <w:rFonts w:ascii="Times New Roman" w:eastAsia="Times New Roman" w:hAnsi="Times New Roman"/>
      <w:sz w:val="24"/>
      <w:szCs w:val="24"/>
      <w:lang w:val="en-US"/>
    </w:rPr>
  </w:style>
  <w:style w:type="character" w:styleId="FollowedHyperlink">
    <w:name w:val="FollowedHyperlink"/>
    <w:basedOn w:val="DefaultParagraphFont"/>
    <w:uiPriority w:val="99"/>
    <w:semiHidden/>
    <w:unhideWhenUsed/>
    <w:rsid w:val="00B00503"/>
    <w:rPr>
      <w:color w:val="800080" w:themeColor="followedHyperlink"/>
      <w:u w:val="single"/>
    </w:rPr>
  </w:style>
  <w:style w:type="character" w:styleId="UnresolvedMention">
    <w:name w:val="Unresolved Mention"/>
    <w:basedOn w:val="DefaultParagraphFont"/>
    <w:uiPriority w:val="99"/>
    <w:semiHidden/>
    <w:unhideWhenUsed/>
    <w:rsid w:val="00242401"/>
    <w:rPr>
      <w:color w:val="605E5C"/>
      <w:shd w:val="clear" w:color="auto" w:fill="E1DFDD"/>
    </w:rPr>
  </w:style>
  <w:style w:type="character" w:customStyle="1" w:styleId="ms-rteforecolor-8">
    <w:name w:val="ms-rteforecolor-8"/>
    <w:basedOn w:val="DefaultParagraphFont"/>
    <w:rsid w:val="00FD14A6"/>
  </w:style>
  <w:style w:type="character" w:customStyle="1" w:styleId="Heading2Char">
    <w:name w:val="Heading 2 Char"/>
    <w:basedOn w:val="DefaultParagraphFont"/>
    <w:link w:val="Heading2"/>
    <w:uiPriority w:val="9"/>
    <w:rsid w:val="00FD14A6"/>
    <w:rPr>
      <w:rFonts w:ascii="Times New Roman" w:eastAsia="Times New Roman" w:hAnsi="Times New Roman"/>
      <w:b/>
      <w:bCs/>
      <w:sz w:val="36"/>
      <w:szCs w:val="36"/>
    </w:rPr>
  </w:style>
  <w:style w:type="paragraph" w:styleId="NormalWeb">
    <w:name w:val="Normal (Web)"/>
    <w:basedOn w:val="Normal"/>
    <w:uiPriority w:val="99"/>
    <w:unhideWhenUsed/>
    <w:rsid w:val="00FD14A6"/>
    <w:pPr>
      <w:spacing w:before="100" w:beforeAutospacing="1" w:after="100" w:afterAutospacing="1" w:line="240" w:lineRule="auto"/>
    </w:pPr>
    <w:rPr>
      <w:rFonts w:ascii="Times New Roman" w:eastAsia="Times New Roman" w:hAnsi="Times New Roman"/>
      <w:sz w:val="24"/>
      <w:szCs w:val="24"/>
      <w:lang w:eastAsia="en-NZ"/>
    </w:rPr>
  </w:style>
  <w:style w:type="character" w:styleId="Strong">
    <w:name w:val="Strong"/>
    <w:basedOn w:val="DefaultParagraphFont"/>
    <w:uiPriority w:val="22"/>
    <w:qFormat/>
    <w:rsid w:val="00FD14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2646">
      <w:bodyDiv w:val="1"/>
      <w:marLeft w:val="0"/>
      <w:marRight w:val="0"/>
      <w:marTop w:val="0"/>
      <w:marBottom w:val="0"/>
      <w:divBdr>
        <w:top w:val="none" w:sz="0" w:space="0" w:color="auto"/>
        <w:left w:val="none" w:sz="0" w:space="0" w:color="auto"/>
        <w:bottom w:val="none" w:sz="0" w:space="0" w:color="auto"/>
        <w:right w:val="none" w:sz="0" w:space="0" w:color="auto"/>
      </w:divBdr>
    </w:div>
    <w:div w:id="74280852">
      <w:bodyDiv w:val="1"/>
      <w:marLeft w:val="0"/>
      <w:marRight w:val="0"/>
      <w:marTop w:val="0"/>
      <w:marBottom w:val="0"/>
      <w:divBdr>
        <w:top w:val="none" w:sz="0" w:space="0" w:color="auto"/>
        <w:left w:val="none" w:sz="0" w:space="0" w:color="auto"/>
        <w:bottom w:val="none" w:sz="0" w:space="0" w:color="auto"/>
        <w:right w:val="none" w:sz="0" w:space="0" w:color="auto"/>
      </w:divBdr>
    </w:div>
    <w:div w:id="177739405">
      <w:bodyDiv w:val="1"/>
      <w:marLeft w:val="0"/>
      <w:marRight w:val="0"/>
      <w:marTop w:val="0"/>
      <w:marBottom w:val="0"/>
      <w:divBdr>
        <w:top w:val="none" w:sz="0" w:space="0" w:color="auto"/>
        <w:left w:val="none" w:sz="0" w:space="0" w:color="auto"/>
        <w:bottom w:val="none" w:sz="0" w:space="0" w:color="auto"/>
        <w:right w:val="none" w:sz="0" w:space="0" w:color="auto"/>
      </w:divBdr>
      <w:divsChild>
        <w:div w:id="397360870">
          <w:marLeft w:val="0"/>
          <w:marRight w:val="0"/>
          <w:marTop w:val="0"/>
          <w:marBottom w:val="0"/>
          <w:divBdr>
            <w:top w:val="none" w:sz="0" w:space="0" w:color="auto"/>
            <w:left w:val="none" w:sz="0" w:space="0" w:color="auto"/>
            <w:bottom w:val="none" w:sz="0" w:space="0" w:color="auto"/>
            <w:right w:val="none" w:sz="0" w:space="0" w:color="auto"/>
          </w:divBdr>
          <w:divsChild>
            <w:div w:id="1886065312">
              <w:marLeft w:val="0"/>
              <w:marRight w:val="0"/>
              <w:marTop w:val="0"/>
              <w:marBottom w:val="0"/>
              <w:divBdr>
                <w:top w:val="none" w:sz="0" w:space="0" w:color="auto"/>
                <w:left w:val="none" w:sz="0" w:space="0" w:color="auto"/>
                <w:bottom w:val="none" w:sz="0" w:space="0" w:color="auto"/>
                <w:right w:val="none" w:sz="0" w:space="0" w:color="auto"/>
              </w:divBdr>
              <w:divsChild>
                <w:div w:id="1224171162">
                  <w:marLeft w:val="0"/>
                  <w:marRight w:val="0"/>
                  <w:marTop w:val="0"/>
                  <w:marBottom w:val="0"/>
                  <w:divBdr>
                    <w:top w:val="none" w:sz="0" w:space="0" w:color="auto"/>
                    <w:left w:val="none" w:sz="0" w:space="0" w:color="auto"/>
                    <w:bottom w:val="none" w:sz="0" w:space="0" w:color="auto"/>
                    <w:right w:val="none" w:sz="0" w:space="0" w:color="auto"/>
                  </w:divBdr>
                  <w:divsChild>
                    <w:div w:id="186606414">
                      <w:marLeft w:val="0"/>
                      <w:marRight w:val="0"/>
                      <w:marTop w:val="0"/>
                      <w:marBottom w:val="0"/>
                      <w:divBdr>
                        <w:top w:val="none" w:sz="0" w:space="0" w:color="auto"/>
                        <w:left w:val="none" w:sz="0" w:space="0" w:color="auto"/>
                        <w:bottom w:val="none" w:sz="0" w:space="0" w:color="auto"/>
                        <w:right w:val="none" w:sz="0" w:space="0" w:color="auto"/>
                      </w:divBdr>
                      <w:divsChild>
                        <w:div w:id="853347342">
                          <w:marLeft w:val="0"/>
                          <w:marRight w:val="0"/>
                          <w:marTop w:val="0"/>
                          <w:marBottom w:val="0"/>
                          <w:divBdr>
                            <w:top w:val="none" w:sz="0" w:space="0" w:color="auto"/>
                            <w:left w:val="none" w:sz="0" w:space="0" w:color="auto"/>
                            <w:bottom w:val="none" w:sz="0" w:space="0" w:color="auto"/>
                            <w:right w:val="none" w:sz="0" w:space="0" w:color="auto"/>
                          </w:divBdr>
                          <w:divsChild>
                            <w:div w:id="1502234239">
                              <w:marLeft w:val="0"/>
                              <w:marRight w:val="0"/>
                              <w:marTop w:val="0"/>
                              <w:marBottom w:val="0"/>
                              <w:divBdr>
                                <w:top w:val="none" w:sz="0" w:space="0" w:color="auto"/>
                                <w:left w:val="none" w:sz="0" w:space="0" w:color="auto"/>
                                <w:bottom w:val="none" w:sz="0" w:space="0" w:color="auto"/>
                                <w:right w:val="none" w:sz="0" w:space="0" w:color="auto"/>
                              </w:divBdr>
                              <w:divsChild>
                                <w:div w:id="429156237">
                                  <w:marLeft w:val="0"/>
                                  <w:marRight w:val="0"/>
                                  <w:marTop w:val="0"/>
                                  <w:marBottom w:val="0"/>
                                  <w:divBdr>
                                    <w:top w:val="none" w:sz="0" w:space="0" w:color="auto"/>
                                    <w:left w:val="none" w:sz="0" w:space="0" w:color="auto"/>
                                    <w:bottom w:val="none" w:sz="0" w:space="0" w:color="auto"/>
                                    <w:right w:val="none" w:sz="0" w:space="0" w:color="auto"/>
                                  </w:divBdr>
                                  <w:divsChild>
                                    <w:div w:id="1008602070">
                                      <w:marLeft w:val="0"/>
                                      <w:marRight w:val="0"/>
                                      <w:marTop w:val="0"/>
                                      <w:marBottom w:val="0"/>
                                      <w:divBdr>
                                        <w:top w:val="none" w:sz="0" w:space="0" w:color="auto"/>
                                        <w:left w:val="none" w:sz="0" w:space="0" w:color="auto"/>
                                        <w:bottom w:val="none" w:sz="0" w:space="0" w:color="auto"/>
                                        <w:right w:val="none" w:sz="0" w:space="0" w:color="auto"/>
                                      </w:divBdr>
                                      <w:divsChild>
                                        <w:div w:id="1111437654">
                                          <w:marLeft w:val="0"/>
                                          <w:marRight w:val="0"/>
                                          <w:marTop w:val="0"/>
                                          <w:marBottom w:val="0"/>
                                          <w:divBdr>
                                            <w:top w:val="none" w:sz="0" w:space="0" w:color="auto"/>
                                            <w:left w:val="none" w:sz="0" w:space="0" w:color="auto"/>
                                            <w:bottom w:val="none" w:sz="0" w:space="0" w:color="auto"/>
                                            <w:right w:val="none" w:sz="0" w:space="0" w:color="auto"/>
                                          </w:divBdr>
                                          <w:divsChild>
                                            <w:div w:id="567040588">
                                              <w:marLeft w:val="0"/>
                                              <w:marRight w:val="0"/>
                                              <w:marTop w:val="0"/>
                                              <w:marBottom w:val="0"/>
                                              <w:divBdr>
                                                <w:top w:val="none" w:sz="0" w:space="0" w:color="auto"/>
                                                <w:left w:val="none" w:sz="0" w:space="0" w:color="auto"/>
                                                <w:bottom w:val="none" w:sz="0" w:space="0" w:color="auto"/>
                                                <w:right w:val="none" w:sz="0" w:space="0" w:color="auto"/>
                                              </w:divBdr>
                                              <w:divsChild>
                                                <w:div w:id="1012074154">
                                                  <w:marLeft w:val="0"/>
                                                  <w:marRight w:val="0"/>
                                                  <w:marTop w:val="0"/>
                                                  <w:marBottom w:val="0"/>
                                                  <w:divBdr>
                                                    <w:top w:val="none" w:sz="0" w:space="0" w:color="auto"/>
                                                    <w:left w:val="none" w:sz="0" w:space="0" w:color="auto"/>
                                                    <w:bottom w:val="none" w:sz="0" w:space="0" w:color="auto"/>
                                                    <w:right w:val="none" w:sz="0" w:space="0" w:color="auto"/>
                                                  </w:divBdr>
                                                  <w:divsChild>
                                                    <w:div w:id="325132228">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679707">
      <w:bodyDiv w:val="1"/>
      <w:marLeft w:val="0"/>
      <w:marRight w:val="0"/>
      <w:marTop w:val="0"/>
      <w:marBottom w:val="0"/>
      <w:divBdr>
        <w:top w:val="none" w:sz="0" w:space="0" w:color="auto"/>
        <w:left w:val="none" w:sz="0" w:space="0" w:color="auto"/>
        <w:bottom w:val="none" w:sz="0" w:space="0" w:color="auto"/>
        <w:right w:val="none" w:sz="0" w:space="0" w:color="auto"/>
      </w:divBdr>
    </w:div>
    <w:div w:id="212890758">
      <w:bodyDiv w:val="1"/>
      <w:marLeft w:val="0"/>
      <w:marRight w:val="0"/>
      <w:marTop w:val="0"/>
      <w:marBottom w:val="0"/>
      <w:divBdr>
        <w:top w:val="none" w:sz="0" w:space="0" w:color="auto"/>
        <w:left w:val="none" w:sz="0" w:space="0" w:color="auto"/>
        <w:bottom w:val="none" w:sz="0" w:space="0" w:color="auto"/>
        <w:right w:val="none" w:sz="0" w:space="0" w:color="auto"/>
      </w:divBdr>
    </w:div>
    <w:div w:id="323554187">
      <w:bodyDiv w:val="1"/>
      <w:marLeft w:val="0"/>
      <w:marRight w:val="0"/>
      <w:marTop w:val="0"/>
      <w:marBottom w:val="0"/>
      <w:divBdr>
        <w:top w:val="none" w:sz="0" w:space="0" w:color="auto"/>
        <w:left w:val="none" w:sz="0" w:space="0" w:color="auto"/>
        <w:bottom w:val="none" w:sz="0" w:space="0" w:color="auto"/>
        <w:right w:val="none" w:sz="0" w:space="0" w:color="auto"/>
      </w:divBdr>
      <w:divsChild>
        <w:div w:id="660234247">
          <w:marLeft w:val="547"/>
          <w:marRight w:val="0"/>
          <w:marTop w:val="125"/>
          <w:marBottom w:val="0"/>
          <w:divBdr>
            <w:top w:val="none" w:sz="0" w:space="0" w:color="auto"/>
            <w:left w:val="none" w:sz="0" w:space="0" w:color="auto"/>
            <w:bottom w:val="none" w:sz="0" w:space="0" w:color="auto"/>
            <w:right w:val="none" w:sz="0" w:space="0" w:color="auto"/>
          </w:divBdr>
        </w:div>
        <w:div w:id="1725061372">
          <w:marLeft w:val="547"/>
          <w:marRight w:val="0"/>
          <w:marTop w:val="125"/>
          <w:marBottom w:val="0"/>
          <w:divBdr>
            <w:top w:val="none" w:sz="0" w:space="0" w:color="auto"/>
            <w:left w:val="none" w:sz="0" w:space="0" w:color="auto"/>
            <w:bottom w:val="none" w:sz="0" w:space="0" w:color="auto"/>
            <w:right w:val="none" w:sz="0" w:space="0" w:color="auto"/>
          </w:divBdr>
        </w:div>
      </w:divsChild>
    </w:div>
    <w:div w:id="346252057">
      <w:bodyDiv w:val="1"/>
      <w:marLeft w:val="0"/>
      <w:marRight w:val="0"/>
      <w:marTop w:val="0"/>
      <w:marBottom w:val="0"/>
      <w:divBdr>
        <w:top w:val="none" w:sz="0" w:space="0" w:color="auto"/>
        <w:left w:val="none" w:sz="0" w:space="0" w:color="auto"/>
        <w:bottom w:val="none" w:sz="0" w:space="0" w:color="auto"/>
        <w:right w:val="none" w:sz="0" w:space="0" w:color="auto"/>
      </w:divBdr>
    </w:div>
    <w:div w:id="450131200">
      <w:bodyDiv w:val="1"/>
      <w:marLeft w:val="0"/>
      <w:marRight w:val="0"/>
      <w:marTop w:val="0"/>
      <w:marBottom w:val="0"/>
      <w:divBdr>
        <w:top w:val="none" w:sz="0" w:space="0" w:color="auto"/>
        <w:left w:val="none" w:sz="0" w:space="0" w:color="auto"/>
        <w:bottom w:val="none" w:sz="0" w:space="0" w:color="auto"/>
        <w:right w:val="none" w:sz="0" w:space="0" w:color="auto"/>
      </w:divBdr>
    </w:div>
    <w:div w:id="679544938">
      <w:bodyDiv w:val="1"/>
      <w:marLeft w:val="0"/>
      <w:marRight w:val="0"/>
      <w:marTop w:val="0"/>
      <w:marBottom w:val="0"/>
      <w:divBdr>
        <w:top w:val="none" w:sz="0" w:space="0" w:color="auto"/>
        <w:left w:val="none" w:sz="0" w:space="0" w:color="auto"/>
        <w:bottom w:val="none" w:sz="0" w:space="0" w:color="auto"/>
        <w:right w:val="none" w:sz="0" w:space="0" w:color="auto"/>
      </w:divBdr>
      <w:divsChild>
        <w:div w:id="71975631">
          <w:marLeft w:val="1166"/>
          <w:marRight w:val="0"/>
          <w:marTop w:val="134"/>
          <w:marBottom w:val="0"/>
          <w:divBdr>
            <w:top w:val="none" w:sz="0" w:space="0" w:color="auto"/>
            <w:left w:val="none" w:sz="0" w:space="0" w:color="auto"/>
            <w:bottom w:val="none" w:sz="0" w:space="0" w:color="auto"/>
            <w:right w:val="none" w:sz="0" w:space="0" w:color="auto"/>
          </w:divBdr>
        </w:div>
        <w:div w:id="211842744">
          <w:marLeft w:val="1166"/>
          <w:marRight w:val="0"/>
          <w:marTop w:val="134"/>
          <w:marBottom w:val="0"/>
          <w:divBdr>
            <w:top w:val="none" w:sz="0" w:space="0" w:color="auto"/>
            <w:left w:val="none" w:sz="0" w:space="0" w:color="auto"/>
            <w:bottom w:val="none" w:sz="0" w:space="0" w:color="auto"/>
            <w:right w:val="none" w:sz="0" w:space="0" w:color="auto"/>
          </w:divBdr>
        </w:div>
        <w:div w:id="1947035997">
          <w:marLeft w:val="1166"/>
          <w:marRight w:val="0"/>
          <w:marTop w:val="134"/>
          <w:marBottom w:val="0"/>
          <w:divBdr>
            <w:top w:val="none" w:sz="0" w:space="0" w:color="auto"/>
            <w:left w:val="none" w:sz="0" w:space="0" w:color="auto"/>
            <w:bottom w:val="none" w:sz="0" w:space="0" w:color="auto"/>
            <w:right w:val="none" w:sz="0" w:space="0" w:color="auto"/>
          </w:divBdr>
        </w:div>
        <w:div w:id="2105565916">
          <w:marLeft w:val="1166"/>
          <w:marRight w:val="0"/>
          <w:marTop w:val="134"/>
          <w:marBottom w:val="0"/>
          <w:divBdr>
            <w:top w:val="none" w:sz="0" w:space="0" w:color="auto"/>
            <w:left w:val="none" w:sz="0" w:space="0" w:color="auto"/>
            <w:bottom w:val="none" w:sz="0" w:space="0" w:color="auto"/>
            <w:right w:val="none" w:sz="0" w:space="0" w:color="auto"/>
          </w:divBdr>
        </w:div>
      </w:divsChild>
    </w:div>
    <w:div w:id="756365045">
      <w:bodyDiv w:val="1"/>
      <w:marLeft w:val="0"/>
      <w:marRight w:val="0"/>
      <w:marTop w:val="0"/>
      <w:marBottom w:val="0"/>
      <w:divBdr>
        <w:top w:val="none" w:sz="0" w:space="0" w:color="auto"/>
        <w:left w:val="none" w:sz="0" w:space="0" w:color="auto"/>
        <w:bottom w:val="none" w:sz="0" w:space="0" w:color="auto"/>
        <w:right w:val="none" w:sz="0" w:space="0" w:color="auto"/>
      </w:divBdr>
    </w:div>
    <w:div w:id="1040934769">
      <w:bodyDiv w:val="1"/>
      <w:marLeft w:val="0"/>
      <w:marRight w:val="0"/>
      <w:marTop w:val="0"/>
      <w:marBottom w:val="0"/>
      <w:divBdr>
        <w:top w:val="none" w:sz="0" w:space="0" w:color="auto"/>
        <w:left w:val="none" w:sz="0" w:space="0" w:color="auto"/>
        <w:bottom w:val="none" w:sz="0" w:space="0" w:color="auto"/>
        <w:right w:val="none" w:sz="0" w:space="0" w:color="auto"/>
      </w:divBdr>
    </w:div>
    <w:div w:id="1066034543">
      <w:bodyDiv w:val="1"/>
      <w:marLeft w:val="0"/>
      <w:marRight w:val="0"/>
      <w:marTop w:val="0"/>
      <w:marBottom w:val="0"/>
      <w:divBdr>
        <w:top w:val="none" w:sz="0" w:space="0" w:color="auto"/>
        <w:left w:val="none" w:sz="0" w:space="0" w:color="auto"/>
        <w:bottom w:val="none" w:sz="0" w:space="0" w:color="auto"/>
        <w:right w:val="none" w:sz="0" w:space="0" w:color="auto"/>
      </w:divBdr>
      <w:divsChild>
        <w:div w:id="243220698">
          <w:marLeft w:val="547"/>
          <w:marRight w:val="0"/>
          <w:marTop w:val="115"/>
          <w:marBottom w:val="0"/>
          <w:divBdr>
            <w:top w:val="none" w:sz="0" w:space="0" w:color="auto"/>
            <w:left w:val="none" w:sz="0" w:space="0" w:color="auto"/>
            <w:bottom w:val="none" w:sz="0" w:space="0" w:color="auto"/>
            <w:right w:val="none" w:sz="0" w:space="0" w:color="auto"/>
          </w:divBdr>
        </w:div>
        <w:div w:id="380910367">
          <w:marLeft w:val="547"/>
          <w:marRight w:val="0"/>
          <w:marTop w:val="115"/>
          <w:marBottom w:val="0"/>
          <w:divBdr>
            <w:top w:val="none" w:sz="0" w:space="0" w:color="auto"/>
            <w:left w:val="none" w:sz="0" w:space="0" w:color="auto"/>
            <w:bottom w:val="none" w:sz="0" w:space="0" w:color="auto"/>
            <w:right w:val="none" w:sz="0" w:space="0" w:color="auto"/>
          </w:divBdr>
        </w:div>
        <w:div w:id="1241594403">
          <w:marLeft w:val="547"/>
          <w:marRight w:val="0"/>
          <w:marTop w:val="115"/>
          <w:marBottom w:val="0"/>
          <w:divBdr>
            <w:top w:val="none" w:sz="0" w:space="0" w:color="auto"/>
            <w:left w:val="none" w:sz="0" w:space="0" w:color="auto"/>
            <w:bottom w:val="none" w:sz="0" w:space="0" w:color="auto"/>
            <w:right w:val="none" w:sz="0" w:space="0" w:color="auto"/>
          </w:divBdr>
        </w:div>
        <w:div w:id="1600986239">
          <w:marLeft w:val="547"/>
          <w:marRight w:val="0"/>
          <w:marTop w:val="115"/>
          <w:marBottom w:val="0"/>
          <w:divBdr>
            <w:top w:val="none" w:sz="0" w:space="0" w:color="auto"/>
            <w:left w:val="none" w:sz="0" w:space="0" w:color="auto"/>
            <w:bottom w:val="none" w:sz="0" w:space="0" w:color="auto"/>
            <w:right w:val="none" w:sz="0" w:space="0" w:color="auto"/>
          </w:divBdr>
        </w:div>
      </w:divsChild>
    </w:div>
    <w:div w:id="1947730674">
      <w:bodyDiv w:val="1"/>
      <w:marLeft w:val="0"/>
      <w:marRight w:val="0"/>
      <w:marTop w:val="0"/>
      <w:marBottom w:val="0"/>
      <w:divBdr>
        <w:top w:val="none" w:sz="0" w:space="0" w:color="auto"/>
        <w:left w:val="none" w:sz="0" w:space="0" w:color="auto"/>
        <w:bottom w:val="none" w:sz="0" w:space="0" w:color="auto"/>
        <w:right w:val="none" w:sz="0" w:space="0" w:color="auto"/>
      </w:divBdr>
    </w:div>
    <w:div w:id="1983194262">
      <w:bodyDiv w:val="1"/>
      <w:marLeft w:val="0"/>
      <w:marRight w:val="0"/>
      <w:marTop w:val="0"/>
      <w:marBottom w:val="0"/>
      <w:divBdr>
        <w:top w:val="none" w:sz="0" w:space="0" w:color="auto"/>
        <w:left w:val="none" w:sz="0" w:space="0" w:color="auto"/>
        <w:bottom w:val="none" w:sz="0" w:space="0" w:color="auto"/>
        <w:right w:val="none" w:sz="0" w:space="0" w:color="auto"/>
      </w:divBdr>
    </w:div>
    <w:div w:id="2034256819">
      <w:bodyDiv w:val="1"/>
      <w:marLeft w:val="0"/>
      <w:marRight w:val="0"/>
      <w:marTop w:val="0"/>
      <w:marBottom w:val="0"/>
      <w:divBdr>
        <w:top w:val="none" w:sz="0" w:space="0" w:color="auto"/>
        <w:left w:val="none" w:sz="0" w:space="0" w:color="auto"/>
        <w:bottom w:val="none" w:sz="0" w:space="0" w:color="auto"/>
        <w:right w:val="none" w:sz="0" w:space="0" w:color="auto"/>
      </w:divBdr>
    </w:div>
    <w:div w:id="209651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ject xmlns="4f9c820c-e7e2-444d-97ee-45f2b3485c1d">NA</Project>
    <ha80e58b661148dca405113aa96b77ab xmlns="5660137b-64c4-45f8-8235-93d72b26f80a">
      <Terms xmlns="http://schemas.microsoft.com/office/infopath/2007/PartnerControls"/>
    </ha80e58b661148dca405113aa96b77ab>
    <PRAText2 xmlns="4f9c820c-e7e2-444d-97ee-45f2b3485c1d" xsi:nil="true"/>
    <EDLevel4 xmlns="55bcd593-d4c7-4359-a33f-8fe16413171d">2021</EDLevel4>
    <Activity xmlns="4f9c820c-e7e2-444d-97ee-45f2b3485c1d">Cycleways, Walkways and Bridleways</Activity>
    <Subactivity xmlns="4f9c820c-e7e2-444d-97ee-45f2b3485c1d">Management</Subactivity>
    <CategoryName xmlns="4f9c820c-e7e2-444d-97ee-45f2b3485c1d">NA</CategoryName>
    <FunctionGroup xmlns="4f9c820c-e7e2-444d-97ee-45f2b3485c1d">Community Facilities</FunctionGroup>
    <RMClassification xmlns="55bcd593-d4c7-4359-a33f-8fe16413171d">Vital Record</RMClassification>
    <RelatedValuationNumbers xmlns="55bcd593-d4c7-4359-a33f-8fe16413171d" xsi:nil="true"/>
    <SecurityClassification xmlns="15ffb055-6eb4-45a1-bc20-bf2ac0d420da" xsi:nil="true"/>
    <PRADate1 xmlns="4f9c820c-e7e2-444d-97ee-45f2b3485c1d" xsi:nil="true"/>
    <Narrative xmlns="4f9c820c-e7e2-444d-97ee-45f2b3485c1d" xsi:nil="true"/>
    <Function xmlns="4f9c820c-e7e2-444d-97ee-45f2b3485c1d">Parks and Reserves</Function>
    <EDLevel5 xmlns="55bcd593-d4c7-4359-a33f-8fe16413171d" xsi:nil="true"/>
    <Town xmlns="5bd205ad-2945-4b0f-982a-48f644879018" xsi:nil="true"/>
    <ServiceRequestNumber xmlns="55bcd593-d4c7-4359-a33f-8fe16413171d" xsi:nil="true"/>
    <FilePath xmlns="efad6874-dfac-4743-a7f3-1121524c9c44" xsi:nil="true"/>
    <PRAText3 xmlns="4f9c820c-e7e2-444d-97ee-45f2b3485c1d" xsi:nil="true"/>
    <PRADateTrigger xmlns="4f9c820c-e7e2-444d-97ee-45f2b3485c1d" xsi:nil="true"/>
    <AggregationNarrative xmlns="725c79e5-42ce-4aa0-ac78-b6418001f0d2" xsi:nil="true"/>
    <AggregationStatus xmlns="4f9c820c-e7e2-444d-97ee-45f2b3485c1d">Normal</AggregationStatus>
    <Case xmlns="4f9c820c-e7e2-444d-97ee-45f2b3485c1d">NA</Case>
    <PRAText1 xmlns="4f9c820c-e7e2-444d-97ee-45f2b3485c1d" xsi:nil="true"/>
    <EDDataID xmlns="55bcd593-d4c7-4359-a33f-8fe16413171d">8515659</EDDataID>
    <DocumentType xmlns="4f9c820c-e7e2-444d-97ee-45f2b3485c1d" xsi:nil="true"/>
    <EDLevel3 xmlns="55bcd593-d4c7-4359-a33f-8fe16413171d">CWB</EDLevel3>
    <PRADateDisposal xmlns="4f9c820c-e7e2-444d-97ee-45f2b3485c1d" xsi:nil="true"/>
    <FolderPath xmlns="efad6874-dfac-4743-a7f3-1121524c9c44" xsi:nil="true"/>
    <InternalOnly xmlns="55bcd593-d4c7-4359-a33f-8fe16413171d">false</InternalOnly>
    <ValuationNo xmlns="5bd205ad-2945-4b0f-982a-48f644879018" xsi:nil="true"/>
    <PRADate2 xmlns="4f9c820c-e7e2-444d-97ee-45f2b3485c1d" xsi:nil="true"/>
    <CategoryValue xmlns="4f9c820c-e7e2-444d-97ee-45f2b3485c1d">NA</CategoryValue>
    <Address xmlns="5bd205ad-2945-4b0f-982a-48f644879018" xsi:nil="true"/>
    <LegacyMetadata xmlns="55bcd593-d4c7-4359-a33f-8fe16413171d">Created By: Tracey.Waye@kapiticoast.govt.nz
File: CWB minutes 8 June 2021 DRAFT.docx
RM Essential: YES
RM File Number: 16
RM Record Date: 06/28/2021
RM Status: ACTIVE</LegacyMetadata>
    <Comments xmlns="44f1fc5f-b325-4eee-aff1-f819b799bcaf" xsi:nil="true"/>
    <PRAText4 xmlns="4f9c820c-e7e2-444d-97ee-45f2b3485c1d" xsi:nil="true"/>
    <EDLevel1 xmlns="55bcd593-d4c7-4359-a33f-8fe16413171d">Council</EDLevel1>
    <Level2 xmlns="c91a514c-9034-4fa3-897a-8352025b26ed" xsi:nil="true"/>
    <Channel xmlns="c91a514c-9034-4fa3-897a-8352025b26ed">NA</Channel>
    <PRAType xmlns="4f9c820c-e7e2-444d-97ee-45f2b3485c1d">Doc</PRAType>
    <KeyWords xmlns="15ffb055-6eb4-45a1-bc20-bf2ac0d420da" xsi:nil="true"/>
    <PRADate3 xmlns="4f9c820c-e7e2-444d-97ee-45f2b3485c1d" xsi:nil="true"/>
    <Year xmlns="c91a514c-9034-4fa3-897a-8352025b26ed" xsi:nil="true"/>
    <PRAText5 xmlns="4f9c820c-e7e2-444d-97ee-45f2b3485c1d" xsi:nil="true"/>
    <EDLevel2 xmlns="55bcd593-d4c7-4359-a33f-8fe16413171d">Governance</EDLevel2>
    <Level3 xmlns="c91a514c-9034-4fa3-897a-8352025b26ed" xsi:nil="true"/>
    <ApplicationNo xmlns="5bd205ad-2945-4b0f-982a-48f644879018" xsi:nil="true"/>
    <BusinessValue xmlns="4f9c820c-e7e2-444d-97ee-45f2b3485c1d" xsi:nil="true"/>
    <Team xmlns="c91a514c-9034-4fa3-897a-8352025b26ed" xsi:nil="true"/>
    <RelatedPeople xmlns="4f9c820c-e7e2-444d-97ee-45f2b3485c1d">
      <UserInfo>
        <DisplayName/>
        <AccountId xsi:nil="true"/>
        <AccountType/>
      </UserInfo>
    </RelatedPeople>
    <TaxCatchAll xmlns="efad6874-dfac-4743-a7f3-1121524c9c44" xsi:nil="true"/>
    <lcf76f155ced4ddcb4097134ff3c332f xmlns="5660137b-64c4-45f8-8235-93d72b26f80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66A4A1B85F90CB44AA9B9E0F6438595F00657DDF857D051147AFBF9DA21F188C9F" ma:contentTypeVersion="82" ma:contentTypeDescription="Create a new document." ma:contentTypeScope="" ma:versionID="ea7d163fe81dc64a3164373c94921f45">
  <xsd:schema xmlns:xsd="http://www.w3.org/2001/XMLSchema" xmlns:xs="http://www.w3.org/2001/XMLSchema" xmlns:p="http://schemas.microsoft.com/office/2006/metadata/properties" xmlns:ns2="15ffb055-6eb4-45a1-bc20-bf2ac0d420da" xmlns:ns3="44f1fc5f-b325-4eee-aff1-f819b799bcaf" xmlns:ns4="4f9c820c-e7e2-444d-97ee-45f2b3485c1d" xmlns:ns5="725c79e5-42ce-4aa0-ac78-b6418001f0d2" xmlns:ns6="c91a514c-9034-4fa3-897a-8352025b26ed" xmlns:ns7="55bcd593-d4c7-4359-a33f-8fe16413171d" xmlns:ns8="efad6874-dfac-4743-a7f3-1121524c9c44" xmlns:ns10="5660137b-64c4-45f8-8235-93d72b26f80a" xmlns:ns11="5bd205ad-2945-4b0f-982a-48f644879018" targetNamespace="http://schemas.microsoft.com/office/2006/metadata/properties" ma:root="true" ma:fieldsID="0daa9ee1f48ea1942482b1bf8753484d" ns2:_="" ns3:_="" ns4:_="" ns5:_="" ns6:_="" ns7:_="" ns8:_="" ns10:_="" ns11:_="">
    <xsd:import namespace="15ffb055-6eb4-45a1-bc20-bf2ac0d420da"/>
    <xsd:import namespace="44f1fc5f-b325-4eee-aff1-f819b799bcaf"/>
    <xsd:import namespace="4f9c820c-e7e2-444d-97ee-45f2b3485c1d"/>
    <xsd:import namespace="725c79e5-42ce-4aa0-ac78-b6418001f0d2"/>
    <xsd:import namespace="c91a514c-9034-4fa3-897a-8352025b26ed"/>
    <xsd:import namespace="55bcd593-d4c7-4359-a33f-8fe16413171d"/>
    <xsd:import namespace="efad6874-dfac-4743-a7f3-1121524c9c44"/>
    <xsd:import namespace="5660137b-64c4-45f8-8235-93d72b26f80a"/>
    <xsd:import namespace="5bd205ad-2945-4b0f-982a-48f644879018"/>
    <xsd:element name="properties">
      <xsd:complexType>
        <xsd:sequence>
          <xsd:element name="documentManagement">
            <xsd:complexType>
              <xsd:all>
                <xsd:element ref="ns2:KeyWords" minOccurs="0"/>
                <xsd:element ref="ns3:Comments" minOccurs="0"/>
                <xsd:element ref="ns4:DocumentType" minOccurs="0"/>
                <xsd:element ref="ns4:Narrative" minOccurs="0"/>
                <xsd:element ref="ns2:SecurityClassification" minOccurs="0"/>
                <xsd:element ref="ns4:Subactivity" minOccurs="0"/>
                <xsd:element ref="ns4:Case" minOccurs="0"/>
                <xsd:element ref="ns4:RelatedPeople" minOccurs="0"/>
                <xsd:element ref="ns4:CategoryName" minOccurs="0"/>
                <xsd:element ref="ns4:CategoryValue" minOccurs="0"/>
                <xsd:element ref="ns4:BusinessValue" minOccurs="0"/>
                <xsd:element ref="ns4:FunctionGroup" minOccurs="0"/>
                <xsd:element ref="ns4:Function"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Activity" minOccurs="0"/>
                <xsd:element ref="ns5:AggregationNarrative" minOccurs="0"/>
                <xsd:element ref="ns6:Channel" minOccurs="0"/>
                <xsd:element ref="ns6:Team" minOccurs="0"/>
                <xsd:element ref="ns6:Level2" minOccurs="0"/>
                <xsd:element ref="ns6:Level3" minOccurs="0"/>
                <xsd:element ref="ns6:Year" minOccurs="0"/>
                <xsd:element ref="ns7:ServiceRequestNumber" minOccurs="0"/>
                <xsd:element ref="ns7:InternalOnly" minOccurs="0"/>
                <xsd:element ref="ns8:FilePath" minOccurs="0"/>
                <xsd:element ref="ns8:FolderPath" minOccurs="0"/>
                <xsd:element ref="ns10:ha80e58b661148dca405113aa96b77ab" minOccurs="0"/>
                <xsd:element ref="ns8:TaxCatchAll" minOccurs="0"/>
                <xsd:element ref="ns11:Address" minOccurs="0"/>
                <xsd:element ref="ns11:ValuationNo" minOccurs="0"/>
                <xsd:element ref="ns11:ApplicationNo" minOccurs="0"/>
                <xsd:element ref="ns7:EDDataID" minOccurs="0"/>
                <xsd:element ref="ns7:EDLevel1" minOccurs="0"/>
                <xsd:element ref="ns7:EDLevel2" minOccurs="0"/>
                <xsd:element ref="ns7:EDLevel3" minOccurs="0"/>
                <xsd:element ref="ns7:EDLevel4" minOccurs="0"/>
                <xsd:element ref="ns7:EDLevel5" minOccurs="0"/>
                <xsd:element ref="ns7:LegacyMetadata" minOccurs="0"/>
                <xsd:element ref="ns11:Town" minOccurs="0"/>
                <xsd:element ref="ns7:RMClassification" minOccurs="0"/>
                <xsd:element ref="ns7:RelatedValuationNumbers" minOccurs="0"/>
                <xsd:element ref="ns10:MediaServiceMetadata" minOccurs="0"/>
                <xsd:element ref="ns10:MediaServiceFastMetadata" minOccurs="0"/>
                <xsd:element ref="ns10:MediaServiceAutoKeyPoints" minOccurs="0"/>
                <xsd:element ref="ns10:MediaServiceKeyPoints" minOccurs="0"/>
                <xsd:element ref="ns10:MediaServiceDateTaken" minOccurs="0"/>
                <xsd:element ref="ns10:MediaLengthInSeconds" minOccurs="0"/>
                <xsd:element ref="ns8:SharedWithUsers" minOccurs="0"/>
                <xsd:element ref="ns8:SharedWithDetails" minOccurs="0"/>
                <xsd:element ref="ns10:lcf76f155ced4ddcb4097134ff3c332f" minOccurs="0"/>
                <xsd:element ref="ns10:MediaServiceGenerationTime" minOccurs="0"/>
                <xsd:element ref="ns10:MediaServiceEventHashCode" minOccurs="0"/>
                <xsd:element ref="ns10: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8" nillable="true" ma:displayName="Key Words" ma:internalName="KeyWords" ma:readOnly="false">
      <xsd:simpleType>
        <xsd:restriction base="dms:Note">
          <xsd:maxLength value="255"/>
        </xsd:restriction>
      </xsd:simpleType>
    </xsd:element>
    <xsd:element name="SecurityClassification" ma:index="12"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44f1fc5f-b325-4eee-aff1-f819b799bcaf" elementFormDefault="qualified">
    <xsd:import namespace="http://schemas.microsoft.com/office/2006/documentManagement/types"/>
    <xsd:import namespace="http://schemas.microsoft.com/office/infopath/2007/PartnerControls"/>
    <xsd:element name="Comments" ma:index="9"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0"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1" nillable="true" ma:displayName="Narrative" ma:hidden="true" ma:internalName="Narrative" ma:readOnly="false">
      <xsd:simpleType>
        <xsd:restriction base="dms:Note"/>
      </xsd:simpleType>
    </xsd:element>
    <xsd:element name="Subactivity" ma:index="13" nillable="true" ma:displayName="Subactivity" ma:default="Management" ma:hidden="true" ma:internalName="Subactivity" ma:readOnly="false">
      <xsd:simpleType>
        <xsd:restriction base="dms:Text">
          <xsd:maxLength value="255"/>
        </xsd:restriction>
      </xsd:simpleType>
    </xsd:element>
    <xsd:element name="Case" ma:index="14" nillable="true" ma:displayName="Case" ma:default="NA" ma:hidden="true" ma:internalName="Case" ma:readOnly="false">
      <xsd:simpleType>
        <xsd:restriction base="dms:Text">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1" ma:default="NA" ma:hidden="true" ma:internalName="CategoryName" ma:readOnly="false">
      <xsd:simpleType>
        <xsd:restriction base="dms:Text">
          <xsd:maxLength value="255"/>
        </xsd:restrict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Community Facilities" ma:hidden="true" ma:internalName="FunctionGroup" ma:readOnly="false">
      <xsd:simpleType>
        <xsd:restriction base="dms:Text">
          <xsd:maxLength value="255"/>
        </xsd:restriction>
      </xsd:simpleType>
    </xsd:element>
    <xsd:element name="Function" ma:index="20" nillable="true" ma:displayName="Function" ma:default="Parks and Reserves" ma:hidden="true" ma:internalName="Function" ma:readOnly="false">
      <xsd:simpleType>
        <xsd:restriction base="dms:Text">
          <xsd:maxLength value="255"/>
        </xsd:restriction>
      </xsd:simpleType>
    </xsd:element>
    <xsd:element name="PRAType" ma:index="21" nillable="true" ma:displayName="PRA Type" ma:default="Doc" ma:hidden="true" ma:internalName="PRAType" ma:readOnly="fals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Activity" ma:index="34" nillable="true" ma:displayName="Activity" ma:default="Cycleways, Walkways and Bridleway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6" nillable="true" ma:displayName="Channel" ma:default="NA" ma:hidden="true" ma:internalName="Channel" ma:readOnly="false">
      <xsd:simpleType>
        <xsd:restriction base="dms:Text">
          <xsd:maxLength value="255"/>
        </xsd:restriction>
      </xsd:simpleType>
    </xsd:element>
    <xsd:element name="Team" ma:index="37" nillable="true" ma:displayName="Team" ma:default="" ma:hidden="true" ma:internalName="Team" ma:readOnly="false">
      <xsd:simpleType>
        <xsd:restriction base="dms:Text">
          <xsd:maxLength value="255"/>
        </xsd:restriction>
      </xsd:simpleType>
    </xsd:element>
    <xsd:element name="Level2" ma:index="38" nillable="true" ma:displayName="Level2" ma:hidden="true" ma:internalName="Level2" ma:readOnly="false">
      <xsd:simpleType>
        <xsd:restriction base="dms:Text">
          <xsd:maxLength value="255"/>
        </xsd:restriction>
      </xsd:simpleType>
    </xsd:element>
    <xsd:element name="Level3" ma:index="39" nillable="true" ma:displayName="Level3" ma:hidden="true" ma:internalName="Level3" ma:readOnly="false">
      <xsd:simpleType>
        <xsd:restriction base="dms:Text">
          <xsd:maxLength value="255"/>
        </xsd:restriction>
      </xsd:simpleType>
    </xsd:element>
    <xsd:element name="Year" ma:index="40" nillable="true" ma:displayName="Year"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cd593-d4c7-4359-a33f-8fe16413171d" elementFormDefault="qualified">
    <xsd:import namespace="http://schemas.microsoft.com/office/2006/documentManagement/types"/>
    <xsd:import namespace="http://schemas.microsoft.com/office/infopath/2007/PartnerControls"/>
    <xsd:element name="ServiceRequestNumber" ma:index="41" nillable="true" ma:displayName="Service Request Number" ma:internalName="ServiceRequestNumber" ma:readOnly="false">
      <xsd:simpleType>
        <xsd:restriction base="dms:Text">
          <xsd:maxLength value="255"/>
        </xsd:restriction>
      </xsd:simpleType>
    </xsd:element>
    <xsd:element name="InternalOnly" ma:index="42" nillable="true" ma:displayName="Internal Only" ma:default="0" ma:internalName="InternalOnly" ma:readOnly="false">
      <xsd:simpleType>
        <xsd:restriction base="dms:Boolean"/>
      </xsd:simpleType>
    </xsd:element>
    <xsd:element name="EDDataID" ma:index="51" nillable="true" ma:displayName="EDDataID" ma:hidden="true" ma:indexed="true" ma:internalName="EDDataID" ma:readOnly="false">
      <xsd:simpleType>
        <xsd:restriction base="dms:Text">
          <xsd:maxLength value="255"/>
        </xsd:restriction>
      </xsd:simpleType>
    </xsd:element>
    <xsd:element name="EDLevel1" ma:index="52" nillable="true" ma:displayName="EDLevel1" ma:hidden="true" ma:internalName="EDLevel1" ma:readOnly="false">
      <xsd:simpleType>
        <xsd:restriction base="dms:Text">
          <xsd:maxLength value="255"/>
        </xsd:restriction>
      </xsd:simpleType>
    </xsd:element>
    <xsd:element name="EDLevel2" ma:index="53" nillable="true" ma:displayName="EDLevel2" ma:hidden="true" ma:internalName="EDLevel2" ma:readOnly="false">
      <xsd:simpleType>
        <xsd:restriction base="dms:Text">
          <xsd:maxLength value="255"/>
        </xsd:restriction>
      </xsd:simpleType>
    </xsd:element>
    <xsd:element name="EDLevel3" ma:index="54" nillable="true" ma:displayName="EDLevel3" ma:hidden="true" ma:internalName="EDLevel3" ma:readOnly="false">
      <xsd:simpleType>
        <xsd:restriction base="dms:Text">
          <xsd:maxLength value="255"/>
        </xsd:restriction>
      </xsd:simpleType>
    </xsd:element>
    <xsd:element name="EDLevel4" ma:index="55" nillable="true" ma:displayName="EDLevel4" ma:hidden="true" ma:internalName="EDLevel4" ma:readOnly="false">
      <xsd:simpleType>
        <xsd:restriction base="dms:Text">
          <xsd:maxLength value="255"/>
        </xsd:restriction>
      </xsd:simpleType>
    </xsd:element>
    <xsd:element name="EDLevel5" ma:index="56" nillable="true" ma:displayName="EDLevel5" ma:hidden="true" ma:internalName="EDLevel5" ma:readOnly="false">
      <xsd:simpleType>
        <xsd:restriction base="dms:Text">
          <xsd:maxLength value="255"/>
        </xsd:restriction>
      </xsd:simpleType>
    </xsd:element>
    <xsd:element name="LegacyMetadata" ma:index="57" nillable="true" ma:displayName="Legacy Metadata" ma:hidden="true" ma:internalName="LegacyMetadata" ma:readOnly="false">
      <xsd:simpleType>
        <xsd:restriction base="dms:Note"/>
      </xsd:simpleType>
    </xsd:element>
    <xsd:element name="RMClassification" ma:index="59" nillable="true" ma:displayName="RM Classification" ma:hidden="true" ma:internalName="RMClassification" ma:readOnly="false">
      <xsd:simpleType>
        <xsd:restriction base="dms:Text">
          <xsd:maxLength value="255"/>
        </xsd:restriction>
      </xsd:simpleType>
    </xsd:element>
    <xsd:element name="RelatedValuationNumbers" ma:index="60" nillable="true" ma:displayName="Related Valuation Numbers" ma:hidden="true" ma:internalName="RelatedValuationNumbe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ad6874-dfac-4743-a7f3-1121524c9c44" elementFormDefault="qualified">
    <xsd:import namespace="http://schemas.microsoft.com/office/2006/documentManagement/types"/>
    <xsd:import namespace="http://schemas.microsoft.com/office/infopath/2007/PartnerControls"/>
    <xsd:element name="FilePath" ma:index="43" nillable="true" ma:displayName="FilePath" ma:hidden="true" ma:internalName="FilePath" ma:readOnly="false">
      <xsd:simpleType>
        <xsd:restriction base="dms:Text">
          <xsd:maxLength value="255"/>
        </xsd:restriction>
      </xsd:simpleType>
    </xsd:element>
    <xsd:element name="FolderPath" ma:index="44" nillable="true" ma:displayName="FolderPath" ma:hidden="true" ma:internalName="FolderPath" ma:readOnly="false">
      <xsd:simpleType>
        <xsd:restriction base="dms:Text">
          <xsd:maxLength value="255"/>
        </xsd:restriction>
      </xsd:simpleType>
    </xsd:element>
    <xsd:element name="TaxCatchAll" ma:index="47" nillable="true" ma:displayName="Taxonomy Catch All Column" ma:hidden="true" ma:list="{c60f286a-3f60-415a-891d-e221da4e3f42}" ma:internalName="TaxCatchAll" ma:showField="CatchAllData" ma:web="efad6874-dfac-4743-a7f3-1121524c9c44">
      <xsd:complexType>
        <xsd:complexContent>
          <xsd:extension base="dms:MultiChoiceLookup">
            <xsd:sequence>
              <xsd:element name="Value" type="dms:Lookup" maxOccurs="unbounded" minOccurs="0" nillable="true"/>
            </xsd:sequence>
          </xsd:extension>
        </xsd:complexContent>
      </xsd:complexType>
    </xsd:element>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60137b-64c4-45f8-8235-93d72b26f80a" elementFormDefault="qualified">
    <xsd:import namespace="http://schemas.microsoft.com/office/2006/documentManagement/types"/>
    <xsd:import namespace="http://schemas.microsoft.com/office/infopath/2007/PartnerControls"/>
    <xsd:element name="ha80e58b661148dca405113aa96b77ab" ma:index="46" nillable="true" ma:taxonomy="true" ma:internalName="ha80e58b661148dca405113aa96b77ab" ma:taxonomyFieldName="Property" ma:displayName="Property" ma:default="" ma:fieldId="{1a80e58b-6611-48dc-a405-113aa96b77ab}" ma:taxonomyMulti="true" ma:sspId="c1a1cba4-1f74-403f-95b2-fb9a3922aed4" ma:termSetId="80814647-8934-43ec-b455-d065f174c44c" ma:anchorId="00000000-0000-0000-0000-000000000000" ma:open="false" ma:isKeyword="false">
      <xsd:complexType>
        <xsd:sequence>
          <xsd:element ref="pc:Terms" minOccurs="0" maxOccurs="1"/>
        </xsd:sequence>
      </xsd:complexType>
    </xsd:element>
    <xsd:element name="MediaServiceMetadata" ma:index="61" nillable="true" ma:displayName="MediaServiceMetadata" ma:hidden="true" ma:internalName="MediaServiceMetadata" ma:readOnly="true">
      <xsd:simpleType>
        <xsd:restriction base="dms:Note"/>
      </xsd:simpleType>
    </xsd:element>
    <xsd:element name="MediaServiceFastMetadata" ma:index="62" nillable="true" ma:displayName="MediaServiceFastMetadata" ma:hidden="true" ma:internalName="MediaServiceFastMetadata" ma:readOnly="true">
      <xsd:simpleType>
        <xsd:restriction base="dms:Note"/>
      </xsd:simpleType>
    </xsd:element>
    <xsd:element name="MediaServiceAutoKeyPoints" ma:index="63" nillable="true" ma:displayName="MediaServiceAutoKeyPoints" ma:hidden="true" ma:internalName="MediaServiceAutoKeyPoints" ma:readOnly="true">
      <xsd:simpleType>
        <xsd:restriction base="dms:Note"/>
      </xsd:simpleType>
    </xsd:element>
    <xsd:element name="MediaServiceKeyPoints" ma:index="64" nillable="true" ma:displayName="KeyPoints" ma:internalName="MediaServiceKeyPoints" ma:readOnly="true">
      <xsd:simpleType>
        <xsd:restriction base="dms:Note">
          <xsd:maxLength value="255"/>
        </xsd:restriction>
      </xsd:simpleType>
    </xsd:element>
    <xsd:element name="MediaServiceDateTaken" ma:index="65" nillable="true" ma:displayName="MediaServiceDateTaken" ma:hidden="true" ma:internalName="MediaServiceDateTaken" ma:readOnly="true">
      <xsd:simpleType>
        <xsd:restriction base="dms:Text"/>
      </xsd:simpleType>
    </xsd:element>
    <xsd:element name="MediaLengthInSeconds" ma:index="66" nillable="true" ma:displayName="MediaLengthInSeconds" ma:hidden="true" ma:internalName="MediaLengthInSeconds" ma:readOnly="true">
      <xsd:simpleType>
        <xsd:restriction base="dms:Unknown"/>
      </xsd:simpleType>
    </xsd:element>
    <xsd:element name="lcf76f155ced4ddcb4097134ff3c332f" ma:index="70" nillable="true" ma:taxonomy="true" ma:internalName="lcf76f155ced4ddcb4097134ff3c332f" ma:taxonomyFieldName="MediaServiceImageTags" ma:displayName="Image Tags" ma:readOnly="false" ma:fieldId="{5cf76f15-5ced-4ddc-b409-7134ff3c332f}" ma:taxonomyMulti="true" ma:sspId="c1a1cba4-1f74-403f-95b2-fb9a3922aed4" ma:termSetId="09814cd3-568e-fe90-9814-8d621ff8fb84" ma:anchorId="fba54fb3-c3e1-fe81-a776-ca4b69148c4d" ma:open="true" ma:isKeyword="false">
      <xsd:complexType>
        <xsd:sequence>
          <xsd:element ref="pc:Terms" minOccurs="0" maxOccurs="1"/>
        </xsd:sequence>
      </xsd:complexType>
    </xsd:element>
    <xsd:element name="MediaServiceGenerationTime" ma:index="71" nillable="true" ma:displayName="MediaServiceGenerationTime" ma:hidden="true" ma:internalName="MediaServiceGenerationTime" ma:readOnly="true">
      <xsd:simpleType>
        <xsd:restriction base="dms:Text"/>
      </xsd:simpleType>
    </xsd:element>
    <xsd:element name="MediaServiceEventHashCode" ma:index="72" nillable="true" ma:displayName="MediaServiceEventHashCode" ma:hidden="true" ma:internalName="MediaServiceEventHashCode" ma:readOnly="true">
      <xsd:simpleType>
        <xsd:restriction base="dms:Text"/>
      </xsd:simpleType>
    </xsd:element>
    <xsd:element name="MediaServiceObjectDetectorVersions" ma:index="7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05ad-2945-4b0f-982a-48f644879018" elementFormDefault="qualified">
    <xsd:import namespace="http://schemas.microsoft.com/office/2006/documentManagement/types"/>
    <xsd:import namespace="http://schemas.microsoft.com/office/infopath/2007/PartnerControls"/>
    <xsd:element name="Address" ma:index="48" nillable="true" ma:displayName="Address" ma:hidden="true" ma:internalName="Address" ma:readOnly="false">
      <xsd:simpleType>
        <xsd:restriction base="dms:Text">
          <xsd:maxLength value="255"/>
        </xsd:restriction>
      </xsd:simpleType>
    </xsd:element>
    <xsd:element name="ValuationNo" ma:index="49" nillable="true" ma:displayName="Valuation Number" ma:hidden="true" ma:internalName="ValuationNo" ma:readOnly="false">
      <xsd:simpleType>
        <xsd:restriction base="dms:Text">
          <xsd:maxLength value="255"/>
        </xsd:restriction>
      </xsd:simpleType>
    </xsd:element>
    <xsd:element name="ApplicationNo" ma:index="50" nillable="true" ma:displayName="Application Number" ma:hidden="true" ma:internalName="ApplicationNo" ma:readOnly="false">
      <xsd:simpleType>
        <xsd:restriction base="dms:Text">
          <xsd:maxLength value="255"/>
        </xsd:restriction>
      </xsd:simpleType>
    </xsd:element>
    <xsd:element name="Town" ma:index="58" nillable="true" ma:displayName="Town" ma:hidden="true" ma:internalName="Tow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D5932E-FB2B-43B4-8067-C410D6191280}">
  <ds:schemaRefs>
    <ds:schemaRef ds:uri="5660137b-64c4-45f8-8235-93d72b26f80a"/>
    <ds:schemaRef ds:uri="http://purl.org/dc/elements/1.1/"/>
    <ds:schemaRef ds:uri="55bcd593-d4c7-4359-a33f-8fe16413171d"/>
    <ds:schemaRef ds:uri="725c79e5-42ce-4aa0-ac78-b6418001f0d2"/>
    <ds:schemaRef ds:uri="http://www.w3.org/XML/1998/namespace"/>
    <ds:schemaRef ds:uri="http://schemas.microsoft.com/office/2006/documentManagement/types"/>
    <ds:schemaRef ds:uri="c91a514c-9034-4fa3-897a-8352025b26ed"/>
    <ds:schemaRef ds:uri="http://schemas.microsoft.com/office/infopath/2007/PartnerControls"/>
    <ds:schemaRef ds:uri="15ffb055-6eb4-45a1-bc20-bf2ac0d420da"/>
    <ds:schemaRef ds:uri="efad6874-dfac-4743-a7f3-1121524c9c44"/>
    <ds:schemaRef ds:uri="44f1fc5f-b325-4eee-aff1-f819b799bcaf"/>
    <ds:schemaRef ds:uri="http://purl.org/dc/terms/"/>
    <ds:schemaRef ds:uri="5bd205ad-2945-4b0f-982a-48f644879018"/>
    <ds:schemaRef ds:uri="http://schemas.openxmlformats.org/package/2006/metadata/core-properties"/>
    <ds:schemaRef ds:uri="http://schemas.microsoft.com/office/2006/metadata/properties"/>
    <ds:schemaRef ds:uri="4f9c820c-e7e2-444d-97ee-45f2b3485c1d"/>
    <ds:schemaRef ds:uri="http://purl.org/dc/dcmitype/"/>
  </ds:schemaRefs>
</ds:datastoreItem>
</file>

<file path=customXml/itemProps2.xml><?xml version="1.0" encoding="utf-8"?>
<ds:datastoreItem xmlns:ds="http://schemas.openxmlformats.org/officeDocument/2006/customXml" ds:itemID="{025B56CA-EA30-4A12-911A-54259A5A9C39}">
  <ds:schemaRefs>
    <ds:schemaRef ds:uri="http://schemas.openxmlformats.org/officeDocument/2006/bibliography"/>
  </ds:schemaRefs>
</ds:datastoreItem>
</file>

<file path=customXml/itemProps3.xml><?xml version="1.0" encoding="utf-8"?>
<ds:datastoreItem xmlns:ds="http://schemas.openxmlformats.org/officeDocument/2006/customXml" ds:itemID="{9D2F82AF-1BBB-4C08-92A0-564A5A5A0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fb055-6eb4-45a1-bc20-bf2ac0d420da"/>
    <ds:schemaRef ds:uri="44f1fc5f-b325-4eee-aff1-f819b799bcaf"/>
    <ds:schemaRef ds:uri="4f9c820c-e7e2-444d-97ee-45f2b3485c1d"/>
    <ds:schemaRef ds:uri="725c79e5-42ce-4aa0-ac78-b6418001f0d2"/>
    <ds:schemaRef ds:uri="c91a514c-9034-4fa3-897a-8352025b26ed"/>
    <ds:schemaRef ds:uri="55bcd593-d4c7-4359-a33f-8fe16413171d"/>
    <ds:schemaRef ds:uri="efad6874-dfac-4743-a7f3-1121524c9c44"/>
    <ds:schemaRef ds:uri="5660137b-64c4-45f8-8235-93d72b26f80a"/>
    <ds:schemaRef ds:uri="5bd205ad-2945-4b0f-982a-48f6448790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BF8D61-BED0-40A7-8D1D-F9CA102D2E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3096</TotalTime>
  <Pages>10</Pages>
  <Words>3467</Words>
  <Characters>16646</Characters>
  <Application>Microsoft Office Word</Application>
  <DocSecurity>0</DocSecurity>
  <Lines>640</Lines>
  <Paragraphs>283</Paragraphs>
  <ScaleCrop>false</ScaleCrop>
  <HeadingPairs>
    <vt:vector size="2" baseType="variant">
      <vt:variant>
        <vt:lpstr>Title</vt:lpstr>
      </vt:variant>
      <vt:variant>
        <vt:i4>1</vt:i4>
      </vt:variant>
    </vt:vector>
  </HeadingPairs>
  <TitlesOfParts>
    <vt:vector size="1" baseType="lpstr">
      <vt:lpstr>CWB minutes 8 June 2021 DRAFT.docx</vt:lpstr>
    </vt:vector>
  </TitlesOfParts>
  <Company>Kapiti Coast District Council</Company>
  <LinksUpToDate>false</LinksUpToDate>
  <CharactersWithSpaces>19830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CWB minutes 8 June 2021 DRAFT.docx</dc:title>
  <dc:subject/>
  <dc:creator>Tracey Ferry</dc:creator>
  <cp:keywords/>
  <dc:description/>
  <cp:lastModifiedBy>Tracey Waye</cp:lastModifiedBy>
  <cp:revision>288</cp:revision>
  <cp:lastPrinted>2023-11-22T23:02:00Z</cp:lastPrinted>
  <dcterms:created xsi:type="dcterms:W3CDTF">2023-11-16T23:34:00Z</dcterms:created>
  <dcterms:modified xsi:type="dcterms:W3CDTF">2023-11-22T23:31:00Z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0x01010066A4A1B85F90CB44AA9B9E0F6438595F00657DDF857D051147AFBF9DA21F188C9F</vt:lpwstr>
  </property>
  <property fmtid="{D5CDD505-2E9C-101B-9397-08002B2CF9AE}" pid="3" name="Property">
    <vt:lpwstr/>
  </property>
  <property fmtid="{D5CDD505-2E9C-101B-9397-08002B2CF9AE}" pid="4" name="MediaServiceImageTags">
    <vt:lpwstr/>
  </property>
</Properties>
</file>