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705"/>
        <w:gridCol w:w="8080"/>
      </w:tblGrid>
      <w:tr w:rsidR="00065AA6" w:rsidRPr="00065AA6" w14:paraId="0157DFCD" w14:textId="77777777" w:rsidTr="00D40B7A">
        <w:tc>
          <w:tcPr>
            <w:tcW w:w="8785" w:type="dxa"/>
            <w:gridSpan w:val="2"/>
          </w:tcPr>
          <w:p w14:paraId="49CABA3F" w14:textId="77777777" w:rsidR="00065AA6" w:rsidRPr="00065AA6" w:rsidRDefault="00065AA6" w:rsidP="001D3DE9">
            <w:pPr>
              <w:pStyle w:val="Heading1"/>
              <w:outlineLvl w:val="0"/>
              <w:rPr>
                <w:caps w:val="0"/>
                <w:spacing w:val="2"/>
              </w:rPr>
            </w:pPr>
            <w:r w:rsidRPr="00065AA6">
              <w:rPr>
                <w:caps w:val="0"/>
                <w:spacing w:val="2"/>
              </w:rPr>
              <w:t>Memorandum</w:t>
            </w:r>
          </w:p>
        </w:tc>
      </w:tr>
      <w:tr w:rsidR="00D40B7A" w:rsidRPr="00065AA6" w14:paraId="2DDCBF0D" w14:textId="77777777" w:rsidTr="00D40B7A">
        <w:tc>
          <w:tcPr>
            <w:tcW w:w="705" w:type="dxa"/>
          </w:tcPr>
          <w:p w14:paraId="233177F1" w14:textId="77777777" w:rsidR="00065AA6" w:rsidRPr="00065AA6" w:rsidRDefault="00065AA6" w:rsidP="001D3DE9">
            <w:pPr>
              <w:tabs>
                <w:tab w:val="clear" w:pos="397"/>
                <w:tab w:val="left" w:pos="794"/>
              </w:tabs>
              <w:rPr>
                <w:sz w:val="20"/>
              </w:rPr>
            </w:pPr>
            <w:r w:rsidRPr="00065AA6">
              <w:rPr>
                <w:sz w:val="20"/>
              </w:rPr>
              <w:t>To:</w:t>
            </w:r>
          </w:p>
        </w:tc>
        <w:tc>
          <w:tcPr>
            <w:tcW w:w="8080" w:type="dxa"/>
          </w:tcPr>
          <w:p w14:paraId="3BD3226F" w14:textId="7A329B99" w:rsidR="00065AA6" w:rsidRPr="00065AA6" w:rsidRDefault="004059E6" w:rsidP="001D3DE9">
            <w:pPr>
              <w:tabs>
                <w:tab w:val="clear" w:pos="397"/>
                <w:tab w:val="left" w:pos="794"/>
              </w:tabs>
              <w:rPr>
                <w:sz w:val="20"/>
              </w:rPr>
            </w:pPr>
            <w:r>
              <w:rPr>
                <w:sz w:val="20"/>
              </w:rPr>
              <w:t>Coastal Advisory Panel</w:t>
            </w:r>
            <w:r w:rsidR="00C0335E">
              <w:rPr>
                <w:sz w:val="20"/>
              </w:rPr>
              <w:t xml:space="preserve"> (CAP)</w:t>
            </w:r>
            <w:r w:rsidR="005D6766">
              <w:rPr>
                <w:sz w:val="20"/>
              </w:rPr>
              <w:t xml:space="preserve"> </w:t>
            </w:r>
            <w:r w:rsidR="00FE3CC7">
              <w:rPr>
                <w:sz w:val="20"/>
              </w:rPr>
              <w:t xml:space="preserve">– Copy, </w:t>
            </w:r>
            <w:r>
              <w:rPr>
                <w:sz w:val="20"/>
              </w:rPr>
              <w:t>Sean Ma</w:t>
            </w:r>
            <w:r w:rsidR="009F1BCB">
              <w:rPr>
                <w:sz w:val="20"/>
              </w:rPr>
              <w:t>l</w:t>
            </w:r>
            <w:r>
              <w:rPr>
                <w:sz w:val="20"/>
              </w:rPr>
              <w:t>lon, Lyndsey Craig, Derek Todd</w:t>
            </w:r>
          </w:p>
        </w:tc>
      </w:tr>
      <w:tr w:rsidR="00D40B7A" w:rsidRPr="00065AA6" w14:paraId="3D18C8D0" w14:textId="77777777" w:rsidTr="00D40B7A">
        <w:tc>
          <w:tcPr>
            <w:tcW w:w="705" w:type="dxa"/>
          </w:tcPr>
          <w:p w14:paraId="089A12DE" w14:textId="77777777" w:rsidR="00065AA6" w:rsidRPr="00065AA6" w:rsidRDefault="00065AA6" w:rsidP="001D3DE9">
            <w:pPr>
              <w:tabs>
                <w:tab w:val="clear" w:pos="397"/>
                <w:tab w:val="left" w:pos="794"/>
              </w:tabs>
              <w:rPr>
                <w:sz w:val="20"/>
              </w:rPr>
            </w:pPr>
            <w:r w:rsidRPr="00065AA6">
              <w:rPr>
                <w:sz w:val="20"/>
              </w:rPr>
              <w:t>From:</w:t>
            </w:r>
          </w:p>
        </w:tc>
        <w:tc>
          <w:tcPr>
            <w:tcW w:w="8080" w:type="dxa"/>
          </w:tcPr>
          <w:p w14:paraId="19D28A85" w14:textId="0E6F9D1E" w:rsidR="00065AA6" w:rsidRPr="00065AA6" w:rsidRDefault="004059E6" w:rsidP="001D3DE9">
            <w:pPr>
              <w:tabs>
                <w:tab w:val="clear" w:pos="397"/>
                <w:tab w:val="left" w:pos="794"/>
              </w:tabs>
              <w:rPr>
                <w:sz w:val="20"/>
              </w:rPr>
            </w:pPr>
            <w:r>
              <w:rPr>
                <w:sz w:val="20"/>
              </w:rPr>
              <w:t>Stephen Daysh</w:t>
            </w:r>
          </w:p>
        </w:tc>
      </w:tr>
      <w:tr w:rsidR="00D40B7A" w:rsidRPr="00065AA6" w14:paraId="21E9A427" w14:textId="77777777" w:rsidTr="00D40B7A">
        <w:tc>
          <w:tcPr>
            <w:tcW w:w="705" w:type="dxa"/>
          </w:tcPr>
          <w:p w14:paraId="7ADCABC0" w14:textId="77777777" w:rsidR="00065AA6" w:rsidRPr="00065AA6" w:rsidRDefault="00065AA6" w:rsidP="001D3DE9">
            <w:pPr>
              <w:tabs>
                <w:tab w:val="clear" w:pos="397"/>
                <w:tab w:val="left" w:pos="794"/>
              </w:tabs>
              <w:rPr>
                <w:sz w:val="20"/>
              </w:rPr>
            </w:pPr>
            <w:r w:rsidRPr="00065AA6">
              <w:rPr>
                <w:sz w:val="20"/>
              </w:rPr>
              <w:t>Date:</w:t>
            </w:r>
          </w:p>
        </w:tc>
        <w:tc>
          <w:tcPr>
            <w:tcW w:w="8080" w:type="dxa"/>
          </w:tcPr>
          <w:p w14:paraId="7EB5DCEE" w14:textId="6A9E71E9" w:rsidR="00065AA6" w:rsidRPr="00065AA6" w:rsidRDefault="00125487" w:rsidP="001D3DE9">
            <w:pPr>
              <w:tabs>
                <w:tab w:val="clear" w:pos="397"/>
                <w:tab w:val="left" w:pos="794"/>
              </w:tabs>
              <w:rPr>
                <w:sz w:val="20"/>
              </w:rPr>
            </w:pPr>
            <w:r>
              <w:rPr>
                <w:sz w:val="20"/>
              </w:rPr>
              <w:t>2</w:t>
            </w:r>
            <w:r w:rsidR="00EC7C34">
              <w:rPr>
                <w:sz w:val="20"/>
              </w:rPr>
              <w:t>1</w:t>
            </w:r>
            <w:r>
              <w:rPr>
                <w:sz w:val="20"/>
              </w:rPr>
              <w:t xml:space="preserve"> March 2022</w:t>
            </w:r>
          </w:p>
        </w:tc>
      </w:tr>
      <w:tr w:rsidR="00D40B7A" w:rsidRPr="00065AA6" w14:paraId="637ECB4F" w14:textId="77777777" w:rsidTr="00D40B7A">
        <w:trPr>
          <w:trHeight w:val="510"/>
        </w:trPr>
        <w:tc>
          <w:tcPr>
            <w:tcW w:w="705" w:type="dxa"/>
            <w:tcBorders>
              <w:bottom w:val="single" w:sz="8" w:space="0" w:color="FF8723"/>
            </w:tcBorders>
          </w:tcPr>
          <w:p w14:paraId="1B4B323A" w14:textId="77777777" w:rsidR="00065AA6" w:rsidRPr="00065AA6" w:rsidRDefault="00065AA6" w:rsidP="00D40B7A">
            <w:pPr>
              <w:tabs>
                <w:tab w:val="clear" w:pos="397"/>
                <w:tab w:val="left" w:pos="794"/>
              </w:tabs>
              <w:spacing w:after="400"/>
              <w:rPr>
                <w:sz w:val="20"/>
              </w:rPr>
            </w:pPr>
            <w:r w:rsidRPr="00065AA6">
              <w:rPr>
                <w:sz w:val="20"/>
              </w:rPr>
              <w:t>Re:</w:t>
            </w:r>
          </w:p>
        </w:tc>
        <w:tc>
          <w:tcPr>
            <w:tcW w:w="8080" w:type="dxa"/>
            <w:tcBorders>
              <w:bottom w:val="single" w:sz="8" w:space="0" w:color="FF8723"/>
            </w:tcBorders>
          </w:tcPr>
          <w:p w14:paraId="2ED2AE8B" w14:textId="26B3C97B" w:rsidR="00065AA6" w:rsidRPr="00C369F0" w:rsidRDefault="00696B63" w:rsidP="00D40B7A">
            <w:pPr>
              <w:tabs>
                <w:tab w:val="clear" w:pos="397"/>
                <w:tab w:val="left" w:pos="794"/>
              </w:tabs>
              <w:spacing w:after="400"/>
              <w:rPr>
                <w:b/>
                <w:bCs/>
                <w:sz w:val="20"/>
              </w:rPr>
            </w:pPr>
            <w:r w:rsidRPr="00C369F0">
              <w:rPr>
                <w:b/>
                <w:bCs/>
                <w:sz w:val="20"/>
              </w:rPr>
              <w:t xml:space="preserve">Record of </w:t>
            </w:r>
            <w:r w:rsidR="00C31FE2" w:rsidRPr="00C369F0">
              <w:rPr>
                <w:b/>
                <w:bCs/>
                <w:sz w:val="20"/>
              </w:rPr>
              <w:t xml:space="preserve">11 March 2022 </w:t>
            </w:r>
            <w:r w:rsidRPr="00C369F0">
              <w:rPr>
                <w:b/>
                <w:bCs/>
                <w:sz w:val="20"/>
              </w:rPr>
              <w:t>Meeting with CAP and Sean Mal</w:t>
            </w:r>
            <w:r w:rsidR="00921736">
              <w:rPr>
                <w:b/>
                <w:bCs/>
                <w:sz w:val="20"/>
              </w:rPr>
              <w:t>l</w:t>
            </w:r>
            <w:r w:rsidRPr="00C369F0">
              <w:rPr>
                <w:b/>
                <w:bCs/>
                <w:sz w:val="20"/>
              </w:rPr>
              <w:t>on regarding Terms of Reference</w:t>
            </w:r>
            <w:r w:rsidR="00D04C91">
              <w:rPr>
                <w:b/>
                <w:bCs/>
                <w:sz w:val="20"/>
              </w:rPr>
              <w:t xml:space="preserve">, </w:t>
            </w:r>
            <w:r w:rsidR="00944320">
              <w:rPr>
                <w:b/>
                <w:bCs/>
                <w:sz w:val="20"/>
              </w:rPr>
              <w:t>Communications Resource</w:t>
            </w:r>
            <w:r w:rsidR="00944320" w:rsidRPr="00C369F0">
              <w:rPr>
                <w:b/>
                <w:bCs/>
                <w:sz w:val="20"/>
              </w:rPr>
              <w:t xml:space="preserve"> </w:t>
            </w:r>
            <w:r w:rsidR="00944320">
              <w:rPr>
                <w:b/>
                <w:bCs/>
                <w:sz w:val="20"/>
              </w:rPr>
              <w:t xml:space="preserve">and </w:t>
            </w:r>
            <w:r w:rsidRPr="00C369F0">
              <w:rPr>
                <w:b/>
                <w:bCs/>
                <w:sz w:val="20"/>
              </w:rPr>
              <w:t xml:space="preserve">20 March 2022 </w:t>
            </w:r>
            <w:r w:rsidR="00C31FE2" w:rsidRPr="00C369F0">
              <w:rPr>
                <w:b/>
                <w:bCs/>
                <w:sz w:val="20"/>
              </w:rPr>
              <w:t>Workshop</w:t>
            </w:r>
            <w:r w:rsidRPr="00C369F0">
              <w:rPr>
                <w:b/>
                <w:bCs/>
                <w:sz w:val="20"/>
              </w:rPr>
              <w:t xml:space="preserve"> Agenda</w:t>
            </w:r>
            <w:r w:rsidR="00D04C91">
              <w:rPr>
                <w:b/>
                <w:bCs/>
                <w:sz w:val="20"/>
              </w:rPr>
              <w:t xml:space="preserve"> items</w:t>
            </w:r>
          </w:p>
        </w:tc>
      </w:tr>
    </w:tbl>
    <w:p w14:paraId="124A741D" w14:textId="77777777" w:rsidR="00D40B7A" w:rsidRDefault="00D40B7A" w:rsidP="00D40B7A">
      <w:pPr>
        <w:pStyle w:val="FootnoteText"/>
        <w:spacing w:line="240" w:lineRule="auto"/>
      </w:pPr>
    </w:p>
    <w:p w14:paraId="53FD8714" w14:textId="7E58AF88" w:rsidR="00FE3CC7" w:rsidRDefault="00944320" w:rsidP="00FE3CC7">
      <w:pPr>
        <w:pStyle w:val="Heading2"/>
      </w:pPr>
      <w:r>
        <w:t>Introduction</w:t>
      </w:r>
    </w:p>
    <w:p w14:paraId="3709741F" w14:textId="28805C66" w:rsidR="00C31FE2" w:rsidRDefault="00C31FE2" w:rsidP="00C31FE2">
      <w:r>
        <w:t xml:space="preserve">This meeting was held after the Science Workshop </w:t>
      </w:r>
      <w:r w:rsidR="00903251">
        <w:t xml:space="preserve">held on the morning of 11 March 2022, at </w:t>
      </w:r>
      <w:r w:rsidR="00DE0D30">
        <w:t xml:space="preserve">Café Novella in </w:t>
      </w:r>
      <w:r w:rsidR="0065588C">
        <w:t>Paraparaumu.</w:t>
      </w:r>
    </w:p>
    <w:p w14:paraId="5F658022" w14:textId="20C77D23" w:rsidR="0065588C" w:rsidRDefault="0065588C" w:rsidP="00C31FE2">
      <w:r>
        <w:t>The two matters discussed were:</w:t>
      </w:r>
    </w:p>
    <w:p w14:paraId="20186C6D" w14:textId="2CE56C32" w:rsidR="0065588C" w:rsidRDefault="0065588C" w:rsidP="0065588C">
      <w:pPr>
        <w:pStyle w:val="ListParagraph"/>
        <w:numPr>
          <w:ilvl w:val="0"/>
          <w:numId w:val="16"/>
        </w:numPr>
      </w:pPr>
      <w:r>
        <w:t xml:space="preserve">Finalisation of the wording for the CAP </w:t>
      </w:r>
      <w:r w:rsidR="00C0335E">
        <w:t>Terms of Reference; and</w:t>
      </w:r>
    </w:p>
    <w:p w14:paraId="78747D5F" w14:textId="344FE2D9" w:rsidR="00C0335E" w:rsidRPr="00C31FE2" w:rsidRDefault="00C0335E" w:rsidP="0065588C">
      <w:pPr>
        <w:pStyle w:val="ListParagraph"/>
        <w:numPr>
          <w:ilvl w:val="0"/>
          <w:numId w:val="16"/>
        </w:numPr>
      </w:pPr>
      <w:r>
        <w:t xml:space="preserve">The CAPS </w:t>
      </w:r>
      <w:r w:rsidR="00FE3CC7">
        <w:t xml:space="preserve">Request for the upcoming 30 March 2022 Workshop Agenda </w:t>
      </w:r>
    </w:p>
    <w:p w14:paraId="08B255AB" w14:textId="56AEA97F" w:rsidR="001854A1" w:rsidRDefault="00420C54" w:rsidP="00944320">
      <w:pPr>
        <w:pStyle w:val="Heading2"/>
      </w:pPr>
      <w:r>
        <w:t>Terms of Reference</w:t>
      </w:r>
    </w:p>
    <w:p w14:paraId="05A95D75" w14:textId="440D9F23" w:rsidR="00420C54" w:rsidRDefault="00E41666" w:rsidP="00420C54">
      <w:r>
        <w:t xml:space="preserve">Sean Mallon circulated a “Version 5” of the draft Terms of Reference on </w:t>
      </w:r>
      <w:r w:rsidR="00153DF8">
        <w:t xml:space="preserve">9 March 2022, including acceptance of several matters </w:t>
      </w:r>
      <w:r w:rsidR="00E42BE0">
        <w:t>in the previous “Version 4”, some additional wording suggestions and some queries.</w:t>
      </w:r>
    </w:p>
    <w:p w14:paraId="599EDAE1" w14:textId="20357AE7" w:rsidR="00C14AED" w:rsidRDefault="00C14AED" w:rsidP="00420C54">
      <w:r>
        <w:t xml:space="preserve">The CAP discussed these matters with </w:t>
      </w:r>
      <w:r w:rsidR="00BF5CDE">
        <w:t xml:space="preserve">Sean and Stephen and the CAP agreed to the Version 5 amendments </w:t>
      </w:r>
      <w:r w:rsidR="000F5C2A">
        <w:t>with the following additions:</w:t>
      </w:r>
    </w:p>
    <w:p w14:paraId="11C07C25" w14:textId="61D2BAAA" w:rsidR="008F0F9D" w:rsidRDefault="000F5C2A" w:rsidP="008F0F9D">
      <w:pPr>
        <w:pStyle w:val="ListParagraph"/>
        <w:numPr>
          <w:ilvl w:val="0"/>
          <w:numId w:val="17"/>
        </w:numPr>
      </w:pPr>
      <w:r>
        <w:t xml:space="preserve">The reinsertion of the words </w:t>
      </w:r>
      <w:r w:rsidR="008F0F9D">
        <w:t>“</w:t>
      </w:r>
      <w:r w:rsidR="008F0F9D" w:rsidRPr="008F0F9D">
        <w:t>Programming, implementation and monitoring of effectiveness</w:t>
      </w:r>
      <w:r w:rsidR="008F0F9D">
        <w:t xml:space="preserve">” as Clause </w:t>
      </w:r>
      <w:r w:rsidR="00FB79B7">
        <w:t>10 c) iii; and</w:t>
      </w:r>
    </w:p>
    <w:p w14:paraId="6C4FE811" w14:textId="1EC23686" w:rsidR="00FB79B7" w:rsidRDefault="00FB79B7" w:rsidP="008F0F9D">
      <w:pPr>
        <w:pStyle w:val="ListParagraph"/>
        <w:numPr>
          <w:ilvl w:val="0"/>
          <w:numId w:val="17"/>
        </w:numPr>
      </w:pPr>
      <w:r>
        <w:t>The inclusion of the relevant appendices</w:t>
      </w:r>
      <w:r w:rsidR="00255314">
        <w:t>.</w:t>
      </w:r>
    </w:p>
    <w:p w14:paraId="1BB28208" w14:textId="7F7D12BC" w:rsidR="00255314" w:rsidRPr="008F0F9D" w:rsidRDefault="00255314" w:rsidP="00255314">
      <w:r>
        <w:t xml:space="preserve">The final TOR </w:t>
      </w:r>
      <w:r w:rsidR="00EC7C34">
        <w:t>plus</w:t>
      </w:r>
      <w:r w:rsidR="004567ED">
        <w:t xml:space="preserve"> Appendices is attached to this Memorandum.</w:t>
      </w:r>
    </w:p>
    <w:p w14:paraId="2D299CF8" w14:textId="0A7D38A2" w:rsidR="00944320" w:rsidRDefault="00944320" w:rsidP="00944320">
      <w:pPr>
        <w:pStyle w:val="Heading2"/>
      </w:pPr>
      <w:r>
        <w:t>Communications Resource</w:t>
      </w:r>
    </w:p>
    <w:p w14:paraId="480D48A2" w14:textId="59A95D5E" w:rsidR="00944320" w:rsidRDefault="00BF7C8B" w:rsidP="007D458E">
      <w:r>
        <w:t>D</w:t>
      </w:r>
      <w:r w:rsidR="00C24320">
        <w:t xml:space="preserve">on Day raised the issue </w:t>
      </w:r>
      <w:r w:rsidR="00046FD3">
        <w:t>of communications support and use of the website</w:t>
      </w:r>
      <w:r w:rsidR="00EA3B81">
        <w:t xml:space="preserve"> – saying it </w:t>
      </w:r>
      <w:proofErr w:type="gramStart"/>
      <w:r w:rsidR="00282653">
        <w:t>really only</w:t>
      </w:r>
      <w:proofErr w:type="gramEnd"/>
      <w:r w:rsidR="00282653">
        <w:t xml:space="preserve"> needs a few hours here and there</w:t>
      </w:r>
      <w:r w:rsidR="00046FD3">
        <w:t xml:space="preserve">.  Sean </w:t>
      </w:r>
      <w:r w:rsidR="00EA3B81">
        <w:t xml:space="preserve">Mallon </w:t>
      </w:r>
      <w:r w:rsidR="00046FD3">
        <w:t xml:space="preserve">confirmed that the Council would make available </w:t>
      </w:r>
      <w:r w:rsidR="000E6BE5">
        <w:t xml:space="preserve">communications resources as and when required from the Council’s communications team and </w:t>
      </w:r>
      <w:r w:rsidR="003A2D45">
        <w:t xml:space="preserve">the CAP should </w:t>
      </w:r>
      <w:r w:rsidR="00F44A7D">
        <w:t>utilise</w:t>
      </w:r>
      <w:r w:rsidR="003A2D45">
        <w:t xml:space="preserve"> the established </w:t>
      </w:r>
      <w:proofErr w:type="spellStart"/>
      <w:r w:rsidR="003A2D45">
        <w:t>Takutai</w:t>
      </w:r>
      <w:proofErr w:type="spellEnd"/>
      <w:r w:rsidR="003A2D45">
        <w:t xml:space="preserve"> </w:t>
      </w:r>
      <w:proofErr w:type="spellStart"/>
      <w:r w:rsidR="003A2D45">
        <w:t>Kāpiti</w:t>
      </w:r>
      <w:proofErr w:type="spellEnd"/>
      <w:r w:rsidR="003A2D45">
        <w:t xml:space="preserve"> website as a communications tool.  Stephen </w:t>
      </w:r>
      <w:r w:rsidR="00282653">
        <w:t xml:space="preserve">Daysh </w:t>
      </w:r>
      <w:r w:rsidR="003A2D45">
        <w:lastRenderedPageBreak/>
        <w:t xml:space="preserve">suggested that if Elspeth </w:t>
      </w:r>
      <w:r w:rsidR="00EA3B81">
        <w:t xml:space="preserve">McIntyre or one of her team </w:t>
      </w:r>
      <w:r w:rsidR="00282653">
        <w:t>continued</w:t>
      </w:r>
      <w:r w:rsidR="00EA3B81">
        <w:t xml:space="preserve"> to attend the CAP meetings and workshops that will provide the </w:t>
      </w:r>
      <w:r w:rsidR="00282653">
        <w:t xml:space="preserve">necessary communications interface with the Council and the CAP, and </w:t>
      </w:r>
      <w:r w:rsidR="007D458E">
        <w:t>the CAP can request communications assistance and tasks during the workshops</w:t>
      </w:r>
      <w:r w:rsidR="00282653">
        <w:t>.</w:t>
      </w:r>
    </w:p>
    <w:p w14:paraId="3EB8AF3C" w14:textId="4AF8DB99" w:rsidR="000F5C2A" w:rsidRDefault="00255314" w:rsidP="00944320">
      <w:pPr>
        <w:pStyle w:val="Heading2"/>
      </w:pPr>
      <w:r>
        <w:t xml:space="preserve">Agenda Items </w:t>
      </w:r>
    </w:p>
    <w:p w14:paraId="71EDBA26" w14:textId="76E2F003" w:rsidR="00E42BE0" w:rsidRDefault="004567ED" w:rsidP="00420C54">
      <w:r>
        <w:t xml:space="preserve">The following agenda items were suggested by the CAP for the </w:t>
      </w:r>
      <w:r w:rsidR="0000708C">
        <w:t>upcoming 30 March 2022 CAP Workshop.</w:t>
      </w:r>
    </w:p>
    <w:p w14:paraId="4BC65B70" w14:textId="1BBE6313" w:rsidR="00954D6F" w:rsidRDefault="00954D6F" w:rsidP="0000708C">
      <w:pPr>
        <w:pStyle w:val="ListParagraph"/>
        <w:numPr>
          <w:ilvl w:val="0"/>
          <w:numId w:val="18"/>
        </w:numPr>
      </w:pPr>
      <w:r>
        <w:t>Update on iwi representative membership of the CAP</w:t>
      </w:r>
    </w:p>
    <w:p w14:paraId="721D5F67" w14:textId="5F6549A0" w:rsidR="00E42BE0" w:rsidRDefault="00591954" w:rsidP="0000708C">
      <w:pPr>
        <w:pStyle w:val="ListParagraph"/>
        <w:numPr>
          <w:ilvl w:val="0"/>
          <w:numId w:val="18"/>
        </w:numPr>
      </w:pPr>
      <w:r>
        <w:t xml:space="preserve">Geographic Definition and Prioritisation of </w:t>
      </w:r>
      <w:r w:rsidR="00C75D79">
        <w:t xml:space="preserve">Adaptation </w:t>
      </w:r>
      <w:r>
        <w:t xml:space="preserve">Assessment </w:t>
      </w:r>
      <w:r w:rsidR="00C75D79">
        <w:t>Areas (cells</w:t>
      </w:r>
      <w:proofErr w:type="gramStart"/>
      <w:r w:rsidR="00C75D79">
        <w:t>)</w:t>
      </w:r>
      <w:r w:rsidR="00954D6F">
        <w:t>;</w:t>
      </w:r>
      <w:proofErr w:type="gramEnd"/>
    </w:p>
    <w:p w14:paraId="60E6474E" w14:textId="3AB83640" w:rsidR="00C75D79" w:rsidRDefault="00C75D79" w:rsidP="0000708C">
      <w:pPr>
        <w:pStyle w:val="ListParagraph"/>
        <w:numPr>
          <w:ilvl w:val="0"/>
          <w:numId w:val="18"/>
        </w:numPr>
      </w:pPr>
      <w:r>
        <w:t xml:space="preserve">Report back from TAG on integration of the GWRC groundwater model layers into the Jacobs </w:t>
      </w:r>
      <w:proofErr w:type="gramStart"/>
      <w:r>
        <w:t>Modelling</w:t>
      </w:r>
      <w:r w:rsidR="00954D6F">
        <w:t>;</w:t>
      </w:r>
      <w:proofErr w:type="gramEnd"/>
    </w:p>
    <w:p w14:paraId="48061994" w14:textId="699B9802" w:rsidR="00954D6F" w:rsidRDefault="00E335C0" w:rsidP="0000708C">
      <w:pPr>
        <w:pStyle w:val="ListParagraph"/>
        <w:numPr>
          <w:ilvl w:val="0"/>
          <w:numId w:val="18"/>
        </w:numPr>
      </w:pPr>
      <w:r>
        <w:t xml:space="preserve">Discussion and Confirmation of detailed Adaptation Planning </w:t>
      </w:r>
      <w:r w:rsidR="005773D7">
        <w:t>Programme covering the whole process (</w:t>
      </w:r>
      <w:proofErr w:type="gramStart"/>
      <w:r w:rsidR="005773D7">
        <w:t>i.e.</w:t>
      </w:r>
      <w:proofErr w:type="gramEnd"/>
      <w:r w:rsidR="005773D7">
        <w:t xml:space="preserve"> </w:t>
      </w:r>
      <w:r w:rsidR="00F35695">
        <w:t xml:space="preserve">key </w:t>
      </w:r>
      <w:r w:rsidR="005773D7">
        <w:t>steps</w:t>
      </w:r>
      <w:r w:rsidR="00F35695">
        <w:t xml:space="preserve"> and milestones</w:t>
      </w:r>
      <w:r w:rsidR="005773D7">
        <w:t xml:space="preserve">, workshop dates, </w:t>
      </w:r>
      <w:r w:rsidR="00F35695">
        <w:t>Community Board briefings, and Community Feedback sessions)</w:t>
      </w:r>
    </w:p>
    <w:p w14:paraId="11237EF0" w14:textId="29B6FC07" w:rsidR="00F35695" w:rsidRPr="00420C54" w:rsidRDefault="00BA3115" w:rsidP="0000708C">
      <w:pPr>
        <w:pStyle w:val="ListParagraph"/>
        <w:numPr>
          <w:ilvl w:val="0"/>
          <w:numId w:val="18"/>
        </w:numPr>
      </w:pPr>
      <w:r>
        <w:t xml:space="preserve">Dynamic Adaptive Pathways Planning (DAPP) – Further discuss Proposed </w:t>
      </w:r>
      <w:r w:rsidR="003C5070">
        <w:t>M</w:t>
      </w:r>
      <w:r>
        <w:t>ethodology and Approach</w:t>
      </w:r>
      <w:r w:rsidR="003C5070">
        <w:t xml:space="preserve"> (potential attendance by Bruce Glavo</w:t>
      </w:r>
      <w:r w:rsidR="001C2B83">
        <w:t>vic from Massey University)</w:t>
      </w:r>
    </w:p>
    <w:p w14:paraId="4C2DCCE9" w14:textId="7EC12E2D" w:rsidR="001854A1" w:rsidRPr="0000708C" w:rsidRDefault="001854A1" w:rsidP="0000708C">
      <w:pPr>
        <w:tabs>
          <w:tab w:val="clear" w:pos="397"/>
        </w:tabs>
        <w:adjustRightInd/>
        <w:spacing w:after="0" w:line="240" w:lineRule="auto"/>
        <w:rPr>
          <w:rFonts w:ascii="Proxima Nova Semibold" w:hAnsi="Proxima Nova Semibold"/>
          <w:b/>
          <w:bCs/>
          <w:szCs w:val="18"/>
        </w:rPr>
      </w:pPr>
    </w:p>
    <w:sectPr w:rsidR="001854A1" w:rsidRPr="0000708C" w:rsidSect="008232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701" w:right="1418" w:bottom="198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C8EE4" w14:textId="77777777" w:rsidR="00491136" w:rsidRDefault="00491136" w:rsidP="00AD3EE0">
      <w:pPr>
        <w:spacing w:after="0" w:line="240" w:lineRule="auto"/>
      </w:pPr>
      <w:r>
        <w:separator/>
      </w:r>
    </w:p>
    <w:p w14:paraId="6FC282FD" w14:textId="77777777" w:rsidR="00491136" w:rsidRDefault="00491136"/>
    <w:p w14:paraId="14280CAA" w14:textId="77777777" w:rsidR="00491136" w:rsidRDefault="00491136"/>
  </w:endnote>
  <w:endnote w:type="continuationSeparator" w:id="0">
    <w:p w14:paraId="7A93989B" w14:textId="77777777" w:rsidR="00491136" w:rsidRDefault="00491136" w:rsidP="00AD3EE0">
      <w:pPr>
        <w:spacing w:after="0" w:line="240" w:lineRule="auto"/>
      </w:pPr>
      <w:r>
        <w:continuationSeparator/>
      </w:r>
    </w:p>
    <w:p w14:paraId="0B525C7C" w14:textId="77777777" w:rsidR="00491136" w:rsidRDefault="00491136"/>
    <w:p w14:paraId="71B2C35B" w14:textId="77777777" w:rsidR="00491136" w:rsidRDefault="004911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SemiBold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724718C3-9AFE-432C-9FBE-C652A3AC974C}"/>
    <w:embedBold r:id="rId2" w:fontKey="{A7290C1F-BD1D-4957-85B5-BAD09D229EE6}"/>
  </w:font>
  <w:font w:name="Proxima Nova">
    <w:altName w:val="Tahoma"/>
    <w:charset w:val="00"/>
    <w:family w:val="auto"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D0C860-FC81-4268-A9A9-BD1A5978A61D}"/>
    <w:embedBold r:id="rId4" w:fontKey="{131F0C61-E3EC-4513-A44D-D4AE4D0CE675}"/>
    <w:embedItalic r:id="rId5" w:fontKey="{DB9ECDFF-7345-49D4-B262-D8712887FB11}"/>
    <w:embedBoldItalic r:id="rId6" w:fontKey="{699E428E-B010-4FEA-BCC2-4D5F2CBC4C5B}"/>
  </w:font>
  <w:font w:name="Proxima Nova Extrabold">
    <w:altName w:val="Tahoma"/>
    <w:charset w:val="00"/>
    <w:family w:val="auto"/>
    <w:pitch w:val="variable"/>
    <w:sig w:usb0="20000287" w:usb1="00000001" w:usb2="00000000" w:usb3="00000000" w:csb0="0000019F" w:csb1="00000000"/>
  </w:font>
  <w:font w:name="Proxima Nova Semibold">
    <w:altName w:val="Tahoma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0817B8B-BF60-4404-A109-B1B0DC2E16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1C3D6" w14:textId="77777777" w:rsidR="00EC7C34" w:rsidRDefault="00EC7C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789" w:type="dxa"/>
      <w:tblInd w:w="-7" w:type="dxa"/>
      <w:tblBorders>
        <w:top w:val="single" w:sz="8" w:space="0" w:color="FF872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63"/>
      <w:gridCol w:w="562"/>
      <w:gridCol w:w="564"/>
    </w:tblGrid>
    <w:tr w:rsidR="008232AC" w14:paraId="02D1A66E" w14:textId="77777777" w:rsidTr="00DF7294">
      <w:trPr>
        <w:trHeight w:val="392"/>
      </w:trPr>
      <w:tc>
        <w:tcPr>
          <w:tcW w:w="7662" w:type="dxa"/>
          <w:vAlign w:val="bottom"/>
        </w:tcPr>
        <w:p w14:paraId="22DB1E70" w14:textId="72E4F70C" w:rsidR="008232AC" w:rsidRDefault="004567ED" w:rsidP="0035420E">
          <w:pPr>
            <w:pStyle w:val="MDFooter"/>
          </w:pPr>
          <w:proofErr w:type="spellStart"/>
          <w:r>
            <w:t>Takutai</w:t>
          </w:r>
          <w:proofErr w:type="spellEnd"/>
          <w:r>
            <w:t xml:space="preserve"> Kapiti – 11 March 2022 CAP Planning Session Notes.</w:t>
          </w:r>
        </w:p>
      </w:tc>
      <w:tc>
        <w:tcPr>
          <w:tcW w:w="562" w:type="dxa"/>
          <w:vAlign w:val="bottom"/>
        </w:tcPr>
        <w:p w14:paraId="4B2B7A71" w14:textId="77777777" w:rsidR="008232AC" w:rsidRDefault="008232AC" w:rsidP="00D86969">
          <w:pPr>
            <w:pStyle w:val="MDFigure"/>
            <w:spacing w:after="0"/>
            <w:ind w:right="0"/>
            <w:jc w:val="right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  \* Arabic  \* MERGEFORMAT </w:instrText>
          </w:r>
          <w:r>
            <w:rPr>
              <w:noProof/>
            </w:rPr>
            <w:fldChar w:fldCharType="separate"/>
          </w:r>
          <w:r w:rsidR="001563DF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  <w:tc>
        <w:tcPr>
          <w:tcW w:w="564" w:type="dxa"/>
          <w:vAlign w:val="bottom"/>
        </w:tcPr>
        <w:p w14:paraId="5E050D07" w14:textId="77777777" w:rsidR="008232AC" w:rsidRPr="0035420E" w:rsidRDefault="008232AC" w:rsidP="0035420E">
          <w:pPr>
            <w:pStyle w:val="MDFigure"/>
            <w:spacing w:after="0"/>
            <w:ind w:right="0"/>
            <w:jc w:val="right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7216" behindDoc="0" locked="0" layoutInCell="1" allowOverlap="1" wp14:anchorId="23A6B2C7" wp14:editId="4D254918">
                <wp:simplePos x="0" y="0"/>
                <wp:positionH relativeFrom="column">
                  <wp:posOffset>153670</wp:posOffset>
                </wp:positionH>
                <wp:positionV relativeFrom="paragraph">
                  <wp:posOffset>89535</wp:posOffset>
                </wp:positionV>
                <wp:extent cx="172720" cy="172720"/>
                <wp:effectExtent l="0" t="0" r="0" b="0"/>
                <wp:wrapNone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Logo for email si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FEA781E" w14:textId="77777777" w:rsidR="008232AC" w:rsidRDefault="008232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789" w:type="dxa"/>
      <w:tblInd w:w="-7" w:type="dxa"/>
      <w:tblBorders>
        <w:top w:val="single" w:sz="8" w:space="0" w:color="FF872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63"/>
      <w:gridCol w:w="562"/>
      <w:gridCol w:w="564"/>
    </w:tblGrid>
    <w:tr w:rsidR="008232AC" w14:paraId="1E310E13" w14:textId="77777777" w:rsidTr="00DF7294">
      <w:trPr>
        <w:trHeight w:val="392"/>
      </w:trPr>
      <w:tc>
        <w:tcPr>
          <w:tcW w:w="7662" w:type="dxa"/>
          <w:vAlign w:val="bottom"/>
        </w:tcPr>
        <w:p w14:paraId="7512085E" w14:textId="6FDE8117" w:rsidR="008232AC" w:rsidRDefault="004567ED" w:rsidP="0035420E">
          <w:pPr>
            <w:pStyle w:val="MDFooter"/>
          </w:pPr>
          <w:proofErr w:type="spellStart"/>
          <w:r>
            <w:t>Takutai</w:t>
          </w:r>
          <w:proofErr w:type="spellEnd"/>
          <w:r>
            <w:t xml:space="preserve"> Kapiti – 11 March 2022 CAP Planning Session Notes.</w:t>
          </w:r>
        </w:p>
      </w:tc>
      <w:tc>
        <w:tcPr>
          <w:tcW w:w="562" w:type="dxa"/>
          <w:vAlign w:val="bottom"/>
        </w:tcPr>
        <w:p w14:paraId="4FD7F595" w14:textId="77777777" w:rsidR="008232AC" w:rsidRDefault="008232AC" w:rsidP="00D40B7A">
          <w:pPr>
            <w:pStyle w:val="MDFigure"/>
            <w:spacing w:after="0" w:line="240" w:lineRule="auto"/>
            <w:ind w:right="0"/>
            <w:jc w:val="right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  \* Arabic  \* MERGEFORMAT </w:instrText>
          </w:r>
          <w:r>
            <w:rPr>
              <w:noProof/>
            </w:rPr>
            <w:fldChar w:fldCharType="separate"/>
          </w:r>
          <w:r w:rsidR="00D40B7A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  <w:tc>
        <w:tcPr>
          <w:tcW w:w="564" w:type="dxa"/>
          <w:vAlign w:val="bottom"/>
        </w:tcPr>
        <w:p w14:paraId="2AF543A6" w14:textId="77777777" w:rsidR="008232AC" w:rsidRPr="0035420E" w:rsidRDefault="008232AC" w:rsidP="0035420E">
          <w:pPr>
            <w:pStyle w:val="MDFigure"/>
            <w:spacing w:after="0"/>
            <w:ind w:right="0"/>
            <w:jc w:val="right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6192" behindDoc="0" locked="0" layoutInCell="1" allowOverlap="1" wp14:anchorId="5B59F6FB" wp14:editId="2564EC67">
                <wp:simplePos x="0" y="0"/>
                <wp:positionH relativeFrom="column">
                  <wp:posOffset>153670</wp:posOffset>
                </wp:positionH>
                <wp:positionV relativeFrom="paragraph">
                  <wp:posOffset>89535</wp:posOffset>
                </wp:positionV>
                <wp:extent cx="172720" cy="17272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Logo for email si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AF5AF6A" w14:textId="77777777" w:rsidR="00031B27" w:rsidRDefault="00031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41597" w14:textId="77777777" w:rsidR="00491136" w:rsidRDefault="00491136" w:rsidP="00374C25">
      <w:pPr>
        <w:spacing w:before="120" w:after="120" w:line="240" w:lineRule="auto"/>
      </w:pPr>
      <w:r>
        <w:separator/>
      </w:r>
    </w:p>
  </w:footnote>
  <w:footnote w:type="continuationSeparator" w:id="0">
    <w:p w14:paraId="034E3EDB" w14:textId="77777777" w:rsidR="00491136" w:rsidRDefault="00491136" w:rsidP="00AD3EE0">
      <w:pPr>
        <w:spacing w:after="0" w:line="240" w:lineRule="auto"/>
      </w:pPr>
      <w:r>
        <w:continuationSeparator/>
      </w:r>
    </w:p>
    <w:p w14:paraId="6BCE0989" w14:textId="77777777" w:rsidR="00491136" w:rsidRDefault="00491136"/>
    <w:p w14:paraId="5A50AC87" w14:textId="77777777" w:rsidR="00491136" w:rsidRDefault="004911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1FFCB" w14:textId="77777777" w:rsidR="00EC7C34" w:rsidRDefault="00EC7C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835D8" w14:textId="30EC610D" w:rsidR="00EC7C34" w:rsidRDefault="00EC7C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57294" w14:textId="19C7E761" w:rsidR="00E31A4D" w:rsidRDefault="00F44A7D" w:rsidP="00C76A40">
    <w:pPr>
      <w:tabs>
        <w:tab w:val="clear" w:pos="397"/>
        <w:tab w:val="left" w:pos="3120"/>
      </w:tabs>
    </w:pPr>
    <w:sdt>
      <w:sdtPr>
        <w:id w:val="124206211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F1D01A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7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ED73B3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A71FE87" wp14:editId="723E4E97">
          <wp:simplePos x="1076325" y="-342900"/>
          <wp:positionH relativeFrom="page">
            <wp:align>center</wp:align>
          </wp:positionH>
          <wp:positionV relativeFrom="page">
            <wp:align>top</wp:align>
          </wp:positionV>
          <wp:extent cx="7560000" cy="1263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D Memo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0" type="#_x0000_t75" style="width:6.75pt;height:14.25pt" o:bullet="t">
        <v:imagedata r:id="rId1" o:title="MPL Arrow for Word Grey"/>
      </v:shape>
    </w:pict>
  </w:numPicBullet>
  <w:numPicBullet w:numPicBulletId="1">
    <w:pict>
      <v:shape id="_x0000_i1511" type="#_x0000_t75" style="width:14.25pt;height:21.75pt" o:bullet="t">
        <v:imagedata r:id="rId2" o:title="arrow"/>
      </v:shape>
    </w:pict>
  </w:numPicBullet>
  <w:numPicBullet w:numPicBulletId="2">
    <w:pict>
      <v:shape id="_x0000_i1512" type="#_x0000_t75" style="width:25.5pt;height:38.25pt" o:bullet="t">
        <v:imagedata r:id="rId3" o:title="Arrow for Bullets Grey-01"/>
      </v:shape>
    </w:pict>
  </w:numPicBullet>
  <w:abstractNum w:abstractNumId="0" w15:restartNumberingAfterBreak="0">
    <w:nsid w:val="FFFFFF1D"/>
    <w:multiLevelType w:val="multilevel"/>
    <w:tmpl w:val="6018E9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D"/>
    <w:multiLevelType w:val="singleLevel"/>
    <w:tmpl w:val="4950CE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0083618B"/>
    <w:multiLevelType w:val="hybridMultilevel"/>
    <w:tmpl w:val="858004F2"/>
    <w:lvl w:ilvl="0" w:tplc="35F6740E">
      <w:start w:val="1"/>
      <w:numFmt w:val="lowerLetter"/>
      <w:lvlText w:val="(%1)"/>
      <w:lvlJc w:val="left"/>
      <w:pPr>
        <w:ind w:left="1247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946AD9"/>
    <w:multiLevelType w:val="multilevel"/>
    <w:tmpl w:val="E3CA7664"/>
    <w:styleLink w:val="HeadingNumber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(%5)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(%6)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%9."/>
      <w:lvlJc w:val="left"/>
      <w:pPr>
        <w:ind w:left="851" w:hanging="851"/>
      </w:pPr>
      <w:rPr>
        <w:rFonts w:hint="default"/>
      </w:rPr>
    </w:lvl>
  </w:abstractNum>
  <w:abstractNum w:abstractNumId="4" w15:restartNumberingAfterBreak="0">
    <w:nsid w:val="11941939"/>
    <w:multiLevelType w:val="multilevel"/>
    <w:tmpl w:val="49B4EA66"/>
    <w:styleLink w:val="BulletList"/>
    <w:lvl w:ilvl="0">
      <w:start w:val="1"/>
      <w:numFmt w:val="bullet"/>
      <w:pStyle w:val="BulletedList"/>
      <w:lvlText w:val=""/>
      <w:lvlPicBulletId w:val="2"/>
      <w:lvlJc w:val="left"/>
      <w:pPr>
        <w:tabs>
          <w:tab w:val="num" w:pos="851"/>
        </w:tabs>
        <w:ind w:left="1247" w:hanging="396"/>
      </w:pPr>
      <w:rPr>
        <w:rFonts w:ascii="Symbol" w:hAnsi="Symbol" w:hint="default"/>
      </w:rPr>
    </w:lvl>
    <w:lvl w:ilvl="1">
      <w:start w:val="1"/>
      <w:numFmt w:val="bullet"/>
      <w:lvlText w:val=""/>
      <w:lvlPicBulletId w:val="2"/>
      <w:lvlJc w:val="left"/>
      <w:pPr>
        <w:tabs>
          <w:tab w:val="num" w:pos="1247"/>
        </w:tabs>
        <w:ind w:left="1644" w:hanging="397"/>
      </w:pPr>
      <w:rPr>
        <w:rFonts w:ascii="Symbol" w:hAnsi="Symbol" w:hint="default"/>
      </w:rPr>
    </w:lvl>
    <w:lvl w:ilvl="2">
      <w:start w:val="1"/>
      <w:numFmt w:val="bullet"/>
      <w:lvlText w:val=""/>
      <w:lvlPicBulletId w:val="2"/>
      <w:lvlJc w:val="left"/>
      <w:pPr>
        <w:tabs>
          <w:tab w:val="num" w:pos="1644"/>
        </w:tabs>
        <w:ind w:left="2041" w:hanging="397"/>
      </w:pPr>
      <w:rPr>
        <w:rFonts w:ascii="Symbol" w:hAnsi="Symbol" w:hint="default"/>
      </w:rPr>
    </w:lvl>
    <w:lvl w:ilvl="3">
      <w:start w:val="1"/>
      <w:numFmt w:val="bullet"/>
      <w:lvlText w:val=""/>
      <w:lvlPicBulletId w:val="2"/>
      <w:lvlJc w:val="left"/>
      <w:pPr>
        <w:tabs>
          <w:tab w:val="num" w:pos="2041"/>
        </w:tabs>
        <w:ind w:left="2438" w:hanging="397"/>
      </w:pPr>
      <w:rPr>
        <w:rFonts w:ascii="Symbol" w:hAnsi="Symbol" w:hint="default"/>
      </w:rPr>
    </w:lvl>
    <w:lvl w:ilvl="4">
      <w:start w:val="1"/>
      <w:numFmt w:val="none"/>
      <w:lvlText w:val="(%5)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(%6)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%9."/>
      <w:lvlJc w:val="left"/>
      <w:pPr>
        <w:ind w:left="851" w:hanging="851"/>
      </w:pPr>
      <w:rPr>
        <w:rFonts w:hint="default"/>
      </w:rPr>
    </w:lvl>
  </w:abstractNum>
  <w:abstractNum w:abstractNumId="5" w15:restartNumberingAfterBreak="0">
    <w:nsid w:val="163F15E9"/>
    <w:multiLevelType w:val="multilevel"/>
    <w:tmpl w:val="B76C345E"/>
    <w:lvl w:ilvl="0">
      <w:start w:val="1"/>
      <w:numFmt w:val="bullet"/>
      <w:lvlText w:val=""/>
      <w:lvlPicBulletId w:val="0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ind w:left="851" w:hanging="45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ind w:left="1247" w:hanging="396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ind w:left="1644" w:hanging="397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ind w:left="2041" w:hanging="397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ind w:left="2438" w:hanging="397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ind w:left="2835" w:hanging="397"/>
      </w:pPr>
      <w:rPr>
        <w:rFonts w:ascii="Symbol" w:hAnsi="Symbol" w:hint="default"/>
      </w:rPr>
    </w:lvl>
    <w:lvl w:ilvl="7">
      <w:start w:val="1"/>
      <w:numFmt w:val="none"/>
      <w:lvlText w:val=""/>
      <w:lvlJc w:val="left"/>
      <w:pPr>
        <w:ind w:left="647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7197" w:hanging="360"/>
      </w:pPr>
      <w:rPr>
        <w:rFonts w:hint="default"/>
      </w:rPr>
    </w:lvl>
  </w:abstractNum>
  <w:abstractNum w:abstractNumId="6" w15:restartNumberingAfterBreak="0">
    <w:nsid w:val="23B10906"/>
    <w:multiLevelType w:val="multilevel"/>
    <w:tmpl w:val="87044E1A"/>
    <w:styleLink w:val="Bulletedlist0"/>
    <w:lvl w:ilvl="0">
      <w:start w:val="1"/>
      <w:numFmt w:val="bullet"/>
      <w:lvlText w:val=""/>
      <w:lvlPicBulletId w:val="1"/>
      <w:lvlJc w:val="left"/>
      <w:pPr>
        <w:ind w:left="1251" w:hanging="396"/>
      </w:pPr>
      <w:rPr>
        <w:rFonts w:ascii="Symbol" w:hAnsi="Symbol" w:hint="default"/>
      </w:rPr>
    </w:lvl>
    <w:lvl w:ilvl="1">
      <w:start w:val="1"/>
      <w:numFmt w:val="bullet"/>
      <w:lvlText w:val=""/>
      <w:lvlPicBulletId w:val="1"/>
      <w:lvlJc w:val="left"/>
      <w:pPr>
        <w:ind w:left="1651" w:hanging="397"/>
      </w:pPr>
      <w:rPr>
        <w:rFonts w:ascii="Symbol" w:hAnsi="Symbol" w:hint="default"/>
      </w:rPr>
    </w:lvl>
    <w:lvl w:ilvl="2">
      <w:start w:val="1"/>
      <w:numFmt w:val="bullet"/>
      <w:lvlText w:val=""/>
      <w:lvlPicBulletId w:val="1"/>
      <w:lvlJc w:val="left"/>
      <w:pPr>
        <w:ind w:left="2013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7" w15:restartNumberingAfterBreak="0">
    <w:nsid w:val="2DC3536B"/>
    <w:multiLevelType w:val="multilevel"/>
    <w:tmpl w:val="E9CE3D6A"/>
    <w:styleLink w:val="NumberList"/>
    <w:lvl w:ilvl="0">
      <w:start w:val="1"/>
      <w:numFmt w:val="decimal"/>
      <w:pStyle w:val="NumberedList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47"/>
        </w:tabs>
        <w:ind w:left="1644" w:hanging="39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041" w:hanging="397"/>
      </w:pPr>
      <w:rPr>
        <w:rFonts w:hint="default"/>
      </w:rPr>
    </w:lvl>
    <w:lvl w:ilvl="3">
      <w:start w:val="1"/>
      <w:numFmt w:val="none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35F751B"/>
    <w:multiLevelType w:val="multilevel"/>
    <w:tmpl w:val="3E9A0988"/>
    <w:styleLink w:val="QuoteBullets"/>
    <w:lvl w:ilvl="0">
      <w:start w:val="1"/>
      <w:numFmt w:val="bullet"/>
      <w:pStyle w:val="MDQuoteBullets"/>
      <w:lvlText w:val=""/>
      <w:lvlPicBulletId w:val="2"/>
      <w:lvlJc w:val="left"/>
      <w:pPr>
        <w:tabs>
          <w:tab w:val="num" w:pos="1247"/>
        </w:tabs>
        <w:ind w:left="1644" w:hanging="397"/>
      </w:pPr>
      <w:rPr>
        <w:rFonts w:ascii="Symbol" w:hAnsi="Symbol" w:hint="default"/>
      </w:rPr>
    </w:lvl>
    <w:lvl w:ilvl="1">
      <w:start w:val="1"/>
      <w:numFmt w:val="bullet"/>
      <w:lvlText w:val=""/>
      <w:lvlPicBulletId w:val="2"/>
      <w:lvlJc w:val="left"/>
      <w:pPr>
        <w:tabs>
          <w:tab w:val="num" w:pos="1644"/>
        </w:tabs>
        <w:ind w:left="2041" w:hanging="397"/>
      </w:pPr>
      <w:rPr>
        <w:rFonts w:ascii="Symbol" w:hAnsi="Symbol" w:hint="default"/>
      </w:rPr>
    </w:lvl>
    <w:lvl w:ilvl="2">
      <w:start w:val="1"/>
      <w:numFmt w:val="bullet"/>
      <w:lvlText w:val=""/>
      <w:lvlPicBulletId w:val="2"/>
      <w:lvlJc w:val="left"/>
      <w:pPr>
        <w:tabs>
          <w:tab w:val="num" w:pos="2041"/>
        </w:tabs>
        <w:ind w:left="2438" w:hanging="397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2608"/>
        </w:tabs>
        <w:ind w:left="2835" w:hanging="397"/>
      </w:pPr>
      <w:rPr>
        <w:rFonts w:ascii="Symbol" w:hAnsi="Symbol"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E26563E"/>
    <w:multiLevelType w:val="hybridMultilevel"/>
    <w:tmpl w:val="818E9A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3411D"/>
    <w:multiLevelType w:val="multilevel"/>
    <w:tmpl w:val="E9CE3D6A"/>
    <w:numStyleLink w:val="NumberList"/>
  </w:abstractNum>
  <w:abstractNum w:abstractNumId="11" w15:restartNumberingAfterBreak="0">
    <w:nsid w:val="5CAE42C7"/>
    <w:multiLevelType w:val="multilevel"/>
    <w:tmpl w:val="3E9A0988"/>
    <w:numStyleLink w:val="QuoteBullets"/>
  </w:abstractNum>
  <w:abstractNum w:abstractNumId="12" w15:restartNumberingAfterBreak="0">
    <w:nsid w:val="61751AFE"/>
    <w:multiLevelType w:val="multilevel"/>
    <w:tmpl w:val="BAB2C130"/>
    <w:lvl w:ilvl="0">
      <w:start w:val="1"/>
      <w:numFmt w:val="bullet"/>
      <w:pStyle w:val="TableBullets"/>
      <w:lvlText w:val=""/>
      <w:lvlPicBulletId w:val="2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PicBulletId w:val="2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"/>
      <w:lvlPicBulletId w:val="2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"/>
      <w:lvlPicBulletId w:val="2"/>
      <w:lvlJc w:val="left"/>
      <w:pPr>
        <w:tabs>
          <w:tab w:val="num" w:pos="2608"/>
        </w:tabs>
        <w:ind w:left="2835" w:hanging="397"/>
      </w:pPr>
      <w:rPr>
        <w:rFonts w:ascii="Symbol" w:hAnsi="Symbol"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40317D2"/>
    <w:multiLevelType w:val="hybridMultilevel"/>
    <w:tmpl w:val="1220CC9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35508E"/>
    <w:multiLevelType w:val="multilevel"/>
    <w:tmpl w:val="49B4EA66"/>
    <w:numStyleLink w:val="BulletList"/>
  </w:abstractNum>
  <w:abstractNum w:abstractNumId="15" w15:restartNumberingAfterBreak="0">
    <w:nsid w:val="7B1D62D7"/>
    <w:multiLevelType w:val="hybridMultilevel"/>
    <w:tmpl w:val="40B48F2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EE582E"/>
    <w:multiLevelType w:val="multilevel"/>
    <w:tmpl w:val="E9CE3D6A"/>
    <w:numStyleLink w:val="NumberList"/>
  </w:abstractNum>
  <w:abstractNum w:abstractNumId="17" w15:restartNumberingAfterBreak="0">
    <w:nsid w:val="7F3E38CC"/>
    <w:multiLevelType w:val="singleLevel"/>
    <w:tmpl w:val="C9C40CF6"/>
    <w:lvl w:ilvl="0">
      <w:start w:val="1"/>
      <w:numFmt w:val="decimal"/>
      <w:lvlText w:val="%1."/>
      <w:lvlJc w:val="left"/>
      <w:pPr>
        <w:ind w:left="851" w:hanging="851"/>
      </w:pPr>
      <w:rPr>
        <w:rFonts w:ascii="Lato SemiBold" w:hAnsi="Lato SemiBold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16"/>
  </w:num>
  <w:num w:numId="6">
    <w:abstractNumId w:val="8"/>
  </w:num>
  <w:num w:numId="7">
    <w:abstractNumId w:val="14"/>
  </w:num>
  <w:num w:numId="8">
    <w:abstractNumId w:val="12"/>
  </w:num>
  <w:num w:numId="9">
    <w:abstractNumId w:val="11"/>
  </w:num>
  <w:num w:numId="10">
    <w:abstractNumId w:val="17"/>
  </w:num>
  <w:num w:numId="11">
    <w:abstractNumId w:val="2"/>
  </w:num>
  <w:num w:numId="12">
    <w:abstractNumId w:val="0"/>
  </w:num>
  <w:num w:numId="13">
    <w:abstractNumId w:val="1"/>
  </w:num>
  <w:num w:numId="14">
    <w:abstractNumId w:val="10"/>
  </w:num>
  <w:num w:numId="15">
    <w:abstractNumId w:val="5"/>
  </w:num>
  <w:num w:numId="16">
    <w:abstractNumId w:val="13"/>
  </w:num>
  <w:num w:numId="17">
    <w:abstractNumId w:val="9"/>
  </w:num>
  <w:num w:numId="18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136"/>
    <w:rsid w:val="00002EA3"/>
    <w:rsid w:val="0000708C"/>
    <w:rsid w:val="00011EA3"/>
    <w:rsid w:val="00020EDD"/>
    <w:rsid w:val="00022578"/>
    <w:rsid w:val="00022753"/>
    <w:rsid w:val="000242B7"/>
    <w:rsid w:val="00031B27"/>
    <w:rsid w:val="00046FD3"/>
    <w:rsid w:val="00051776"/>
    <w:rsid w:val="00065AA6"/>
    <w:rsid w:val="00085315"/>
    <w:rsid w:val="00087153"/>
    <w:rsid w:val="00094AFF"/>
    <w:rsid w:val="0009508F"/>
    <w:rsid w:val="000B4301"/>
    <w:rsid w:val="000B7160"/>
    <w:rsid w:val="000B745E"/>
    <w:rsid w:val="000D0C0A"/>
    <w:rsid w:val="000D388F"/>
    <w:rsid w:val="000D7D45"/>
    <w:rsid w:val="000E6BE5"/>
    <w:rsid w:val="000F5C2A"/>
    <w:rsid w:val="000F7E02"/>
    <w:rsid w:val="00106DA6"/>
    <w:rsid w:val="00111450"/>
    <w:rsid w:val="0011601E"/>
    <w:rsid w:val="00121F14"/>
    <w:rsid w:val="00125487"/>
    <w:rsid w:val="0012639D"/>
    <w:rsid w:val="001422AD"/>
    <w:rsid w:val="00142942"/>
    <w:rsid w:val="00142ED0"/>
    <w:rsid w:val="001439E3"/>
    <w:rsid w:val="00150F0D"/>
    <w:rsid w:val="00153DF8"/>
    <w:rsid w:val="001563DF"/>
    <w:rsid w:val="00162CF9"/>
    <w:rsid w:val="001714C7"/>
    <w:rsid w:val="001854A1"/>
    <w:rsid w:val="00197EC2"/>
    <w:rsid w:val="001A22AF"/>
    <w:rsid w:val="001A2FF1"/>
    <w:rsid w:val="001A452F"/>
    <w:rsid w:val="001B012D"/>
    <w:rsid w:val="001B5FC4"/>
    <w:rsid w:val="001C2B83"/>
    <w:rsid w:val="001C4349"/>
    <w:rsid w:val="001D0278"/>
    <w:rsid w:val="001F2FC7"/>
    <w:rsid w:val="001F7BF4"/>
    <w:rsid w:val="001F7D62"/>
    <w:rsid w:val="00235594"/>
    <w:rsid w:val="00251810"/>
    <w:rsid w:val="00255314"/>
    <w:rsid w:val="00261C2D"/>
    <w:rsid w:val="00277DAC"/>
    <w:rsid w:val="00280CF4"/>
    <w:rsid w:val="00281E92"/>
    <w:rsid w:val="00282653"/>
    <w:rsid w:val="00283DF4"/>
    <w:rsid w:val="00287A78"/>
    <w:rsid w:val="00296298"/>
    <w:rsid w:val="002A6B36"/>
    <w:rsid w:val="002B089F"/>
    <w:rsid w:val="002B1AAA"/>
    <w:rsid w:val="002E3DD6"/>
    <w:rsid w:val="002F6131"/>
    <w:rsid w:val="003043F6"/>
    <w:rsid w:val="00310F55"/>
    <w:rsid w:val="0031286B"/>
    <w:rsid w:val="003148CB"/>
    <w:rsid w:val="00325C6D"/>
    <w:rsid w:val="00326449"/>
    <w:rsid w:val="003369B2"/>
    <w:rsid w:val="00342E9C"/>
    <w:rsid w:val="00343408"/>
    <w:rsid w:val="0035420E"/>
    <w:rsid w:val="003607FA"/>
    <w:rsid w:val="003618A4"/>
    <w:rsid w:val="00374C25"/>
    <w:rsid w:val="003859DB"/>
    <w:rsid w:val="00387E74"/>
    <w:rsid w:val="00391BDD"/>
    <w:rsid w:val="00392966"/>
    <w:rsid w:val="00396F24"/>
    <w:rsid w:val="003A2D45"/>
    <w:rsid w:val="003B23B0"/>
    <w:rsid w:val="003B3CBE"/>
    <w:rsid w:val="003B4E6F"/>
    <w:rsid w:val="003C5070"/>
    <w:rsid w:val="003E4070"/>
    <w:rsid w:val="003E527A"/>
    <w:rsid w:val="003F2620"/>
    <w:rsid w:val="003F7692"/>
    <w:rsid w:val="00401FE2"/>
    <w:rsid w:val="004059E6"/>
    <w:rsid w:val="0040638B"/>
    <w:rsid w:val="00420C54"/>
    <w:rsid w:val="00437E42"/>
    <w:rsid w:val="00446055"/>
    <w:rsid w:val="004567ED"/>
    <w:rsid w:val="00457557"/>
    <w:rsid w:val="0047709D"/>
    <w:rsid w:val="004838DE"/>
    <w:rsid w:val="00491136"/>
    <w:rsid w:val="00496F94"/>
    <w:rsid w:val="004B1B1F"/>
    <w:rsid w:val="004C3821"/>
    <w:rsid w:val="004C7AAB"/>
    <w:rsid w:val="004D1E29"/>
    <w:rsid w:val="004D32B3"/>
    <w:rsid w:val="004D5A2E"/>
    <w:rsid w:val="004D5BD7"/>
    <w:rsid w:val="004F103A"/>
    <w:rsid w:val="004F5D28"/>
    <w:rsid w:val="005004F2"/>
    <w:rsid w:val="00514EA1"/>
    <w:rsid w:val="005157E7"/>
    <w:rsid w:val="00517EBE"/>
    <w:rsid w:val="005332CA"/>
    <w:rsid w:val="00545FF0"/>
    <w:rsid w:val="0055388D"/>
    <w:rsid w:val="00557312"/>
    <w:rsid w:val="00562500"/>
    <w:rsid w:val="00564AE5"/>
    <w:rsid w:val="00576E47"/>
    <w:rsid w:val="005773D7"/>
    <w:rsid w:val="00591954"/>
    <w:rsid w:val="0059495A"/>
    <w:rsid w:val="005A23C4"/>
    <w:rsid w:val="005A5E41"/>
    <w:rsid w:val="005B2E8F"/>
    <w:rsid w:val="005B69AB"/>
    <w:rsid w:val="005C4BD2"/>
    <w:rsid w:val="005D547A"/>
    <w:rsid w:val="005D548E"/>
    <w:rsid w:val="005D6766"/>
    <w:rsid w:val="005D7FC2"/>
    <w:rsid w:val="005F26EC"/>
    <w:rsid w:val="005F5211"/>
    <w:rsid w:val="00613454"/>
    <w:rsid w:val="00621AF6"/>
    <w:rsid w:val="00634C12"/>
    <w:rsid w:val="006458A9"/>
    <w:rsid w:val="006547C1"/>
    <w:rsid w:val="0065588C"/>
    <w:rsid w:val="00656DC8"/>
    <w:rsid w:val="006607E5"/>
    <w:rsid w:val="006870F8"/>
    <w:rsid w:val="00691834"/>
    <w:rsid w:val="006919BF"/>
    <w:rsid w:val="00696B63"/>
    <w:rsid w:val="006A04EF"/>
    <w:rsid w:val="006B11EE"/>
    <w:rsid w:val="006D3E41"/>
    <w:rsid w:val="006E45E5"/>
    <w:rsid w:val="006E591A"/>
    <w:rsid w:val="006F218F"/>
    <w:rsid w:val="006F6855"/>
    <w:rsid w:val="006F728B"/>
    <w:rsid w:val="0071049F"/>
    <w:rsid w:val="007120BA"/>
    <w:rsid w:val="00727490"/>
    <w:rsid w:val="00770B88"/>
    <w:rsid w:val="00777E7F"/>
    <w:rsid w:val="007948A8"/>
    <w:rsid w:val="007B4C79"/>
    <w:rsid w:val="007C4473"/>
    <w:rsid w:val="007D4199"/>
    <w:rsid w:val="007D458E"/>
    <w:rsid w:val="007D47DD"/>
    <w:rsid w:val="007E324C"/>
    <w:rsid w:val="007E5D8E"/>
    <w:rsid w:val="007E5F5D"/>
    <w:rsid w:val="007F4A53"/>
    <w:rsid w:val="00803701"/>
    <w:rsid w:val="008128E9"/>
    <w:rsid w:val="00816656"/>
    <w:rsid w:val="00820351"/>
    <w:rsid w:val="008232AC"/>
    <w:rsid w:val="00827202"/>
    <w:rsid w:val="008421B0"/>
    <w:rsid w:val="00850C14"/>
    <w:rsid w:val="00872CA3"/>
    <w:rsid w:val="00883158"/>
    <w:rsid w:val="00884C69"/>
    <w:rsid w:val="008934B9"/>
    <w:rsid w:val="0089752D"/>
    <w:rsid w:val="008A0247"/>
    <w:rsid w:val="008B6D6B"/>
    <w:rsid w:val="008D3F72"/>
    <w:rsid w:val="008D6CA7"/>
    <w:rsid w:val="008E4726"/>
    <w:rsid w:val="008F0F9D"/>
    <w:rsid w:val="008F2599"/>
    <w:rsid w:val="008F2DAC"/>
    <w:rsid w:val="00901C6B"/>
    <w:rsid w:val="00903251"/>
    <w:rsid w:val="0091132C"/>
    <w:rsid w:val="00921736"/>
    <w:rsid w:val="00926F7C"/>
    <w:rsid w:val="00944320"/>
    <w:rsid w:val="009537B5"/>
    <w:rsid w:val="00954D6F"/>
    <w:rsid w:val="0097286E"/>
    <w:rsid w:val="0097564F"/>
    <w:rsid w:val="00981335"/>
    <w:rsid w:val="00994F13"/>
    <w:rsid w:val="009A1F1D"/>
    <w:rsid w:val="009A2D22"/>
    <w:rsid w:val="009B2DE6"/>
    <w:rsid w:val="009B3F15"/>
    <w:rsid w:val="009B4FBE"/>
    <w:rsid w:val="009C4333"/>
    <w:rsid w:val="009F060D"/>
    <w:rsid w:val="009F1BCB"/>
    <w:rsid w:val="00A05B27"/>
    <w:rsid w:val="00A10B53"/>
    <w:rsid w:val="00A25551"/>
    <w:rsid w:val="00A27A9C"/>
    <w:rsid w:val="00A315A4"/>
    <w:rsid w:val="00A341CE"/>
    <w:rsid w:val="00A36FB0"/>
    <w:rsid w:val="00A54D73"/>
    <w:rsid w:val="00A56A73"/>
    <w:rsid w:val="00A61C8C"/>
    <w:rsid w:val="00A767E2"/>
    <w:rsid w:val="00A808B9"/>
    <w:rsid w:val="00A83404"/>
    <w:rsid w:val="00A95FEB"/>
    <w:rsid w:val="00A96797"/>
    <w:rsid w:val="00AA2EA4"/>
    <w:rsid w:val="00AD3EE0"/>
    <w:rsid w:val="00AE1300"/>
    <w:rsid w:val="00AE197B"/>
    <w:rsid w:val="00AF2D31"/>
    <w:rsid w:val="00AF5876"/>
    <w:rsid w:val="00B0122D"/>
    <w:rsid w:val="00B06C46"/>
    <w:rsid w:val="00B241D9"/>
    <w:rsid w:val="00B477E3"/>
    <w:rsid w:val="00B73748"/>
    <w:rsid w:val="00B76EA3"/>
    <w:rsid w:val="00B81AE0"/>
    <w:rsid w:val="00B92337"/>
    <w:rsid w:val="00BA3115"/>
    <w:rsid w:val="00BB2A0B"/>
    <w:rsid w:val="00BB787F"/>
    <w:rsid w:val="00BC77DA"/>
    <w:rsid w:val="00BE6E49"/>
    <w:rsid w:val="00BE7503"/>
    <w:rsid w:val="00BF47F1"/>
    <w:rsid w:val="00BF5CDE"/>
    <w:rsid w:val="00BF7C8B"/>
    <w:rsid w:val="00C0335E"/>
    <w:rsid w:val="00C036B7"/>
    <w:rsid w:val="00C10461"/>
    <w:rsid w:val="00C1122E"/>
    <w:rsid w:val="00C14AED"/>
    <w:rsid w:val="00C17DC2"/>
    <w:rsid w:val="00C24320"/>
    <w:rsid w:val="00C31FE2"/>
    <w:rsid w:val="00C369F0"/>
    <w:rsid w:val="00C46E63"/>
    <w:rsid w:val="00C61223"/>
    <w:rsid w:val="00C709D7"/>
    <w:rsid w:val="00C71FB3"/>
    <w:rsid w:val="00C75D79"/>
    <w:rsid w:val="00C761E7"/>
    <w:rsid w:val="00C76A40"/>
    <w:rsid w:val="00C871EB"/>
    <w:rsid w:val="00C9204A"/>
    <w:rsid w:val="00C949F2"/>
    <w:rsid w:val="00CB0BCB"/>
    <w:rsid w:val="00CB0F55"/>
    <w:rsid w:val="00CC0E99"/>
    <w:rsid w:val="00CC516C"/>
    <w:rsid w:val="00CC67CE"/>
    <w:rsid w:val="00CD2C21"/>
    <w:rsid w:val="00CD7E0F"/>
    <w:rsid w:val="00CE0A58"/>
    <w:rsid w:val="00CE2805"/>
    <w:rsid w:val="00CF22C9"/>
    <w:rsid w:val="00CF2872"/>
    <w:rsid w:val="00D044A4"/>
    <w:rsid w:val="00D04C91"/>
    <w:rsid w:val="00D1693C"/>
    <w:rsid w:val="00D16F15"/>
    <w:rsid w:val="00D20CED"/>
    <w:rsid w:val="00D40B7A"/>
    <w:rsid w:val="00D424DC"/>
    <w:rsid w:val="00D4500F"/>
    <w:rsid w:val="00D8574A"/>
    <w:rsid w:val="00D86969"/>
    <w:rsid w:val="00D913C5"/>
    <w:rsid w:val="00D93FFA"/>
    <w:rsid w:val="00DA6CC1"/>
    <w:rsid w:val="00DB5405"/>
    <w:rsid w:val="00DC0D59"/>
    <w:rsid w:val="00DC6AA9"/>
    <w:rsid w:val="00DD1778"/>
    <w:rsid w:val="00DD2F6E"/>
    <w:rsid w:val="00DD5CF1"/>
    <w:rsid w:val="00DE0D30"/>
    <w:rsid w:val="00DF1287"/>
    <w:rsid w:val="00DF7294"/>
    <w:rsid w:val="00E02BD4"/>
    <w:rsid w:val="00E02C5D"/>
    <w:rsid w:val="00E05386"/>
    <w:rsid w:val="00E05C1B"/>
    <w:rsid w:val="00E166C1"/>
    <w:rsid w:val="00E205A1"/>
    <w:rsid w:val="00E24470"/>
    <w:rsid w:val="00E254EE"/>
    <w:rsid w:val="00E30B10"/>
    <w:rsid w:val="00E31A4D"/>
    <w:rsid w:val="00E33316"/>
    <w:rsid w:val="00E335C0"/>
    <w:rsid w:val="00E35199"/>
    <w:rsid w:val="00E41666"/>
    <w:rsid w:val="00E42BE0"/>
    <w:rsid w:val="00E4548D"/>
    <w:rsid w:val="00E63DD1"/>
    <w:rsid w:val="00E70DE0"/>
    <w:rsid w:val="00E7183D"/>
    <w:rsid w:val="00E7404F"/>
    <w:rsid w:val="00E810DC"/>
    <w:rsid w:val="00E832DC"/>
    <w:rsid w:val="00E9247F"/>
    <w:rsid w:val="00E95543"/>
    <w:rsid w:val="00EA3B81"/>
    <w:rsid w:val="00EA76C2"/>
    <w:rsid w:val="00EB3B59"/>
    <w:rsid w:val="00EB58F8"/>
    <w:rsid w:val="00EB5E1E"/>
    <w:rsid w:val="00EC7C34"/>
    <w:rsid w:val="00ED6196"/>
    <w:rsid w:val="00ED73B3"/>
    <w:rsid w:val="00ED770F"/>
    <w:rsid w:val="00EE6755"/>
    <w:rsid w:val="00EF4316"/>
    <w:rsid w:val="00EF6AAE"/>
    <w:rsid w:val="00EF74E1"/>
    <w:rsid w:val="00F029B8"/>
    <w:rsid w:val="00F27965"/>
    <w:rsid w:val="00F3493B"/>
    <w:rsid w:val="00F35695"/>
    <w:rsid w:val="00F40222"/>
    <w:rsid w:val="00F41417"/>
    <w:rsid w:val="00F44A7D"/>
    <w:rsid w:val="00F47113"/>
    <w:rsid w:val="00F6102D"/>
    <w:rsid w:val="00F6208A"/>
    <w:rsid w:val="00F6452C"/>
    <w:rsid w:val="00F71B2E"/>
    <w:rsid w:val="00F74944"/>
    <w:rsid w:val="00F96E25"/>
    <w:rsid w:val="00FA45A5"/>
    <w:rsid w:val="00FA6BF9"/>
    <w:rsid w:val="00FA715C"/>
    <w:rsid w:val="00FB6B0F"/>
    <w:rsid w:val="00FB79B7"/>
    <w:rsid w:val="00FE3CC7"/>
    <w:rsid w:val="00FF20EA"/>
    <w:rsid w:val="00FF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6904A79"/>
  <w14:defaultImageDpi w14:val="32767"/>
  <w15:chartTrackingRefBased/>
  <w15:docId w15:val="{9007EC6C-52B6-46B1-9401-BB5E65F1D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Theme="minorHAnsi" w:hAnsi="Proxima Nova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qFormat="1"/>
    <w:lsdException w:name="heading 7" w:semiHidden="1" w:uiPriority="19" w:qFormat="1"/>
    <w:lsdException w:name="heading 8" w:semiHidden="1" w:uiPriority="19" w:qFormat="1"/>
    <w:lsdException w:name="heading 9" w:semiHidden="1" w:uiPriority="1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 w:uiPriority="1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4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4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3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9E3"/>
    <w:pPr>
      <w:tabs>
        <w:tab w:val="left" w:pos="397"/>
      </w:tabs>
      <w:adjustRightInd w:val="0"/>
      <w:spacing w:after="180" w:line="336" w:lineRule="auto"/>
    </w:pPr>
  </w:style>
  <w:style w:type="paragraph" w:styleId="Heading1">
    <w:name w:val="heading 1"/>
    <w:next w:val="Normal"/>
    <w:link w:val="Heading1Char"/>
    <w:uiPriority w:val="1"/>
    <w:qFormat/>
    <w:rsid w:val="00691834"/>
    <w:pPr>
      <w:keepNext/>
      <w:keepLines/>
      <w:spacing w:before="360" w:after="120" w:line="336" w:lineRule="auto"/>
      <w:outlineLvl w:val="0"/>
    </w:pPr>
    <w:rPr>
      <w:rFonts w:ascii="Proxima Nova Extrabold" w:eastAsiaTheme="majorEastAsia" w:hAnsi="Proxima Nova Extrabold" w:cstheme="majorBidi"/>
      <w:bCs/>
      <w:caps/>
      <w:spacing w:val="16"/>
      <w:sz w:val="24"/>
      <w:szCs w:val="3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A808B9"/>
    <w:pPr>
      <w:numPr>
        <w:ilvl w:val="1"/>
      </w:numPr>
      <w:spacing w:before="240"/>
      <w:outlineLvl w:val="1"/>
    </w:pPr>
    <w:rPr>
      <w:rFonts w:ascii="Proxima Nova" w:hAnsi="Proxima Nova"/>
      <w:b/>
      <w:spacing w:val="0"/>
      <w:sz w:val="21"/>
      <w:szCs w:val="26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A808B9"/>
    <w:pPr>
      <w:numPr>
        <w:ilvl w:val="2"/>
      </w:numPr>
      <w:outlineLvl w:val="2"/>
    </w:pPr>
    <w:rPr>
      <w:caps w:val="0"/>
    </w:rPr>
  </w:style>
  <w:style w:type="paragraph" w:styleId="Heading4">
    <w:name w:val="heading 4"/>
    <w:basedOn w:val="Heading3"/>
    <w:next w:val="Normal"/>
    <w:link w:val="Heading4Char"/>
    <w:uiPriority w:val="1"/>
    <w:qFormat/>
    <w:rsid w:val="00691834"/>
    <w:pPr>
      <w:numPr>
        <w:ilvl w:val="3"/>
      </w:numPr>
      <w:outlineLvl w:val="3"/>
    </w:pPr>
    <w:rPr>
      <w:rFonts w:ascii="Proxima Nova Semibold" w:hAnsi="Proxima Nova Semibold"/>
      <w:sz w:val="20"/>
    </w:rPr>
  </w:style>
  <w:style w:type="paragraph" w:styleId="Heading5">
    <w:name w:val="heading 5"/>
    <w:basedOn w:val="Normal"/>
    <w:next w:val="Normal"/>
    <w:link w:val="Heading5Char"/>
    <w:uiPriority w:val="15"/>
    <w:semiHidden/>
    <w:qFormat/>
    <w:rsid w:val="00094AFF"/>
    <w:pPr>
      <w:keepNext/>
      <w:keepLines/>
      <w:spacing w:before="240" w:after="120"/>
      <w:outlineLvl w:val="4"/>
    </w:pPr>
    <w:rPr>
      <w:rFonts w:ascii="Proxima Nova Semibold" w:eastAsiaTheme="majorEastAsia" w:hAnsi="Proxima Nova Semibold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14"/>
    <w:semiHidden/>
    <w:qFormat/>
    <w:rsid w:val="00A767E2"/>
    <w:pPr>
      <w:keepLines/>
      <w:spacing w:after="0" w:line="360" w:lineRule="exact"/>
      <w:outlineLvl w:val="5"/>
    </w:pPr>
    <w:rPr>
      <w:rFonts w:eastAsiaTheme="majorEastAsia" w:cstheme="majorBid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91834"/>
    <w:rPr>
      <w:rFonts w:ascii="Proxima Nova Extrabold" w:eastAsiaTheme="majorEastAsia" w:hAnsi="Proxima Nova Extrabold" w:cstheme="majorBidi"/>
      <w:bCs/>
      <w:caps/>
      <w:spacing w:val="16"/>
      <w:sz w:val="24"/>
      <w:szCs w:val="32"/>
    </w:rPr>
  </w:style>
  <w:style w:type="paragraph" w:styleId="ListParagraph">
    <w:name w:val="List Paragraph"/>
    <w:basedOn w:val="Normal"/>
    <w:uiPriority w:val="34"/>
    <w:semiHidden/>
    <w:qFormat/>
    <w:rsid w:val="004B1B1F"/>
    <w:pPr>
      <w:ind w:left="720"/>
      <w:contextualSpacing/>
    </w:pPr>
  </w:style>
  <w:style w:type="numbering" w:customStyle="1" w:styleId="HeadingNumbers">
    <w:name w:val="Heading Numbers"/>
    <w:basedOn w:val="NoList"/>
    <w:uiPriority w:val="99"/>
    <w:rsid w:val="004B1B1F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A808B9"/>
    <w:rPr>
      <w:rFonts w:eastAsiaTheme="majorEastAsia" w:cstheme="majorBidi"/>
      <w:b/>
      <w:bCs/>
      <w:caps/>
      <w:sz w:val="21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A808B9"/>
    <w:rPr>
      <w:rFonts w:eastAsiaTheme="majorEastAsia" w:cstheme="majorBidi"/>
      <w:b/>
      <w:bCs/>
      <w:sz w:val="21"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691834"/>
    <w:rPr>
      <w:rFonts w:ascii="Proxima Nova Semibold" w:eastAsiaTheme="majorEastAsia" w:hAnsi="Proxima Nova Semibold" w:cstheme="majorBidi"/>
      <w:b/>
      <w:bCs/>
      <w:szCs w:val="26"/>
    </w:rPr>
  </w:style>
  <w:style w:type="character" w:customStyle="1" w:styleId="Heading5Char">
    <w:name w:val="Heading 5 Char"/>
    <w:basedOn w:val="DefaultParagraphFont"/>
    <w:link w:val="Heading5"/>
    <w:uiPriority w:val="15"/>
    <w:semiHidden/>
    <w:rsid w:val="00545FF0"/>
    <w:rPr>
      <w:rFonts w:ascii="Proxima Nova Semibold" w:eastAsiaTheme="majorEastAsia" w:hAnsi="Proxima Nova Semibold" w:cstheme="majorBidi"/>
      <w:b/>
      <w:bCs/>
    </w:rPr>
  </w:style>
  <w:style w:type="paragraph" w:customStyle="1" w:styleId="BulletedList">
    <w:name w:val="Bulleted List"/>
    <w:basedOn w:val="Normal"/>
    <w:uiPriority w:val="2"/>
    <w:qFormat/>
    <w:rsid w:val="00691834"/>
    <w:pPr>
      <w:numPr>
        <w:numId w:val="7"/>
      </w:numPr>
      <w:spacing w:after="120"/>
      <w:ind w:left="397" w:hanging="397"/>
    </w:pPr>
  </w:style>
  <w:style w:type="numbering" w:customStyle="1" w:styleId="BulletList">
    <w:name w:val="Bullet List"/>
    <w:basedOn w:val="NoList"/>
    <w:uiPriority w:val="99"/>
    <w:rsid w:val="00E70DE0"/>
    <w:pPr>
      <w:numPr>
        <w:numId w:val="2"/>
      </w:numPr>
    </w:pPr>
  </w:style>
  <w:style w:type="paragraph" w:customStyle="1" w:styleId="NumberedList">
    <w:name w:val="Numbered List"/>
    <w:basedOn w:val="Normal"/>
    <w:uiPriority w:val="2"/>
    <w:qFormat/>
    <w:rsid w:val="00691834"/>
    <w:pPr>
      <w:numPr>
        <w:numId w:val="5"/>
      </w:numPr>
      <w:spacing w:after="120"/>
      <w:ind w:left="397" w:hanging="397"/>
    </w:pPr>
  </w:style>
  <w:style w:type="numbering" w:customStyle="1" w:styleId="NumberList">
    <w:name w:val="Number List"/>
    <w:basedOn w:val="NoList"/>
    <w:uiPriority w:val="99"/>
    <w:rsid w:val="00B92337"/>
    <w:pPr>
      <w:numPr>
        <w:numId w:val="3"/>
      </w:numPr>
    </w:pPr>
  </w:style>
  <w:style w:type="paragraph" w:customStyle="1" w:styleId="TableHeader">
    <w:name w:val="Table Header"/>
    <w:next w:val="TableBody"/>
    <w:uiPriority w:val="4"/>
    <w:qFormat/>
    <w:rsid w:val="00691834"/>
    <w:pPr>
      <w:adjustRightInd w:val="0"/>
      <w:spacing w:before="40" w:after="40" w:line="312" w:lineRule="auto"/>
      <w:outlineLvl w:val="5"/>
    </w:pPr>
    <w:rPr>
      <w:rFonts w:ascii="Proxima Nova Extrabold" w:hAnsi="Proxima Nova Extrabold"/>
      <w:b/>
      <w:bCs/>
      <w:color w:val="FFFFFF" w:themeColor="background1"/>
      <w:sz w:val="18"/>
    </w:rPr>
  </w:style>
  <w:style w:type="paragraph" w:customStyle="1" w:styleId="TableBody">
    <w:name w:val="Table Body"/>
    <w:uiPriority w:val="5"/>
    <w:qFormat/>
    <w:rsid w:val="00691834"/>
    <w:pPr>
      <w:adjustRightInd w:val="0"/>
      <w:spacing w:after="120" w:line="312" w:lineRule="auto"/>
    </w:pPr>
    <w:rPr>
      <w:sz w:val="18"/>
    </w:rPr>
  </w:style>
  <w:style w:type="table" w:styleId="TableGrid">
    <w:name w:val="Table Grid"/>
    <w:basedOn w:val="TableGridLight"/>
    <w:uiPriority w:val="39"/>
    <w:rsid w:val="00E05C1B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1B012D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7E324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4"/>
    <w:qFormat/>
    <w:rsid w:val="00691834"/>
    <w:pPr>
      <w:tabs>
        <w:tab w:val="clear" w:pos="397"/>
        <w:tab w:val="left" w:pos="11"/>
      </w:tabs>
      <w:spacing w:before="180"/>
    </w:pPr>
    <w:rPr>
      <w:rFonts w:ascii="Proxima Nova Semibold" w:hAnsi="Proxima Nova Semibold"/>
      <w:b/>
      <w:bCs/>
      <w:szCs w:val="18"/>
    </w:rPr>
  </w:style>
  <w:style w:type="table" w:customStyle="1" w:styleId="MDTable">
    <w:name w:val="MD Table"/>
    <w:basedOn w:val="TableGrid"/>
    <w:uiPriority w:val="99"/>
    <w:rsid w:val="00E05386"/>
    <w:pPr>
      <w:adjustRightInd w:val="0"/>
      <w:spacing w:after="120" w:line="240" w:lineRule="exact"/>
    </w:pPr>
    <w:rPr>
      <w:lang w:val="en-NZ" w:eastAsia="en-NZ"/>
    </w:rPr>
    <w:tblPr>
      <w:tblStyleRowBandSize w:val="1"/>
      <w:tblStyleColBandSize w:val="1"/>
      <w:tblInd w:w="851" w:type="dxa"/>
      <w:tblBorders>
        <w:top w:val="none" w:sz="0" w:space="0" w:color="auto"/>
        <w:left w:val="none" w:sz="0" w:space="0" w:color="auto"/>
        <w:bottom w:val="single" w:sz="2" w:space="0" w:color="auto"/>
        <w:right w:val="none" w:sz="0" w:space="0" w:color="auto"/>
        <w:insideH w:val="single" w:sz="2" w:space="0" w:color="auto"/>
        <w:insideV w:val="none" w:sz="0" w:space="0" w:color="auto"/>
      </w:tblBorders>
      <w:tblCellMar>
        <w:top w:w="113" w:type="dxa"/>
        <w:bottom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60" w:after="60" w:afterAutospacing="0" w:line="240" w:lineRule="exact"/>
      </w:pPr>
      <w:rPr>
        <w:rFonts w:ascii="Proxima Nova" w:hAnsi="Proxima Nova"/>
        <w:b/>
        <w:bCs/>
        <w:i w:val="0"/>
        <w:iCs w:val="0"/>
        <w:color w:val="FFFFFF" w:themeColor="background1"/>
        <w:sz w:val="18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single" w:sz="4" w:space="0" w:color="FFFFFF" w:themeColor="background1"/>
        </w:tcBorders>
        <w:shd w:val="clear" w:color="auto" w:fill="0A222E"/>
      </w:tcPr>
    </w:tblStylePr>
    <w:tblStylePr w:type="lastRow">
      <w:rPr>
        <w:rFonts w:ascii="Proxima Nova" w:hAnsi="Proxima Nova"/>
        <w:b w:val="0"/>
        <w:bCs w:val="0"/>
        <w:i w:val="0"/>
        <w:iCs w:val="0"/>
        <w:sz w:val="18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rFonts w:ascii="Proxima Nova" w:hAnsi="Proxima Nova"/>
        <w:b w:val="0"/>
        <w:bCs w:val="0"/>
        <w:i w:val="0"/>
        <w:iCs w:val="0"/>
        <w:sz w:val="18"/>
      </w:rPr>
    </w:tblStylePr>
    <w:tblStylePr w:type="lastCol">
      <w:rPr>
        <w:rFonts w:ascii="Proxima Nova" w:hAnsi="Proxima Nova"/>
        <w:b w:val="0"/>
        <w:bCs w:val="0"/>
        <w:i w:val="0"/>
        <w:iCs w:val="0"/>
        <w:sz w:val="18"/>
      </w:rPr>
    </w:tblStylePr>
    <w:tblStylePr w:type="band1Vert">
      <w:rPr>
        <w:rFonts w:ascii="Proxima Nova" w:hAnsi="Proxima Nova"/>
        <w:b w:val="0"/>
        <w:bCs w:val="0"/>
        <w:i w:val="0"/>
        <w:iCs w:val="0"/>
        <w:color w:val="auto"/>
        <w:sz w:val="18"/>
      </w:rPr>
    </w:tblStylePr>
    <w:tblStylePr w:type="band2Vert">
      <w:rPr>
        <w:rFonts w:ascii="Proxima Nova" w:hAnsi="Proxima Nova"/>
        <w:b w:val="0"/>
        <w:bCs w:val="0"/>
        <w:i w:val="0"/>
        <w:iCs w:val="0"/>
        <w:sz w:val="18"/>
      </w:rPr>
    </w:tblStylePr>
    <w:tblStylePr w:type="band1Horz">
      <w:rPr>
        <w:rFonts w:ascii="Proxima Nova" w:hAnsi="Proxima Nova"/>
        <w:b w:val="0"/>
        <w:bCs w:val="0"/>
        <w:i w:val="0"/>
        <w:iCs w:val="0"/>
        <w:color w:val="auto"/>
        <w:sz w:val="18"/>
      </w:rPr>
    </w:tblStylePr>
    <w:tblStylePr w:type="band2Horz">
      <w:rPr>
        <w:rFonts w:ascii="Proxima Nova" w:hAnsi="Proxima Nova"/>
        <w:b w:val="0"/>
        <w:bCs w:val="0"/>
        <w:i w:val="0"/>
        <w:iCs w:val="0"/>
        <w:sz w:val="18"/>
      </w:rPr>
    </w:tblStylePr>
    <w:tblStylePr w:type="neCell">
      <w:rPr>
        <w:rFonts w:ascii="Proxima Nova" w:hAnsi="Proxima Nova"/>
        <w:b w:val="0"/>
        <w:bCs w:val="0"/>
        <w:i w:val="0"/>
        <w:iCs w:val="0"/>
        <w:sz w:val="18"/>
      </w:rPr>
    </w:tblStylePr>
    <w:tblStylePr w:type="nwCell">
      <w:rPr>
        <w:rFonts w:ascii="Proxima Nova" w:hAnsi="Proxima Nova"/>
        <w:b/>
        <w:bCs/>
        <w:i w:val="0"/>
        <w:iCs w:val="0"/>
        <w:sz w:val="18"/>
      </w:rPr>
    </w:tblStylePr>
    <w:tblStylePr w:type="seCell">
      <w:rPr>
        <w:rFonts w:ascii="Proxima Nova" w:hAnsi="Proxima Nova"/>
        <w:b w:val="0"/>
        <w:bCs w:val="0"/>
        <w:i w:val="0"/>
        <w:iCs w:val="0"/>
        <w:sz w:val="18"/>
      </w:rPr>
    </w:tblStylePr>
    <w:tblStylePr w:type="swCell">
      <w:rPr>
        <w:rFonts w:ascii="Proxima Nova" w:hAnsi="Proxima Nova"/>
        <w:b w:val="0"/>
        <w:bCs w:val="0"/>
        <w:i w:val="0"/>
        <w:iCs w:val="0"/>
        <w:sz w:val="18"/>
      </w:rPr>
    </w:tblStylePr>
  </w:style>
  <w:style w:type="table" w:styleId="ListTable4-Accent3">
    <w:name w:val="List Table 4 Accent 3"/>
    <w:basedOn w:val="TableNormal"/>
    <w:uiPriority w:val="49"/>
    <w:rsid w:val="001B012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MDFigure">
    <w:name w:val="MD Figure"/>
    <w:basedOn w:val="Normal"/>
    <w:uiPriority w:val="1"/>
    <w:qFormat/>
    <w:rsid w:val="00691834"/>
    <w:pPr>
      <w:keepNext/>
      <w:spacing w:before="240"/>
      <w:ind w:right="1418"/>
    </w:pPr>
  </w:style>
  <w:style w:type="paragraph" w:styleId="TOCHeading">
    <w:name w:val="TOC Heading"/>
    <w:basedOn w:val="Heading1"/>
    <w:next w:val="Normal"/>
    <w:uiPriority w:val="10"/>
    <w:unhideWhenUsed/>
    <w:qFormat/>
    <w:rsid w:val="003148CB"/>
    <w:pPr>
      <w:spacing w:before="0" w:after="240" w:line="360" w:lineRule="exact"/>
      <w:ind w:left="851"/>
      <w:outlineLvl w:val="9"/>
    </w:pPr>
    <w:rPr>
      <w:b/>
      <w:szCs w:val="28"/>
      <w:lang w:val="en-US"/>
    </w:rPr>
  </w:style>
  <w:style w:type="paragraph" w:styleId="TOC1">
    <w:name w:val="toc 1"/>
    <w:basedOn w:val="Normal"/>
    <w:next w:val="Normal"/>
    <w:uiPriority w:val="11"/>
    <w:rsid w:val="006870F8"/>
    <w:pPr>
      <w:tabs>
        <w:tab w:val="clear" w:pos="397"/>
        <w:tab w:val="left" w:pos="851"/>
        <w:tab w:val="right" w:leader="underscore" w:pos="8789"/>
      </w:tabs>
      <w:spacing w:before="80" w:after="80"/>
      <w:ind w:hanging="851"/>
    </w:pPr>
    <w:rPr>
      <w:b/>
      <w:bCs/>
    </w:rPr>
  </w:style>
  <w:style w:type="paragraph" w:styleId="TOC2">
    <w:name w:val="toc 2"/>
    <w:next w:val="Normal"/>
    <w:uiPriority w:val="11"/>
    <w:unhideWhenUsed/>
    <w:rsid w:val="006870F8"/>
    <w:pPr>
      <w:tabs>
        <w:tab w:val="left" w:pos="851"/>
        <w:tab w:val="right" w:pos="8789"/>
      </w:tabs>
      <w:spacing w:line="280" w:lineRule="exact"/>
      <w:ind w:left="1843" w:hanging="992"/>
    </w:pPr>
    <w:rPr>
      <w:noProof/>
      <w:szCs w:val="22"/>
    </w:rPr>
  </w:style>
  <w:style w:type="paragraph" w:customStyle="1" w:styleId="CoverPageProjectSub-heading">
    <w:name w:val="Cover Page Project Sub-heading"/>
    <w:basedOn w:val="Normal"/>
    <w:uiPriority w:val="12"/>
    <w:unhideWhenUsed/>
    <w:qFormat/>
    <w:rsid w:val="006F218F"/>
    <w:pPr>
      <w:spacing w:after="340" w:line="320" w:lineRule="exact"/>
    </w:pPr>
    <w:rPr>
      <w:spacing w:val="4"/>
      <w:sz w:val="28"/>
    </w:rPr>
  </w:style>
  <w:style w:type="paragraph" w:customStyle="1" w:styleId="CoverPageProjectName">
    <w:name w:val="Cover Page Project Name"/>
    <w:basedOn w:val="CoverPageProjectSub-heading"/>
    <w:uiPriority w:val="12"/>
    <w:unhideWhenUsed/>
    <w:qFormat/>
    <w:rsid w:val="00343408"/>
    <w:pPr>
      <w:spacing w:line="360" w:lineRule="exact"/>
    </w:pPr>
    <w:rPr>
      <w:b/>
      <w:bCs/>
      <w:caps/>
      <w:spacing w:val="8"/>
      <w:sz w:val="32"/>
    </w:rPr>
  </w:style>
  <w:style w:type="paragraph" w:customStyle="1" w:styleId="CoverPageDate">
    <w:name w:val="Cover Page Date"/>
    <w:uiPriority w:val="12"/>
    <w:unhideWhenUsed/>
    <w:qFormat/>
    <w:rsid w:val="001A2FF1"/>
    <w:pPr>
      <w:spacing w:before="680" w:after="340" w:line="280" w:lineRule="exact"/>
    </w:pPr>
  </w:style>
  <w:style w:type="numbering" w:customStyle="1" w:styleId="Bulletedlist0">
    <w:name w:val="Bulleted list"/>
    <w:uiPriority w:val="99"/>
    <w:rsid w:val="006F6855"/>
    <w:pPr>
      <w:numPr>
        <w:numId w:val="4"/>
      </w:numPr>
    </w:pPr>
  </w:style>
  <w:style w:type="paragraph" w:customStyle="1" w:styleId="MDQuote">
    <w:name w:val="MD Quote"/>
    <w:basedOn w:val="Normal"/>
    <w:uiPriority w:val="7"/>
    <w:qFormat/>
    <w:rsid w:val="00691834"/>
    <w:pPr>
      <w:tabs>
        <w:tab w:val="clear" w:pos="397"/>
        <w:tab w:val="left" w:pos="851"/>
        <w:tab w:val="left" w:pos="1247"/>
        <w:tab w:val="left" w:pos="1644"/>
        <w:tab w:val="left" w:pos="2041"/>
        <w:tab w:val="left" w:pos="2438"/>
      </w:tabs>
      <w:spacing w:after="120" w:line="312" w:lineRule="auto"/>
      <w:ind w:left="397" w:right="851"/>
    </w:pPr>
    <w:rPr>
      <w:i/>
      <w:iCs/>
      <w:sz w:val="18"/>
    </w:rPr>
  </w:style>
  <w:style w:type="paragraph" w:customStyle="1" w:styleId="MDItalicIndented1">
    <w:name w:val="MD Italic Indented 1"/>
    <w:basedOn w:val="Normal"/>
    <w:uiPriority w:val="8"/>
    <w:qFormat/>
    <w:rsid w:val="00691834"/>
    <w:pPr>
      <w:widowControl w:val="0"/>
      <w:tabs>
        <w:tab w:val="clear" w:pos="397"/>
        <w:tab w:val="left" w:pos="1644"/>
      </w:tabs>
      <w:adjustRightInd/>
      <w:spacing w:after="120" w:line="312" w:lineRule="auto"/>
      <w:ind w:left="794" w:right="851" w:hanging="397"/>
    </w:pPr>
    <w:rPr>
      <w:rFonts w:eastAsiaTheme="majorEastAsia" w:cs="Arial"/>
      <w:i/>
      <w:iCs/>
      <w:w w:val="105"/>
      <w:sz w:val="18"/>
      <w:szCs w:val="28"/>
      <w:lang w:val="en-NZ"/>
    </w:rPr>
  </w:style>
  <w:style w:type="paragraph" w:customStyle="1" w:styleId="MDItalicIndented2">
    <w:name w:val="MD Italic Indented 2"/>
    <w:basedOn w:val="MDItalicIndented1"/>
    <w:uiPriority w:val="8"/>
    <w:qFormat/>
    <w:rsid w:val="00094AFF"/>
    <w:pPr>
      <w:tabs>
        <w:tab w:val="clear" w:pos="1644"/>
        <w:tab w:val="left" w:pos="2041"/>
      </w:tabs>
      <w:ind w:left="1248"/>
    </w:pPr>
  </w:style>
  <w:style w:type="paragraph" w:customStyle="1" w:styleId="MDItalicIndented3">
    <w:name w:val="MD Italic Indented 3"/>
    <w:basedOn w:val="MDItalicIndented2"/>
    <w:uiPriority w:val="8"/>
    <w:qFormat/>
    <w:rsid w:val="00094AFF"/>
    <w:pPr>
      <w:tabs>
        <w:tab w:val="clear" w:pos="2041"/>
        <w:tab w:val="left" w:pos="2438"/>
      </w:tabs>
      <w:ind w:left="1644"/>
    </w:pPr>
  </w:style>
  <w:style w:type="paragraph" w:customStyle="1" w:styleId="MDItalicIndented4">
    <w:name w:val="MD Italic Indented 4"/>
    <w:basedOn w:val="MDItalicIndented3"/>
    <w:uiPriority w:val="8"/>
    <w:qFormat/>
    <w:rsid w:val="00691834"/>
    <w:pPr>
      <w:tabs>
        <w:tab w:val="clear" w:pos="2438"/>
        <w:tab w:val="left" w:pos="2835"/>
      </w:tabs>
      <w:ind w:left="2041"/>
    </w:pPr>
  </w:style>
  <w:style w:type="paragraph" w:styleId="FootnoteText">
    <w:name w:val="footnote text"/>
    <w:basedOn w:val="Normal"/>
    <w:link w:val="FootnoteTextChar"/>
    <w:uiPriority w:val="9"/>
    <w:rsid w:val="00691834"/>
    <w:pPr>
      <w:tabs>
        <w:tab w:val="clear" w:pos="397"/>
        <w:tab w:val="left" w:pos="284"/>
      </w:tabs>
      <w:spacing w:after="60" w:line="312" w:lineRule="auto"/>
      <w:ind w:left="284" w:hanging="284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691834"/>
    <w:rPr>
      <w:sz w:val="16"/>
    </w:rPr>
  </w:style>
  <w:style w:type="character" w:styleId="FootnoteReference">
    <w:name w:val="footnote reference"/>
    <w:basedOn w:val="DefaultParagraphFont"/>
    <w:uiPriority w:val="99"/>
    <w:semiHidden/>
    <w:rsid w:val="00EE6755"/>
    <w:rPr>
      <w:vertAlign w:val="superscript"/>
    </w:rPr>
  </w:style>
  <w:style w:type="character" w:styleId="Hyperlink">
    <w:name w:val="Hyperlink"/>
    <w:basedOn w:val="DefaultParagraphFont"/>
    <w:uiPriority w:val="99"/>
    <w:semiHidden/>
    <w:rsid w:val="005A23C4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rsid w:val="005A23C4"/>
    <w:pPr>
      <w:tabs>
        <w:tab w:val="clear" w:pos="397"/>
      </w:tabs>
      <w:spacing w:after="0"/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semiHidden/>
    <w:rsid w:val="005A23C4"/>
    <w:pPr>
      <w:tabs>
        <w:tab w:val="clear" w:pos="397"/>
      </w:tabs>
      <w:spacing w:after="0"/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semiHidden/>
    <w:rsid w:val="005A23C4"/>
    <w:pPr>
      <w:tabs>
        <w:tab w:val="clear" w:pos="397"/>
      </w:tabs>
      <w:spacing w:after="0"/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rsid w:val="005A23C4"/>
    <w:pPr>
      <w:tabs>
        <w:tab w:val="clear" w:pos="397"/>
      </w:tabs>
      <w:spacing w:after="0"/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rsid w:val="005A23C4"/>
    <w:pPr>
      <w:tabs>
        <w:tab w:val="clear" w:pos="397"/>
      </w:tabs>
      <w:spacing w:after="0"/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rsid w:val="005A23C4"/>
    <w:pPr>
      <w:tabs>
        <w:tab w:val="clear" w:pos="397"/>
      </w:tabs>
      <w:spacing w:after="0"/>
      <w:ind w:left="1600"/>
    </w:pPr>
    <w:rPr>
      <w:rFonts w:asciiTheme="minorHAnsi" w:hAnsiTheme="minorHAnsi"/>
    </w:rPr>
  </w:style>
  <w:style w:type="paragraph" w:styleId="Header">
    <w:name w:val="header"/>
    <w:basedOn w:val="Normal"/>
    <w:link w:val="HeaderChar"/>
    <w:uiPriority w:val="99"/>
    <w:semiHidden/>
    <w:rsid w:val="0035420E"/>
    <w:pPr>
      <w:tabs>
        <w:tab w:val="clear" w:pos="397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5FF0"/>
  </w:style>
  <w:style w:type="paragraph" w:styleId="Footer">
    <w:name w:val="footer"/>
    <w:basedOn w:val="Normal"/>
    <w:link w:val="FooterChar"/>
    <w:uiPriority w:val="99"/>
    <w:semiHidden/>
    <w:rsid w:val="0035420E"/>
    <w:pPr>
      <w:tabs>
        <w:tab w:val="clear" w:pos="397"/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5FEB"/>
  </w:style>
  <w:style w:type="character" w:customStyle="1" w:styleId="Heading6Char">
    <w:name w:val="Heading 6 Char"/>
    <w:basedOn w:val="DefaultParagraphFont"/>
    <w:link w:val="Heading6"/>
    <w:uiPriority w:val="14"/>
    <w:semiHidden/>
    <w:rsid w:val="00FB6B0F"/>
    <w:rPr>
      <w:rFonts w:eastAsiaTheme="majorEastAsia" w:cstheme="majorBidi"/>
      <w:sz w:val="28"/>
    </w:rPr>
  </w:style>
  <w:style w:type="paragraph" w:customStyle="1" w:styleId="CoverPageCompanyName">
    <w:name w:val="Cover Page Company Name"/>
    <w:basedOn w:val="CoverPageProjectSub-heading"/>
    <w:uiPriority w:val="12"/>
    <w:unhideWhenUsed/>
    <w:qFormat/>
    <w:rsid w:val="00F41417"/>
    <w:rPr>
      <w:caps/>
    </w:rPr>
  </w:style>
  <w:style w:type="paragraph" w:customStyle="1" w:styleId="MDQuoteBullets">
    <w:name w:val="MD Quote Bullets"/>
    <w:basedOn w:val="MDQuote"/>
    <w:uiPriority w:val="7"/>
    <w:qFormat/>
    <w:rsid w:val="00691834"/>
    <w:pPr>
      <w:numPr>
        <w:numId w:val="9"/>
      </w:numPr>
    </w:pPr>
  </w:style>
  <w:style w:type="paragraph" w:customStyle="1" w:styleId="TableBullets">
    <w:name w:val="Table Bullets"/>
    <w:basedOn w:val="TableBody"/>
    <w:uiPriority w:val="5"/>
    <w:qFormat/>
    <w:rsid w:val="00691834"/>
    <w:pPr>
      <w:numPr>
        <w:numId w:val="8"/>
      </w:numPr>
    </w:pPr>
    <w:rPr>
      <w:lang w:val="en-NZ" w:eastAsia="en-NZ"/>
    </w:rPr>
  </w:style>
  <w:style w:type="numbering" w:customStyle="1" w:styleId="QuoteBullets">
    <w:name w:val="Quote Bullets"/>
    <w:basedOn w:val="BulletList"/>
    <w:uiPriority w:val="99"/>
    <w:rsid w:val="00A56A73"/>
    <w:pPr>
      <w:numPr>
        <w:numId w:val="6"/>
      </w:numPr>
    </w:pPr>
  </w:style>
  <w:style w:type="paragraph" w:styleId="TableofFigures">
    <w:name w:val="table of figures"/>
    <w:basedOn w:val="Normal"/>
    <w:next w:val="Normal"/>
    <w:uiPriority w:val="99"/>
    <w:semiHidden/>
    <w:rsid w:val="00A61C8C"/>
    <w:pPr>
      <w:tabs>
        <w:tab w:val="clear" w:pos="397"/>
      </w:tabs>
    </w:pPr>
  </w:style>
  <w:style w:type="paragraph" w:styleId="TOC3">
    <w:name w:val="toc 3"/>
    <w:basedOn w:val="TOC1"/>
    <w:next w:val="Normal"/>
    <w:uiPriority w:val="11"/>
    <w:unhideWhenUsed/>
    <w:rsid w:val="006870F8"/>
    <w:pPr>
      <w:spacing w:after="100"/>
      <w:ind w:left="1702"/>
    </w:pPr>
  </w:style>
  <w:style w:type="table" w:styleId="TableGridLight">
    <w:name w:val="Grid Table Light"/>
    <w:basedOn w:val="TableNormal"/>
    <w:uiPriority w:val="40"/>
    <w:rsid w:val="00E05C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DFooter">
    <w:name w:val="MD Footer"/>
    <w:basedOn w:val="Normal"/>
    <w:uiPriority w:val="14"/>
    <w:semiHidden/>
    <w:qFormat/>
    <w:rsid w:val="007120BA"/>
    <w:pPr>
      <w:tabs>
        <w:tab w:val="clear" w:pos="397"/>
        <w:tab w:val="center" w:pos="4513"/>
        <w:tab w:val="right" w:pos="9026"/>
      </w:tabs>
      <w:spacing w:after="0" w:line="240" w:lineRule="auto"/>
    </w:pPr>
    <w:rPr>
      <w:sz w:val="18"/>
      <w:szCs w:val="24"/>
      <w14:numSpacing w14:val="tabular"/>
    </w:rPr>
  </w:style>
  <w:style w:type="paragraph" w:customStyle="1" w:styleId="MDQuoteBold">
    <w:name w:val="MD Quote Bold"/>
    <w:basedOn w:val="MDQuote"/>
    <w:uiPriority w:val="6"/>
    <w:qFormat/>
    <w:rsid w:val="00691834"/>
    <w:pPr>
      <w:spacing w:before="180"/>
    </w:pPr>
    <w:rPr>
      <w:b/>
    </w:rPr>
  </w:style>
  <w:style w:type="paragraph" w:customStyle="1" w:styleId="NormalIndented1">
    <w:name w:val="Normal Indented 1"/>
    <w:basedOn w:val="Normal"/>
    <w:uiPriority w:val="3"/>
    <w:qFormat/>
    <w:rsid w:val="00691834"/>
    <w:pPr>
      <w:tabs>
        <w:tab w:val="left" w:pos="1247"/>
      </w:tabs>
      <w:spacing w:after="120"/>
      <w:ind w:left="794" w:hanging="397"/>
    </w:pPr>
  </w:style>
  <w:style w:type="paragraph" w:customStyle="1" w:styleId="NormalIndented2">
    <w:name w:val="Normal Indented 2"/>
    <w:basedOn w:val="NormalIndented1"/>
    <w:uiPriority w:val="3"/>
    <w:qFormat/>
    <w:rsid w:val="00691834"/>
    <w:pPr>
      <w:ind w:left="1248"/>
    </w:pPr>
  </w:style>
  <w:style w:type="paragraph" w:customStyle="1" w:styleId="NormalIndented3">
    <w:name w:val="Normal Indented 3"/>
    <w:basedOn w:val="NormalIndented2"/>
    <w:uiPriority w:val="3"/>
    <w:qFormat/>
    <w:rsid w:val="00691834"/>
    <w:pPr>
      <w:ind w:left="1644"/>
    </w:pPr>
  </w:style>
  <w:style w:type="character" w:customStyle="1" w:styleId="NormalBoldCharacter">
    <w:name w:val="Normal Bold Character"/>
    <w:basedOn w:val="DefaultParagraphFont"/>
    <w:uiPriority w:val="13"/>
    <w:semiHidden/>
    <w:qFormat/>
    <w:rsid w:val="00EF4316"/>
    <w:rPr>
      <w:rFonts w:ascii="Lato SemiBold" w:hAnsi="Lato SemiBold"/>
      <w:b/>
      <w:bCs/>
      <w:i w:val="0"/>
      <w:iCs w:val="0"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en.Daysh\Downloads\Memo%2016.04.20%20(6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ob_x0020_Manager xmlns="b86399a8-5c61-4e0c-95c8-3d8016bd6584">
      <UserInfo>
        <DisplayName/>
        <AccountId xsi:nil="true"/>
        <AccountType/>
      </UserInfo>
    </Job_x0020_Manager>
    <Description0 xmlns="b86399a8-5c61-4e0c-95c8-3d8016bd6584" xsi:nil="true"/>
    <Status xmlns="b86399a8-5c61-4e0c-95c8-3d8016bd6584">-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1A7D21BBDAE943B4DE14CA0E113E36" ma:contentTypeVersion="16" ma:contentTypeDescription="Create a new document." ma:contentTypeScope="" ma:versionID="e41f599ba46c95a3a3d9a745c3dd3fbe">
  <xsd:schema xmlns:xsd="http://www.w3.org/2001/XMLSchema" xmlns:xs="http://www.w3.org/2001/XMLSchema" xmlns:p="http://schemas.microsoft.com/office/2006/metadata/properties" xmlns:ns2="79f0338c-4953-45be-80a8-ec8bf3db1622" xmlns:ns3="b86399a8-5c61-4e0c-95c8-3d8016bd6584" targetNamespace="http://schemas.microsoft.com/office/2006/metadata/properties" ma:root="true" ma:fieldsID="b13aab76a0333680acc440723b117b52" ns2:_="" ns3:_="">
    <xsd:import namespace="79f0338c-4953-45be-80a8-ec8bf3db1622"/>
    <xsd:import namespace="b86399a8-5c61-4e0c-95c8-3d8016bd658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Status" minOccurs="0"/>
                <xsd:element ref="ns3:Job_x0020_Manager" minOccurs="0"/>
                <xsd:element ref="ns3:Description0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0338c-4953-45be-80a8-ec8bf3db16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399a8-5c61-4e0c-95c8-3d8016bd65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Status" ma:index="15" nillable="true" ma:displayName="Status" ma:default="-" ma:description="Project Status - generally applied to project folders." ma:internalName="Status">
      <xsd:simpleType>
        <xsd:restriction base="dms:Choice">
          <xsd:enumeration value="-"/>
          <xsd:enumeration value="Completed"/>
        </xsd:restriction>
      </xsd:simpleType>
    </xsd:element>
    <xsd:element name="Job_x0020_Manager" ma:index="16" nillable="true" ma:displayName="Job Manager" ma:SharePointGroup="0" ma:internalName="Job_x0020_Manag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0" ma:index="17" nillable="true" ma:displayName="Description" ma:description="Job Description" ma:internalName="Description0">
      <xsd:simpleType>
        <xsd:restriction base="dms:Text">
          <xsd:maxLength value="255"/>
        </xsd:restriction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354B9A-9D79-4C64-AD0F-09E90374AC82}">
  <ds:schemaRefs>
    <ds:schemaRef ds:uri="http://purl.org/dc/terms/"/>
    <ds:schemaRef ds:uri="b86399a8-5c61-4e0c-95c8-3d8016bd6584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79f0338c-4953-45be-80a8-ec8bf3db1622"/>
  </ds:schemaRefs>
</ds:datastoreItem>
</file>

<file path=customXml/itemProps2.xml><?xml version="1.0" encoding="utf-8"?>
<ds:datastoreItem xmlns:ds="http://schemas.openxmlformats.org/officeDocument/2006/customXml" ds:itemID="{FBE59B90-068C-4DE8-AA1E-8DC17D6FA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0338c-4953-45be-80a8-ec8bf3db1622"/>
    <ds:schemaRef ds:uri="b86399a8-5c61-4e0c-95c8-3d8016bd65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2B1227-F30F-4A96-AA1A-779DC7E14D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4EF071-EFB5-4BDA-956E-05EE7680DC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16.04.20 (6)</Template>
  <TotalTime>40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 16.04.20</vt:lpstr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16.04.20</dc:title>
  <dc:subject/>
  <dc:creator>Stephen Daysh</dc:creator>
  <cp:keywords/>
  <dc:description/>
  <cp:lastModifiedBy>Stephen Daysh</cp:lastModifiedBy>
  <cp:revision>50</cp:revision>
  <cp:lastPrinted>2016-10-14T01:09:00Z</cp:lastPrinted>
  <dcterms:created xsi:type="dcterms:W3CDTF">2022-03-20T00:23:00Z</dcterms:created>
  <dcterms:modified xsi:type="dcterms:W3CDTF">2022-03-20T02:32:00Z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0x010100461A7D21BBDAE943B4DE14CA0E113E36</vt:lpwstr>
  </property>
  <property fmtid="{D5CDD505-2E9C-101B-9397-08002B2CF9AE}" pid="3" name="Order">
    <vt:r8>15400</vt:r8>
  </property>
</Properties>
</file>